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0"/>
        <w:gridCol w:w="5121"/>
      </w:tblGrid>
      <w:tr w:rsidR="00927597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913765"/>
                  <wp:effectExtent l="0" t="0" r="0" b="0"/>
                  <wp:docPr id="1" name="Картинка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ка2"/>
                          <pic:cNvPicPr>
                            <a:extLst>
                              <a:ext uri="smNativeData">
      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1_wkYuV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A==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АДМИНИСТРАЦИЯ</w:t>
            </w:r>
          </w:p>
          <w:p w:rsidR="00A97285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 xml:space="preserve">муниципального района </w:t>
            </w: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Хворостянский</w:t>
            </w: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>Самарской области</w:t>
            </w:r>
          </w:p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445590, с. Хворостянка, пл. Плясункова,10</w:t>
            </w: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8-(84677)-9-14-00, 9-11-51</w:t>
            </w:r>
          </w:p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</w:p>
          <w:p w:rsidR="00927597" w:rsidRPr="00A97285" w:rsidRDefault="00A97285" w:rsidP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15.04.2015 г. </w:t>
            </w:r>
            <w:r w:rsidRPr="00A9728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284</w:t>
            </w:r>
          </w:p>
        </w:tc>
        <w:tc>
          <w:tcPr>
            <w:tcW w:w="5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Pr="00A97285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  <w:szCs w:val="22"/>
              </w:rPr>
            </w:pPr>
          </w:p>
        </w:tc>
      </w:tr>
    </w:tbl>
    <w:p w:rsidR="00927597" w:rsidRDefault="00A97285">
      <w:r>
        <w:t>О</w:t>
      </w:r>
      <w:r>
        <w:rPr>
          <w:sz w:val="28"/>
          <w:szCs w:val="28"/>
        </w:rPr>
        <w:t xml:space="preserve"> </w:t>
      </w:r>
      <w:r>
        <w:t xml:space="preserve">создании межведомственной комиссии </w:t>
      </w:r>
      <w:proofErr w:type="gramStart"/>
      <w:r>
        <w:t>по</w:t>
      </w:r>
      <w:proofErr w:type="gramEnd"/>
    </w:p>
    <w:p w:rsidR="00927597" w:rsidRDefault="00A97285">
      <w:r>
        <w:t>предотвращению природных пожар</w:t>
      </w:r>
      <w:r>
        <w:t>ов</w:t>
      </w:r>
    </w:p>
    <w:p w:rsidR="00927597" w:rsidRDefault="00927597"/>
    <w:p w:rsidR="00927597" w:rsidRPr="00A97285" w:rsidRDefault="00A9728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85">
        <w:rPr>
          <w:rFonts w:ascii="Times New Roman" w:hAnsi="Times New Roman" w:cs="Times New Roman"/>
          <w:sz w:val="24"/>
          <w:szCs w:val="24"/>
        </w:rPr>
        <w:t xml:space="preserve">В соответствии с указанием Первого вице-губернатора - председателя Правительства Самарской области А.П. </w:t>
      </w:r>
      <w:proofErr w:type="spellStart"/>
      <w:r w:rsidRPr="00A97285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A97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28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A97285">
        <w:rPr>
          <w:rFonts w:ascii="Times New Roman" w:hAnsi="Times New Roman" w:cs="Times New Roman"/>
          <w:sz w:val="24"/>
          <w:szCs w:val="24"/>
        </w:rPr>
        <w:t xml:space="preserve"> № 6/21 от 13.04.2015 года, а также в целях защиты лесных массивов и обеспечения безопасности людей, населенных </w:t>
      </w:r>
      <w:r w:rsidRPr="00A97285">
        <w:rPr>
          <w:rFonts w:ascii="Times New Roman" w:hAnsi="Times New Roman" w:cs="Times New Roman"/>
          <w:sz w:val="24"/>
          <w:szCs w:val="24"/>
        </w:rPr>
        <w:t>пунктов муниципального района Хворостянский от природных пожаров,</w:t>
      </w:r>
    </w:p>
    <w:p w:rsidR="00927597" w:rsidRPr="00A97285" w:rsidRDefault="0092759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597" w:rsidRPr="00A97285" w:rsidRDefault="00A97285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28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927597" w:rsidRPr="00A97285" w:rsidRDefault="00927597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597" w:rsidRPr="00A97285" w:rsidRDefault="00A9728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285">
        <w:rPr>
          <w:rFonts w:ascii="Times New Roman" w:hAnsi="Times New Roman" w:cs="Times New Roman"/>
          <w:sz w:val="24"/>
          <w:szCs w:val="24"/>
        </w:rPr>
        <w:t xml:space="preserve">1. Создать межведомственную комиссию </w:t>
      </w:r>
      <w:r w:rsidRPr="00A97285">
        <w:rPr>
          <w:rFonts w:ascii="Times New Roman" w:eastAsia="Times New Roman" w:hAnsi="Times New Roman" w:cs="Times New Roman"/>
          <w:sz w:val="24"/>
          <w:szCs w:val="24"/>
        </w:rPr>
        <w:t xml:space="preserve">по предотвращению </w:t>
      </w:r>
      <w:proofErr w:type="gramStart"/>
      <w:r w:rsidRPr="00A97285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proofErr w:type="gramEnd"/>
      <w:r w:rsidRPr="00A97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85">
        <w:rPr>
          <w:rFonts w:ascii="Times New Roman" w:eastAsia="Times New Roman" w:hAnsi="Times New Roman" w:cs="Times New Roman"/>
          <w:sz w:val="24"/>
          <w:szCs w:val="24"/>
        </w:rPr>
        <w:t>пожапов</w:t>
      </w:r>
      <w:proofErr w:type="spellEnd"/>
      <w:r w:rsidRPr="00A97285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 Хворостянский согласно приложения № 1.</w:t>
      </w:r>
    </w:p>
    <w:p w:rsidR="00927597" w:rsidRPr="00A97285" w:rsidRDefault="00A9728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285">
        <w:rPr>
          <w:rFonts w:ascii="Times New Roman" w:hAnsi="Times New Roman" w:cs="Times New Roman"/>
          <w:sz w:val="24"/>
          <w:szCs w:val="24"/>
        </w:rPr>
        <w:t>2. Рекомендовать главам сел</w:t>
      </w:r>
      <w:r w:rsidRPr="00A97285">
        <w:rPr>
          <w:rFonts w:ascii="Times New Roman" w:hAnsi="Times New Roman" w:cs="Times New Roman"/>
          <w:sz w:val="24"/>
          <w:szCs w:val="24"/>
        </w:rPr>
        <w:t>ьских поселений муниципального района Хворостянский:</w:t>
      </w:r>
    </w:p>
    <w:p w:rsidR="00927597" w:rsidRPr="00A97285" w:rsidRDefault="00A9728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285">
        <w:rPr>
          <w:rFonts w:ascii="Times New Roman" w:hAnsi="Times New Roman" w:cs="Times New Roman"/>
          <w:sz w:val="24"/>
          <w:szCs w:val="24"/>
        </w:rPr>
        <w:t>- произвести опашку территорий населённых пунктов;</w:t>
      </w:r>
    </w:p>
    <w:p w:rsidR="00927597" w:rsidRPr="00A97285" w:rsidRDefault="00A9728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285">
        <w:rPr>
          <w:rFonts w:ascii="Times New Roman" w:hAnsi="Times New Roman" w:cs="Times New Roman"/>
          <w:sz w:val="24"/>
          <w:szCs w:val="24"/>
        </w:rPr>
        <w:t>- принять меры по недопущению на территориях сельских поселений неконтролируемых палов сухой травы и мусора.</w:t>
      </w:r>
    </w:p>
    <w:p w:rsidR="00927597" w:rsidRPr="00A97285" w:rsidRDefault="00A97285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в </w:t>
      </w:r>
      <w:r w:rsidRPr="00A97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газете «</w:t>
      </w:r>
      <w:proofErr w:type="spellStart"/>
      <w:r w:rsidRPr="00A972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Чагринские</w:t>
      </w:r>
      <w:proofErr w:type="spellEnd"/>
      <w:r w:rsidRPr="00A9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зори», разместить на официальном сайте Администрации муниципального района Хворостянский Самарской области.</w:t>
      </w:r>
    </w:p>
    <w:p w:rsidR="00927597" w:rsidRPr="00A97285" w:rsidRDefault="00A97285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за размещение настоящего постановления в средствах массовой информации возложить на начальника отдела</w:t>
      </w:r>
      <w:r w:rsidRPr="00A9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ГОЧС администрации муниципального района Хворостянский </w:t>
      </w:r>
      <w:proofErr w:type="spellStart"/>
      <w:r w:rsidRPr="00A972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Андреюшкина</w:t>
      </w:r>
      <w:proofErr w:type="spellEnd"/>
      <w:r w:rsidRPr="00A9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</w:p>
    <w:p w:rsidR="00927597" w:rsidRPr="00A97285" w:rsidRDefault="00A97285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его официального опубликования.</w:t>
      </w:r>
    </w:p>
    <w:p w:rsidR="00927597" w:rsidRPr="00A97285" w:rsidRDefault="00A97285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9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97285">
        <w:rPr>
          <w:rFonts w:ascii="Times New Roman" w:eastAsia="Times New Roman" w:hAnsi="Times New Roman" w:cs="Times New Roman"/>
          <w:kern w:val="1"/>
          <w:sz w:val="24"/>
          <w:szCs w:val="24"/>
        </w:rPr>
        <w:t>Контроль за</w:t>
      </w:r>
      <w:proofErr w:type="gramEnd"/>
      <w:r w:rsidRPr="00A9728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выполнением настоящего постановления возложить на первого заместителя Главы муниципаль</w:t>
      </w:r>
      <w:r w:rsidRPr="00A9728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ного района Хворостянский </w:t>
      </w:r>
      <w:proofErr w:type="spellStart"/>
      <w:r w:rsidRPr="00A97285">
        <w:rPr>
          <w:rFonts w:ascii="Times New Roman" w:eastAsia="Times New Roman" w:hAnsi="Times New Roman" w:cs="Times New Roman"/>
          <w:kern w:val="1"/>
          <w:sz w:val="24"/>
          <w:szCs w:val="24"/>
        </w:rPr>
        <w:t>Адоевского</w:t>
      </w:r>
      <w:proofErr w:type="spellEnd"/>
      <w:r w:rsidRPr="00A9728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А.А.</w:t>
      </w:r>
    </w:p>
    <w:p w:rsidR="00927597" w:rsidRDefault="00927597">
      <w:pPr>
        <w:spacing w:line="360" w:lineRule="auto"/>
        <w:ind w:firstLine="540"/>
        <w:rPr>
          <w:b/>
          <w:bCs/>
          <w:sz w:val="28"/>
          <w:szCs w:val="28"/>
        </w:rPr>
      </w:pPr>
    </w:p>
    <w:p w:rsidR="00A97285" w:rsidRDefault="00A97285">
      <w:pPr>
        <w:spacing w:line="360" w:lineRule="auto"/>
        <w:ind w:firstLine="540"/>
        <w:rPr>
          <w:b/>
          <w:bCs/>
          <w:sz w:val="28"/>
          <w:szCs w:val="28"/>
        </w:rPr>
      </w:pPr>
    </w:p>
    <w:p w:rsidR="00927597" w:rsidRDefault="00A972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927597" w:rsidRDefault="00A972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Хворостянский Самарской области                                                        В.А. Махов</w:t>
      </w:r>
    </w:p>
    <w:p w:rsidR="00927597" w:rsidRDefault="00927597">
      <w:pPr>
        <w:rPr>
          <w:bCs/>
          <w:sz w:val="22"/>
          <w:szCs w:val="22"/>
        </w:rPr>
      </w:pPr>
    </w:p>
    <w:p w:rsidR="00A97285" w:rsidRDefault="00A97285">
      <w:pPr>
        <w:rPr>
          <w:bCs/>
          <w:sz w:val="22"/>
          <w:szCs w:val="22"/>
        </w:rPr>
      </w:pPr>
    </w:p>
    <w:p w:rsidR="00A97285" w:rsidRDefault="00A97285">
      <w:pPr>
        <w:rPr>
          <w:bCs/>
          <w:sz w:val="22"/>
          <w:szCs w:val="22"/>
        </w:rPr>
      </w:pPr>
    </w:p>
    <w:p w:rsidR="00A97285" w:rsidRDefault="00A97285">
      <w:pPr>
        <w:rPr>
          <w:bCs/>
          <w:sz w:val="22"/>
          <w:szCs w:val="22"/>
        </w:rPr>
      </w:pPr>
    </w:p>
    <w:p w:rsidR="00927597" w:rsidRDefault="00A97285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Андреюшкин</w:t>
      </w:r>
      <w:proofErr w:type="spellEnd"/>
      <w:r>
        <w:rPr>
          <w:bCs/>
          <w:sz w:val="22"/>
          <w:szCs w:val="22"/>
        </w:rPr>
        <w:t xml:space="preserve"> В.П.  9-26-99</w:t>
      </w:r>
    </w:p>
    <w:p w:rsidR="00927597" w:rsidRDefault="00927597">
      <w:pPr>
        <w:rPr>
          <w:bCs/>
          <w:sz w:val="22"/>
          <w:szCs w:val="22"/>
        </w:rPr>
      </w:pPr>
    </w:p>
    <w:p w:rsidR="00A97285" w:rsidRDefault="00A97285">
      <w:pPr>
        <w:rPr>
          <w:bCs/>
          <w:sz w:val="22"/>
          <w:szCs w:val="22"/>
        </w:rPr>
      </w:pPr>
    </w:p>
    <w:p w:rsidR="00927597" w:rsidRDefault="00A972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27597" w:rsidRDefault="00A972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927597" w:rsidRDefault="00A972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Хворостянский</w:t>
      </w:r>
    </w:p>
    <w:p w:rsidR="00927597" w:rsidRDefault="00A972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927597" w:rsidRDefault="00A972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«15» апреля 2015 г. № 284</w:t>
      </w:r>
      <w:bookmarkStart w:id="0" w:name="_GoBack"/>
      <w:bookmarkEnd w:id="0"/>
    </w:p>
    <w:p w:rsidR="00927597" w:rsidRDefault="009275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7597" w:rsidRDefault="00927597">
      <w:pPr>
        <w:pStyle w:val="ConsPlusNormal"/>
        <w:jc w:val="center"/>
      </w:pPr>
      <w:bookmarkStart w:id="1" w:name="Par32"/>
      <w:bookmarkEnd w:id="1"/>
    </w:p>
    <w:tbl>
      <w:tblPr>
        <w:tblW w:w="997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7035"/>
      </w:tblGrid>
      <w:tr w:rsidR="00927597">
        <w:tblPrEx>
          <w:tblCellMar>
            <w:top w:w="0" w:type="dxa"/>
            <w:bottom w:w="0" w:type="dxa"/>
          </w:tblCellMar>
        </w:tblPrEx>
        <w:tc>
          <w:tcPr>
            <w:tcW w:w="997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СОСТАВ</w:t>
            </w: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межведомственной комиссии по предотвращению природных пожаров</w:t>
            </w: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муниципального района Хворостянский Самарской области</w:t>
            </w:r>
          </w:p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Адоевский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первый заместитель главы муниципального</w:t>
            </w:r>
            <w:r>
              <w:rPr>
                <w:sz w:val="28"/>
                <w:szCs w:val="28"/>
                <w:lang w:eastAsia="ru-RU"/>
              </w:rPr>
              <w:t xml:space="preserve"> района Хворостянский, председатель комиссии;</w:t>
            </w:r>
          </w:p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Макридин Е.А.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района по ЖКХ, промышленности и внешним связям, заместитель председателя комиссии;</w:t>
            </w:r>
          </w:p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Андреюшкин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отдела ГОЧС администрации муниципальн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го района Хворостянский, </w:t>
            </w:r>
            <w:r>
              <w:rPr>
                <w:sz w:val="28"/>
                <w:szCs w:val="28"/>
                <w:lang w:eastAsia="ru-RU"/>
              </w:rPr>
              <w:t>секретарь комиссии;</w:t>
            </w:r>
          </w:p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997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Денисов Н.В.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ОМВД России по </w:t>
            </w:r>
            <w:proofErr w:type="spellStart"/>
            <w:r>
              <w:rPr>
                <w:sz w:val="28"/>
                <w:szCs w:val="28"/>
                <w:lang w:eastAsia="ru-RU"/>
              </w:rPr>
              <w:t>Хворостянскому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району (по согласованию);</w:t>
            </w: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Прудников А.Н.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помощник прокурора Хворостянского района</w:t>
            </w: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согласованию);</w:t>
            </w:r>
          </w:p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Брыкалов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главы района, руководитель </w:t>
            </w:r>
            <w:r>
              <w:rPr>
                <w:sz w:val="28"/>
                <w:szCs w:val="28"/>
                <w:lang w:eastAsia="ru-RU"/>
              </w:rPr>
              <w:t>управления сельского хозяйства;</w:t>
            </w:r>
          </w:p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widowControl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Беляев В.С.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widowControl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начальник отдела охраны окружающей среды администрации муниципального района Хворостянский;</w:t>
            </w: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Фарафонтов Д.Е.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ПСЧ № 121 (по согласованию);</w:t>
            </w: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Сысцов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С.Е.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начальника ОНД по </w:t>
            </w:r>
            <w:proofErr w:type="spellStart"/>
            <w:r>
              <w:rPr>
                <w:sz w:val="28"/>
                <w:szCs w:val="28"/>
                <w:lang w:eastAsia="ru-RU"/>
              </w:rPr>
              <w:t>Безенчукскому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Хвор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стянскому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Приволжскому району ГУ МЧС России по Самарской области (по согласованию);</w:t>
            </w: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Уваев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лесничий Хворостянского участкового лесничества </w:t>
            </w:r>
            <w:proofErr w:type="spellStart"/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зенчукского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лестничества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Черенков А.С.</w:t>
            </w: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ЕДДС муниципального района</w:t>
            </w:r>
          </w:p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Хворост</w:t>
            </w:r>
            <w:r>
              <w:rPr>
                <w:sz w:val="28"/>
                <w:szCs w:val="28"/>
                <w:lang w:eastAsia="ru-RU"/>
              </w:rPr>
              <w:t>янский;</w:t>
            </w:r>
          </w:p>
        </w:tc>
      </w:tr>
      <w:tr w:rsidR="009275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9275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597" w:rsidRDefault="00A972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Главы сельских поселений муниципального района Хворостянский (по согласованию).</w:t>
            </w:r>
          </w:p>
        </w:tc>
      </w:tr>
    </w:tbl>
    <w:p w:rsidR="00927597" w:rsidRDefault="00927597">
      <w:pPr>
        <w:pStyle w:val="ConsPlusNormal"/>
        <w:jc w:val="center"/>
      </w:pPr>
    </w:p>
    <w:sectPr w:rsidR="00927597">
      <w:pgSz w:w="11906" w:h="16838"/>
      <w:pgMar w:top="794" w:right="850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0"/>
  <w:drawingGridVerticalSpacing w:val="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97"/>
    <w:rsid w:val="00927597"/>
    <w:rsid w:val="00A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widowControl w:val="0"/>
      <w:outlineLvl w:val="0"/>
    </w:pPr>
    <w:rPr>
      <w:sz w:val="28"/>
      <w:szCs w:val="20"/>
    </w:rPr>
  </w:style>
  <w:style w:type="paragraph" w:styleId="2">
    <w:name w:val="heading 2"/>
    <w:qFormat/>
    <w:pPr>
      <w:keepNext/>
      <w:widowControl w:val="0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</w:pPr>
    <w:rPr>
      <w:rFonts w:ascii="Arial" w:eastAsia="SimSun" w:hAnsi="Arial" w:cs="Arial"/>
      <w:sz w:val="20"/>
      <w:szCs w:val="20"/>
    </w:rPr>
  </w:style>
  <w:style w:type="character" w:customStyle="1" w:styleId="10">
    <w:name w:val="Заголовок 1 Знак"/>
    <w:rPr>
      <w:sz w:val="28"/>
      <w:szCs w:val="20"/>
    </w:rPr>
  </w:style>
  <w:style w:type="character" w:customStyle="1" w:styleId="20">
    <w:name w:val="Заголовок 2 Знак"/>
    <w:rPr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7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widowControl w:val="0"/>
      <w:outlineLvl w:val="0"/>
    </w:pPr>
    <w:rPr>
      <w:sz w:val="28"/>
      <w:szCs w:val="20"/>
    </w:rPr>
  </w:style>
  <w:style w:type="paragraph" w:styleId="2">
    <w:name w:val="heading 2"/>
    <w:qFormat/>
    <w:pPr>
      <w:keepNext/>
      <w:widowControl w:val="0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</w:pPr>
    <w:rPr>
      <w:rFonts w:ascii="Arial" w:eastAsia="SimSun" w:hAnsi="Arial" w:cs="Arial"/>
      <w:sz w:val="20"/>
      <w:szCs w:val="20"/>
    </w:rPr>
  </w:style>
  <w:style w:type="character" w:customStyle="1" w:styleId="10">
    <w:name w:val="Заголовок 1 Знак"/>
    <w:rPr>
      <w:sz w:val="28"/>
      <w:szCs w:val="20"/>
    </w:rPr>
  </w:style>
  <w:style w:type="character" w:customStyle="1" w:styleId="20">
    <w:name w:val="Заголовок 2 Знак"/>
    <w:rPr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7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user</cp:lastModifiedBy>
  <cp:revision>2</cp:revision>
  <dcterms:created xsi:type="dcterms:W3CDTF">2015-05-29T06:22:00Z</dcterms:created>
  <dcterms:modified xsi:type="dcterms:W3CDTF">2015-05-29T06:22:00Z</dcterms:modified>
</cp:coreProperties>
</file>