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2C5" w:rsidRDefault="002C42C5" w:rsidP="002C42C5">
      <w:pPr>
        <w:pStyle w:val="ConsPlusNormal"/>
        <w:widowControl/>
        <w:tabs>
          <w:tab w:val="left" w:pos="0"/>
        </w:tabs>
        <w:ind w:firstLine="0"/>
        <w:jc w:val="both"/>
        <w:rPr>
          <w:rFonts w:ascii="Times New Roman" w:hAnsi="Times New Roman" w:cs="Times New Roman"/>
          <w:noProof/>
          <w:sz w:val="28"/>
          <w:szCs w:val="28"/>
        </w:rPr>
      </w:pPr>
    </w:p>
    <w:tbl>
      <w:tblPr>
        <w:tblW w:w="0" w:type="auto"/>
        <w:tblInd w:w="-252" w:type="dxa"/>
        <w:tblLook w:val="01E0" w:firstRow="1" w:lastRow="1" w:firstColumn="1" w:lastColumn="1" w:noHBand="0" w:noVBand="0"/>
      </w:tblPr>
      <w:tblGrid>
        <w:gridCol w:w="3960"/>
        <w:gridCol w:w="5541"/>
      </w:tblGrid>
      <w:tr w:rsidR="002C42C5" w:rsidRPr="002C42C5" w:rsidTr="00034E1E">
        <w:trPr>
          <w:trHeight w:val="4678"/>
        </w:trPr>
        <w:tc>
          <w:tcPr>
            <w:tcW w:w="3960" w:type="dxa"/>
            <w:shd w:val="clear" w:color="auto" w:fill="auto"/>
          </w:tcPr>
          <w:p w:rsidR="002C42C5" w:rsidRPr="002C42C5" w:rsidRDefault="002C42C5" w:rsidP="002C42C5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723265" cy="914400"/>
                  <wp:effectExtent l="0" t="0" r="635" b="0"/>
                  <wp:docPr id="3" name="Рисунок 3" descr="ГЕРБ_ХВОРОСТЯНК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ХВОРОСТЯНК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26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C42C5" w:rsidRPr="002C42C5" w:rsidRDefault="002C42C5" w:rsidP="002C42C5">
            <w:pPr>
              <w:jc w:val="center"/>
            </w:pPr>
            <w:r w:rsidRPr="002C42C5">
              <w:t>АДМИНИСТРАЦИЯ</w:t>
            </w:r>
          </w:p>
          <w:p w:rsidR="002C42C5" w:rsidRPr="002C42C5" w:rsidRDefault="002C42C5" w:rsidP="002C42C5">
            <w:pPr>
              <w:jc w:val="center"/>
            </w:pPr>
            <w:r w:rsidRPr="002C42C5">
              <w:t>муниципального района Хворостянский</w:t>
            </w:r>
          </w:p>
          <w:p w:rsidR="002C42C5" w:rsidRPr="002C42C5" w:rsidRDefault="002C42C5" w:rsidP="002C42C5">
            <w:pPr>
              <w:jc w:val="center"/>
            </w:pPr>
            <w:r w:rsidRPr="002C42C5">
              <w:t>Самарской области</w:t>
            </w:r>
          </w:p>
          <w:p w:rsidR="002C42C5" w:rsidRPr="002C42C5" w:rsidRDefault="002C42C5" w:rsidP="002C42C5">
            <w:pPr>
              <w:jc w:val="center"/>
            </w:pPr>
          </w:p>
          <w:p w:rsidR="002C42C5" w:rsidRPr="002C42C5" w:rsidRDefault="002C42C5" w:rsidP="002C42C5">
            <w:pPr>
              <w:jc w:val="center"/>
            </w:pPr>
            <w:r w:rsidRPr="002C42C5">
              <w:rPr>
                <w:b/>
              </w:rPr>
              <w:t>ПОСТАНОВЛЕНИЕ</w:t>
            </w:r>
          </w:p>
          <w:p w:rsidR="002C42C5" w:rsidRPr="002C42C5" w:rsidRDefault="002C42C5" w:rsidP="002C42C5">
            <w:pPr>
              <w:jc w:val="center"/>
            </w:pPr>
            <w:r w:rsidRPr="002C42C5">
              <w:t xml:space="preserve">445590, с. Хворостянка, </w:t>
            </w:r>
          </w:p>
          <w:p w:rsidR="002C42C5" w:rsidRPr="002C42C5" w:rsidRDefault="002C42C5" w:rsidP="002C42C5">
            <w:pPr>
              <w:jc w:val="center"/>
            </w:pPr>
            <w:r w:rsidRPr="002C42C5">
              <w:t>пл. Плясункова,10</w:t>
            </w:r>
          </w:p>
          <w:p w:rsidR="002C42C5" w:rsidRPr="002C42C5" w:rsidRDefault="002C42C5" w:rsidP="002C42C5">
            <w:pPr>
              <w:jc w:val="center"/>
            </w:pPr>
            <w:r w:rsidRPr="002C42C5">
              <w:t>т. 8-(84677)-9- 14-00, 9-11-51</w:t>
            </w:r>
          </w:p>
          <w:p w:rsidR="002C42C5" w:rsidRPr="002C42C5" w:rsidRDefault="002C42C5" w:rsidP="002C42C5">
            <w:pPr>
              <w:jc w:val="center"/>
            </w:pPr>
          </w:p>
          <w:p w:rsidR="002C42C5" w:rsidRPr="00D161CB" w:rsidRDefault="00D161CB" w:rsidP="002C42C5">
            <w:pPr>
              <w:jc w:val="center"/>
            </w:pPr>
            <w:r w:rsidRPr="00D161CB">
              <w:t>07</w:t>
            </w:r>
            <w:r>
              <w:t>.02.2017 г. №</w:t>
            </w:r>
            <w:r w:rsidRPr="00D161CB">
              <w:t xml:space="preserve"> 38</w:t>
            </w:r>
          </w:p>
          <w:p w:rsidR="002C42C5" w:rsidRPr="002C42C5" w:rsidRDefault="002C42C5" w:rsidP="002C42C5">
            <w:pPr>
              <w:rPr>
                <w:sz w:val="28"/>
                <w:szCs w:val="28"/>
              </w:rPr>
            </w:pPr>
          </w:p>
        </w:tc>
        <w:tc>
          <w:tcPr>
            <w:tcW w:w="5541" w:type="dxa"/>
            <w:shd w:val="clear" w:color="auto" w:fill="auto"/>
          </w:tcPr>
          <w:p w:rsidR="002C42C5" w:rsidRPr="002C42C5" w:rsidRDefault="002C42C5" w:rsidP="002C42C5">
            <w:pPr>
              <w:rPr>
                <w:sz w:val="28"/>
                <w:szCs w:val="28"/>
              </w:rPr>
            </w:pPr>
          </w:p>
        </w:tc>
      </w:tr>
    </w:tbl>
    <w:p w:rsidR="004902EC" w:rsidRDefault="004902EC" w:rsidP="002C42C5">
      <w:pPr>
        <w:jc w:val="both"/>
        <w:rPr>
          <w:b/>
          <w:sz w:val="28"/>
          <w:szCs w:val="28"/>
        </w:rPr>
      </w:pPr>
    </w:p>
    <w:p w:rsidR="004902EC" w:rsidRPr="00CA4DD9" w:rsidRDefault="004902EC" w:rsidP="004902EC">
      <w:pPr>
        <w:jc w:val="both"/>
        <w:rPr>
          <w:b/>
        </w:rPr>
      </w:pPr>
      <w:r w:rsidRPr="00CA4DD9">
        <w:rPr>
          <w:b/>
        </w:rPr>
        <w:t>«Об утверждении Порядка проведения оценки</w:t>
      </w:r>
    </w:p>
    <w:p w:rsidR="004902EC" w:rsidRPr="00CA4DD9" w:rsidRDefault="004902EC" w:rsidP="004902EC">
      <w:pPr>
        <w:jc w:val="both"/>
        <w:rPr>
          <w:b/>
        </w:rPr>
      </w:pPr>
      <w:r w:rsidRPr="00CA4DD9">
        <w:rPr>
          <w:b/>
        </w:rPr>
        <w:t>регулирующего воздействия проектов нормативных</w:t>
      </w:r>
    </w:p>
    <w:p w:rsidR="004902EC" w:rsidRPr="00CA4DD9" w:rsidRDefault="004902EC" w:rsidP="004902EC">
      <w:pPr>
        <w:jc w:val="both"/>
        <w:rPr>
          <w:b/>
        </w:rPr>
      </w:pPr>
      <w:r w:rsidRPr="00CA4DD9">
        <w:rPr>
          <w:b/>
        </w:rPr>
        <w:t xml:space="preserve">правовых актов администрации </w:t>
      </w:r>
      <w:proofErr w:type="gramStart"/>
      <w:r w:rsidRPr="00CA4DD9">
        <w:rPr>
          <w:b/>
        </w:rPr>
        <w:t>муниципального</w:t>
      </w:r>
      <w:proofErr w:type="gramEnd"/>
    </w:p>
    <w:p w:rsidR="00612B0B" w:rsidRPr="00CA4DD9" w:rsidRDefault="004902EC" w:rsidP="004902EC">
      <w:pPr>
        <w:jc w:val="both"/>
        <w:rPr>
          <w:b/>
        </w:rPr>
      </w:pPr>
      <w:r w:rsidRPr="00CA4DD9">
        <w:rPr>
          <w:b/>
        </w:rPr>
        <w:t>района Хворостянский</w:t>
      </w:r>
      <w:r w:rsidR="00612B0B" w:rsidRPr="00CA4DD9">
        <w:rPr>
          <w:b/>
        </w:rPr>
        <w:t xml:space="preserve">, </w:t>
      </w:r>
      <w:proofErr w:type="gramStart"/>
      <w:r w:rsidRPr="00CA4DD9">
        <w:rPr>
          <w:b/>
        </w:rPr>
        <w:t>затрагивающих</w:t>
      </w:r>
      <w:proofErr w:type="gramEnd"/>
      <w:r w:rsidRPr="00CA4DD9">
        <w:rPr>
          <w:b/>
        </w:rPr>
        <w:t xml:space="preserve"> вопросы</w:t>
      </w:r>
    </w:p>
    <w:p w:rsidR="00612B0B" w:rsidRPr="00CA4DD9" w:rsidRDefault="004902EC" w:rsidP="004902EC">
      <w:pPr>
        <w:jc w:val="both"/>
        <w:rPr>
          <w:b/>
        </w:rPr>
      </w:pPr>
      <w:r w:rsidRPr="00CA4DD9">
        <w:rPr>
          <w:b/>
        </w:rPr>
        <w:t xml:space="preserve">осуществления </w:t>
      </w:r>
      <w:proofErr w:type="gramStart"/>
      <w:r w:rsidRPr="00CA4DD9">
        <w:rPr>
          <w:b/>
        </w:rPr>
        <w:t>предпринимательской</w:t>
      </w:r>
      <w:proofErr w:type="gramEnd"/>
      <w:r w:rsidRPr="00CA4DD9">
        <w:rPr>
          <w:b/>
        </w:rPr>
        <w:t xml:space="preserve"> и инвестиционной</w:t>
      </w:r>
    </w:p>
    <w:p w:rsidR="00612B0B" w:rsidRPr="00CA4DD9" w:rsidRDefault="004902EC" w:rsidP="004902EC">
      <w:pPr>
        <w:jc w:val="both"/>
        <w:rPr>
          <w:b/>
        </w:rPr>
      </w:pPr>
      <w:r w:rsidRPr="00CA4DD9">
        <w:rPr>
          <w:b/>
        </w:rPr>
        <w:t>деятельности,</w:t>
      </w:r>
      <w:r w:rsidR="00612B0B" w:rsidRPr="00CA4DD9">
        <w:rPr>
          <w:b/>
        </w:rPr>
        <w:t xml:space="preserve"> </w:t>
      </w:r>
      <w:r w:rsidRPr="00CA4DD9">
        <w:rPr>
          <w:b/>
        </w:rPr>
        <w:t xml:space="preserve">и экспертизы </w:t>
      </w:r>
      <w:proofErr w:type="gramStart"/>
      <w:r w:rsidRPr="00CA4DD9">
        <w:rPr>
          <w:b/>
        </w:rPr>
        <w:t>нормативных</w:t>
      </w:r>
      <w:proofErr w:type="gramEnd"/>
      <w:r w:rsidRPr="00CA4DD9">
        <w:rPr>
          <w:b/>
        </w:rPr>
        <w:t xml:space="preserve"> правовых</w:t>
      </w:r>
    </w:p>
    <w:p w:rsidR="004902EC" w:rsidRPr="00CA4DD9" w:rsidRDefault="004902EC" w:rsidP="004902EC">
      <w:pPr>
        <w:jc w:val="both"/>
        <w:rPr>
          <w:b/>
        </w:rPr>
      </w:pPr>
      <w:r w:rsidRPr="00CA4DD9">
        <w:rPr>
          <w:b/>
        </w:rPr>
        <w:t xml:space="preserve">актов администрации </w:t>
      </w:r>
      <w:r w:rsidR="00612B0B" w:rsidRPr="00CA4DD9">
        <w:rPr>
          <w:b/>
        </w:rPr>
        <w:t>муниципального района Хворостянский</w:t>
      </w:r>
      <w:r w:rsidRPr="00CA4DD9">
        <w:rPr>
          <w:b/>
        </w:rPr>
        <w:t xml:space="preserve">, </w:t>
      </w:r>
    </w:p>
    <w:p w:rsidR="00612B0B" w:rsidRPr="00CA4DD9" w:rsidRDefault="004902EC" w:rsidP="004902EC">
      <w:pPr>
        <w:jc w:val="both"/>
        <w:rPr>
          <w:b/>
        </w:rPr>
      </w:pPr>
      <w:proofErr w:type="gramStart"/>
      <w:r w:rsidRPr="00CA4DD9">
        <w:rPr>
          <w:b/>
        </w:rPr>
        <w:t>затрагивающих</w:t>
      </w:r>
      <w:proofErr w:type="gramEnd"/>
      <w:r w:rsidRPr="00CA4DD9">
        <w:rPr>
          <w:b/>
        </w:rPr>
        <w:t xml:space="preserve"> вопросы о</w:t>
      </w:r>
      <w:r w:rsidR="00612B0B" w:rsidRPr="00CA4DD9">
        <w:rPr>
          <w:b/>
        </w:rPr>
        <w:t>существления предпринимательской</w:t>
      </w:r>
    </w:p>
    <w:p w:rsidR="004902EC" w:rsidRPr="00CA4DD9" w:rsidRDefault="004902EC" w:rsidP="004902EC">
      <w:pPr>
        <w:jc w:val="both"/>
        <w:rPr>
          <w:b/>
        </w:rPr>
      </w:pPr>
      <w:r w:rsidRPr="00CA4DD9">
        <w:rPr>
          <w:b/>
        </w:rPr>
        <w:t>и инвестиционной деятельности</w:t>
      </w:r>
      <w:r w:rsidR="00612B0B" w:rsidRPr="00CA4DD9">
        <w:rPr>
          <w:b/>
        </w:rPr>
        <w:t>»</w:t>
      </w:r>
      <w:r w:rsidRPr="00CA4DD9">
        <w:rPr>
          <w:b/>
        </w:rPr>
        <w:t xml:space="preserve"> </w:t>
      </w:r>
    </w:p>
    <w:p w:rsidR="004902EC" w:rsidRPr="00CA4DD9" w:rsidRDefault="004902EC" w:rsidP="004902EC">
      <w:pPr>
        <w:jc w:val="both"/>
        <w:rPr>
          <w:b/>
        </w:rPr>
      </w:pPr>
    </w:p>
    <w:p w:rsidR="002F2D3A" w:rsidRDefault="004902EC" w:rsidP="002F2D3A">
      <w:pPr>
        <w:ind w:firstLine="708"/>
        <w:jc w:val="both"/>
        <w:outlineLvl w:val="0"/>
        <w:rPr>
          <w:sz w:val="28"/>
          <w:szCs w:val="28"/>
        </w:rPr>
      </w:pPr>
      <w:proofErr w:type="gramStart"/>
      <w:r w:rsidRPr="004902EC">
        <w:rPr>
          <w:sz w:val="28"/>
          <w:szCs w:val="28"/>
        </w:rPr>
        <w:t>В целях реализации Федерального закона от 06.10.2003 131-ФЗ «Об общих принципах организации местного самоуправления в Российской Федерации», Закона Самарской области от 14.11.2014 №117-ГД «Об установлении правовых основ проведения органами местного самоуправления в Самарской области оценки регулирующего воздействия проектов муниципальных нормативных правовых актов, затрагивающих вопросы осуществления предпринимательской и инвестиционной деятельности, и экспертизы муниципальных нормативных правовых актов, затрагивающих вопросы осуществления предпринимательской и</w:t>
      </w:r>
      <w:proofErr w:type="gramEnd"/>
      <w:r w:rsidRPr="004902EC">
        <w:rPr>
          <w:sz w:val="28"/>
          <w:szCs w:val="28"/>
        </w:rPr>
        <w:t xml:space="preserve"> инвестиционной деятельности», руководствуясь Уставом </w:t>
      </w:r>
      <w:r w:rsidR="002F2D3A">
        <w:rPr>
          <w:sz w:val="28"/>
          <w:szCs w:val="28"/>
        </w:rPr>
        <w:t>муниципального района Хворостянский</w:t>
      </w:r>
      <w:r w:rsidRPr="004902EC">
        <w:rPr>
          <w:sz w:val="28"/>
          <w:szCs w:val="28"/>
        </w:rPr>
        <w:t xml:space="preserve"> Самарской области,</w:t>
      </w:r>
    </w:p>
    <w:p w:rsidR="002F2D3A" w:rsidRDefault="002F2D3A" w:rsidP="002F2D3A">
      <w:pPr>
        <w:ind w:firstLine="708"/>
        <w:jc w:val="both"/>
        <w:outlineLvl w:val="0"/>
        <w:rPr>
          <w:sz w:val="28"/>
          <w:szCs w:val="28"/>
        </w:rPr>
      </w:pPr>
    </w:p>
    <w:p w:rsidR="002F2D3A" w:rsidRDefault="002F2D3A" w:rsidP="002F2D3A">
      <w:pPr>
        <w:ind w:firstLine="708"/>
        <w:jc w:val="center"/>
        <w:outlineLvl w:val="0"/>
        <w:rPr>
          <w:b/>
          <w:bCs/>
          <w:kern w:val="36"/>
          <w:sz w:val="28"/>
          <w:szCs w:val="28"/>
        </w:rPr>
      </w:pPr>
      <w:r w:rsidRPr="002C42C5">
        <w:rPr>
          <w:b/>
          <w:bCs/>
          <w:kern w:val="36"/>
          <w:sz w:val="28"/>
          <w:szCs w:val="28"/>
        </w:rPr>
        <w:t>ПОСТАНОВЛЯЮ:</w:t>
      </w:r>
    </w:p>
    <w:p w:rsidR="00CA4DD9" w:rsidRPr="002C42C5" w:rsidRDefault="00CA4DD9" w:rsidP="002F2D3A">
      <w:pPr>
        <w:ind w:firstLine="708"/>
        <w:jc w:val="center"/>
        <w:outlineLvl w:val="0"/>
        <w:rPr>
          <w:b/>
          <w:bCs/>
          <w:kern w:val="36"/>
          <w:sz w:val="28"/>
          <w:szCs w:val="28"/>
        </w:rPr>
      </w:pPr>
    </w:p>
    <w:p w:rsidR="004902EC" w:rsidRPr="004902EC" w:rsidRDefault="00CA4DD9" w:rsidP="00CA4DD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4902EC" w:rsidRPr="004902EC">
        <w:rPr>
          <w:sz w:val="28"/>
          <w:szCs w:val="28"/>
        </w:rPr>
        <w:t xml:space="preserve">Утвердить Порядок </w:t>
      </w:r>
      <w:proofErr w:type="gramStart"/>
      <w:r w:rsidR="004902EC" w:rsidRPr="004902EC">
        <w:rPr>
          <w:sz w:val="28"/>
          <w:szCs w:val="28"/>
        </w:rPr>
        <w:t xml:space="preserve">проведения оценки регулирующего воздействия проектов нормативных правовых актов администрации </w:t>
      </w:r>
      <w:r w:rsidR="002F2D3A">
        <w:rPr>
          <w:sz w:val="28"/>
          <w:szCs w:val="28"/>
        </w:rPr>
        <w:t>муниципального района</w:t>
      </w:r>
      <w:proofErr w:type="gramEnd"/>
      <w:r w:rsidR="002F2D3A">
        <w:rPr>
          <w:sz w:val="28"/>
          <w:szCs w:val="28"/>
        </w:rPr>
        <w:t xml:space="preserve"> Хворостянский</w:t>
      </w:r>
      <w:r w:rsidR="004902EC" w:rsidRPr="004902EC">
        <w:rPr>
          <w:sz w:val="28"/>
          <w:szCs w:val="28"/>
        </w:rPr>
        <w:t xml:space="preserve">, затрагивающих вопросы осуществления предпринимательской и инвестиционной деятельности, и экспертизы нормативных правовых актов администрации </w:t>
      </w:r>
      <w:r w:rsidR="002F2D3A">
        <w:rPr>
          <w:sz w:val="28"/>
          <w:szCs w:val="28"/>
        </w:rPr>
        <w:t>муниципального района Хворостянский</w:t>
      </w:r>
      <w:r w:rsidR="004902EC" w:rsidRPr="004902EC">
        <w:rPr>
          <w:sz w:val="28"/>
          <w:szCs w:val="28"/>
        </w:rPr>
        <w:t>, затрагивающих вопросы осуществления предпринимательской и инвестиционной деятельности</w:t>
      </w:r>
      <w:r w:rsidR="00DF5B12">
        <w:rPr>
          <w:sz w:val="28"/>
          <w:szCs w:val="28"/>
        </w:rPr>
        <w:t xml:space="preserve"> (Приложение 1).</w:t>
      </w:r>
      <w:r w:rsidR="004902EC" w:rsidRPr="004902EC">
        <w:rPr>
          <w:sz w:val="28"/>
          <w:szCs w:val="28"/>
        </w:rPr>
        <w:t xml:space="preserve"> </w:t>
      </w:r>
    </w:p>
    <w:p w:rsidR="004902EC" w:rsidRDefault="004902EC" w:rsidP="00CA4DD9">
      <w:pPr>
        <w:ind w:firstLine="567"/>
        <w:jc w:val="both"/>
        <w:rPr>
          <w:sz w:val="28"/>
          <w:szCs w:val="28"/>
        </w:rPr>
      </w:pPr>
      <w:r w:rsidRPr="004902EC">
        <w:rPr>
          <w:sz w:val="28"/>
          <w:szCs w:val="28"/>
        </w:rPr>
        <w:lastRenderedPageBreak/>
        <w:t xml:space="preserve">2. Создать постоянно действующую рабочую группу для проведения </w:t>
      </w:r>
      <w:proofErr w:type="gramStart"/>
      <w:r w:rsidRPr="004902EC">
        <w:rPr>
          <w:sz w:val="28"/>
          <w:szCs w:val="28"/>
        </w:rPr>
        <w:t xml:space="preserve">оценки регулирующего воздействия проектов нормативных правовых актов администрации </w:t>
      </w:r>
      <w:r w:rsidR="003161E6">
        <w:rPr>
          <w:sz w:val="28"/>
          <w:szCs w:val="28"/>
        </w:rPr>
        <w:t>муниципального района</w:t>
      </w:r>
      <w:proofErr w:type="gramEnd"/>
      <w:r w:rsidR="003161E6">
        <w:rPr>
          <w:sz w:val="28"/>
          <w:szCs w:val="28"/>
        </w:rPr>
        <w:t xml:space="preserve"> Хворостянский</w:t>
      </w:r>
      <w:r w:rsidRPr="004902EC">
        <w:rPr>
          <w:sz w:val="28"/>
          <w:szCs w:val="28"/>
        </w:rPr>
        <w:t xml:space="preserve">, затрагивающих вопросы  осуществления предпринимательской и инвестиционной деятельности, и  экспертизы нормативных правовых актов администрации </w:t>
      </w:r>
      <w:r w:rsidR="003161E6">
        <w:rPr>
          <w:sz w:val="28"/>
          <w:szCs w:val="28"/>
        </w:rPr>
        <w:t>муниципального района Хворостянский</w:t>
      </w:r>
      <w:r w:rsidRPr="004902EC">
        <w:rPr>
          <w:sz w:val="28"/>
          <w:szCs w:val="28"/>
        </w:rPr>
        <w:t>, затрагивающих вопросы осуществления предпринимательской  и инвестиционной деятельности</w:t>
      </w:r>
      <w:r w:rsidR="0047082D">
        <w:rPr>
          <w:sz w:val="28"/>
          <w:szCs w:val="28"/>
        </w:rPr>
        <w:t xml:space="preserve"> и утвердить ее состав (Приложение 2)</w:t>
      </w:r>
      <w:r w:rsidRPr="004902EC">
        <w:rPr>
          <w:sz w:val="28"/>
          <w:szCs w:val="28"/>
        </w:rPr>
        <w:t xml:space="preserve">. </w:t>
      </w:r>
    </w:p>
    <w:p w:rsidR="00B733C7" w:rsidRDefault="00B733C7" w:rsidP="00CA4DD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Постановление администрации муниципального </w:t>
      </w:r>
      <w:r w:rsidR="0021799E">
        <w:rPr>
          <w:sz w:val="28"/>
          <w:szCs w:val="28"/>
        </w:rPr>
        <w:t>района Хворостянский</w:t>
      </w:r>
      <w:r w:rsidR="00F65389">
        <w:rPr>
          <w:sz w:val="28"/>
          <w:szCs w:val="28"/>
        </w:rPr>
        <w:t xml:space="preserve"> «Об утверждении </w:t>
      </w:r>
      <w:proofErr w:type="gramStart"/>
      <w:r w:rsidR="00F65389">
        <w:rPr>
          <w:sz w:val="28"/>
          <w:szCs w:val="28"/>
        </w:rPr>
        <w:t>Порядка проведения оценки регулирующего воздействия проектов муниципальных нормативных правовых актов</w:t>
      </w:r>
      <w:proofErr w:type="gramEnd"/>
      <w:r w:rsidR="00F65389">
        <w:rPr>
          <w:sz w:val="28"/>
          <w:szCs w:val="28"/>
        </w:rPr>
        <w:t xml:space="preserve"> и Порядка проведения эксперти</w:t>
      </w:r>
      <w:r w:rsidR="00B108C2">
        <w:rPr>
          <w:sz w:val="28"/>
          <w:szCs w:val="28"/>
        </w:rPr>
        <w:t xml:space="preserve">зы муниципальных правовых актов» </w:t>
      </w:r>
      <w:r w:rsidR="00F65389">
        <w:rPr>
          <w:sz w:val="28"/>
          <w:szCs w:val="28"/>
        </w:rPr>
        <w:t xml:space="preserve">№328 </w:t>
      </w:r>
      <w:r w:rsidR="0021799E">
        <w:rPr>
          <w:sz w:val="28"/>
          <w:szCs w:val="28"/>
        </w:rPr>
        <w:t xml:space="preserve"> от </w:t>
      </w:r>
      <w:r w:rsidR="00F65389">
        <w:rPr>
          <w:sz w:val="28"/>
          <w:szCs w:val="28"/>
        </w:rPr>
        <w:t xml:space="preserve">01.06.2016 </w:t>
      </w:r>
      <w:r w:rsidR="0021799E">
        <w:rPr>
          <w:sz w:val="28"/>
          <w:szCs w:val="28"/>
        </w:rPr>
        <w:t>признать утратившим силу.</w:t>
      </w:r>
    </w:p>
    <w:p w:rsidR="008927A6" w:rsidRPr="004902EC" w:rsidRDefault="00B733C7" w:rsidP="00CA4DD9">
      <w:pPr>
        <w:ind w:firstLine="567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zh-CN"/>
        </w:rPr>
        <w:t>4</w:t>
      </w:r>
      <w:r w:rsidR="008927A6" w:rsidRPr="002C42C5">
        <w:rPr>
          <w:rFonts w:eastAsia="Calibri"/>
          <w:sz w:val="28"/>
          <w:szCs w:val="28"/>
          <w:lang w:eastAsia="zh-CN"/>
        </w:rPr>
        <w:t>. Опубликовать настоящее Постановление в районной газете «</w:t>
      </w:r>
      <w:proofErr w:type="spellStart"/>
      <w:r w:rsidR="008927A6" w:rsidRPr="002C42C5">
        <w:rPr>
          <w:rFonts w:eastAsia="Calibri"/>
          <w:sz w:val="28"/>
          <w:szCs w:val="28"/>
          <w:lang w:eastAsia="zh-CN"/>
        </w:rPr>
        <w:t>Чагринские</w:t>
      </w:r>
      <w:proofErr w:type="spellEnd"/>
      <w:r w:rsidR="008927A6" w:rsidRPr="002C42C5">
        <w:rPr>
          <w:rFonts w:eastAsia="Calibri"/>
          <w:sz w:val="28"/>
          <w:szCs w:val="28"/>
          <w:lang w:eastAsia="zh-CN"/>
        </w:rPr>
        <w:t xml:space="preserve"> зори» и разместить на официальном сайте администрации муниципального района Хворостянский Самарской области в сети Интернет.</w:t>
      </w:r>
    </w:p>
    <w:p w:rsidR="004902EC" w:rsidRPr="004902EC" w:rsidRDefault="00B733C7" w:rsidP="00CA4DD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4902EC" w:rsidRPr="004902EC">
        <w:rPr>
          <w:sz w:val="28"/>
          <w:szCs w:val="28"/>
        </w:rPr>
        <w:t xml:space="preserve">. Настоящее постановление  вступает в силу со дня его официального опубликования. </w:t>
      </w:r>
    </w:p>
    <w:p w:rsidR="004902EC" w:rsidRPr="004902EC" w:rsidRDefault="00B733C7" w:rsidP="00CA4DD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4902EC" w:rsidRPr="004902EC">
        <w:rPr>
          <w:sz w:val="28"/>
          <w:szCs w:val="28"/>
        </w:rPr>
        <w:t xml:space="preserve">. </w:t>
      </w:r>
      <w:proofErr w:type="gramStart"/>
      <w:r w:rsidR="004902EC" w:rsidRPr="004902EC">
        <w:rPr>
          <w:sz w:val="28"/>
          <w:szCs w:val="28"/>
        </w:rPr>
        <w:t>Контроль за</w:t>
      </w:r>
      <w:proofErr w:type="gramEnd"/>
      <w:r w:rsidR="004902EC" w:rsidRPr="004902EC">
        <w:rPr>
          <w:sz w:val="28"/>
          <w:szCs w:val="28"/>
        </w:rPr>
        <w:t xml:space="preserve"> выполнением настоящего постановления возложить на заместителя главы </w:t>
      </w:r>
      <w:r w:rsidR="00404B52">
        <w:rPr>
          <w:sz w:val="28"/>
          <w:szCs w:val="28"/>
        </w:rPr>
        <w:t>муниципального района по финансам  А.Ф. Зайцева.</w:t>
      </w:r>
    </w:p>
    <w:p w:rsidR="004902EC" w:rsidRDefault="004902EC" w:rsidP="002C42C5">
      <w:pPr>
        <w:jc w:val="both"/>
        <w:rPr>
          <w:b/>
          <w:sz w:val="28"/>
          <w:szCs w:val="28"/>
        </w:rPr>
      </w:pPr>
    </w:p>
    <w:p w:rsidR="002C42C5" w:rsidRDefault="002C42C5" w:rsidP="002C42C5">
      <w:pPr>
        <w:ind w:left="1069"/>
        <w:jc w:val="both"/>
        <w:rPr>
          <w:b/>
        </w:rPr>
      </w:pPr>
    </w:p>
    <w:p w:rsidR="00404B52" w:rsidRDefault="00404B52" w:rsidP="002C42C5">
      <w:pPr>
        <w:ind w:left="1069"/>
        <w:jc w:val="both"/>
        <w:rPr>
          <w:b/>
        </w:rPr>
      </w:pPr>
    </w:p>
    <w:p w:rsidR="00404B52" w:rsidRPr="002C42C5" w:rsidRDefault="00404B52" w:rsidP="002C42C5">
      <w:pPr>
        <w:ind w:left="1069"/>
        <w:jc w:val="both"/>
        <w:rPr>
          <w:b/>
        </w:rPr>
      </w:pPr>
    </w:p>
    <w:p w:rsidR="002C42C5" w:rsidRPr="002C42C5" w:rsidRDefault="002C42C5" w:rsidP="002C42C5">
      <w:pPr>
        <w:ind w:left="1069"/>
        <w:jc w:val="both"/>
        <w:rPr>
          <w:b/>
        </w:rPr>
      </w:pPr>
    </w:p>
    <w:p w:rsidR="002C42C5" w:rsidRPr="002C42C5" w:rsidRDefault="002C42C5" w:rsidP="002C42C5">
      <w:pPr>
        <w:jc w:val="both"/>
        <w:rPr>
          <w:b/>
          <w:sz w:val="28"/>
          <w:szCs w:val="28"/>
        </w:rPr>
      </w:pPr>
      <w:r w:rsidRPr="002C42C5">
        <w:rPr>
          <w:b/>
          <w:sz w:val="28"/>
          <w:szCs w:val="28"/>
        </w:rPr>
        <w:t xml:space="preserve">Глава муниципального района </w:t>
      </w:r>
    </w:p>
    <w:p w:rsidR="002C42C5" w:rsidRPr="002C42C5" w:rsidRDefault="002C42C5" w:rsidP="002C42C5">
      <w:pPr>
        <w:jc w:val="both"/>
        <w:rPr>
          <w:b/>
          <w:sz w:val="28"/>
          <w:szCs w:val="28"/>
        </w:rPr>
      </w:pPr>
      <w:r w:rsidRPr="002C42C5">
        <w:rPr>
          <w:b/>
          <w:sz w:val="28"/>
          <w:szCs w:val="28"/>
        </w:rPr>
        <w:t>Хворостянский Самарской области                                               В.А. Махов</w:t>
      </w:r>
    </w:p>
    <w:p w:rsidR="002C42C5" w:rsidRPr="002C42C5" w:rsidRDefault="002C42C5" w:rsidP="002C42C5">
      <w:pPr>
        <w:jc w:val="both"/>
        <w:rPr>
          <w:b/>
          <w:sz w:val="20"/>
          <w:szCs w:val="20"/>
        </w:rPr>
      </w:pPr>
    </w:p>
    <w:p w:rsidR="002C42C5" w:rsidRPr="002C42C5" w:rsidRDefault="002C42C5" w:rsidP="002C42C5">
      <w:pPr>
        <w:rPr>
          <w:sz w:val="20"/>
          <w:szCs w:val="20"/>
        </w:rPr>
      </w:pPr>
    </w:p>
    <w:p w:rsidR="002C42C5" w:rsidRPr="002C42C5" w:rsidRDefault="002C42C5" w:rsidP="002C42C5">
      <w:pPr>
        <w:rPr>
          <w:sz w:val="20"/>
          <w:szCs w:val="20"/>
        </w:rPr>
      </w:pPr>
    </w:p>
    <w:p w:rsidR="002C42C5" w:rsidRPr="002C42C5" w:rsidRDefault="002C42C5" w:rsidP="002C42C5">
      <w:pPr>
        <w:rPr>
          <w:sz w:val="20"/>
          <w:szCs w:val="20"/>
        </w:rPr>
      </w:pPr>
    </w:p>
    <w:p w:rsidR="002C42C5" w:rsidRDefault="002C42C5" w:rsidP="002C42C5">
      <w:pPr>
        <w:rPr>
          <w:sz w:val="20"/>
          <w:szCs w:val="20"/>
        </w:rPr>
      </w:pPr>
    </w:p>
    <w:p w:rsidR="008927A6" w:rsidRDefault="008927A6" w:rsidP="002C42C5">
      <w:pPr>
        <w:rPr>
          <w:sz w:val="20"/>
          <w:szCs w:val="20"/>
        </w:rPr>
      </w:pPr>
    </w:p>
    <w:p w:rsidR="008927A6" w:rsidRDefault="008927A6" w:rsidP="002C42C5">
      <w:pPr>
        <w:rPr>
          <w:sz w:val="20"/>
          <w:szCs w:val="20"/>
        </w:rPr>
      </w:pPr>
    </w:p>
    <w:p w:rsidR="008927A6" w:rsidRDefault="008927A6" w:rsidP="002C42C5">
      <w:pPr>
        <w:rPr>
          <w:sz w:val="20"/>
          <w:szCs w:val="20"/>
        </w:rPr>
      </w:pPr>
    </w:p>
    <w:p w:rsidR="008927A6" w:rsidRDefault="008927A6" w:rsidP="002C42C5">
      <w:pPr>
        <w:rPr>
          <w:sz w:val="20"/>
          <w:szCs w:val="20"/>
        </w:rPr>
      </w:pPr>
    </w:p>
    <w:p w:rsidR="008927A6" w:rsidRDefault="008927A6" w:rsidP="002C42C5">
      <w:pPr>
        <w:rPr>
          <w:sz w:val="20"/>
          <w:szCs w:val="20"/>
        </w:rPr>
      </w:pPr>
    </w:p>
    <w:p w:rsidR="008927A6" w:rsidRDefault="008927A6" w:rsidP="002C42C5">
      <w:pPr>
        <w:rPr>
          <w:sz w:val="20"/>
          <w:szCs w:val="20"/>
        </w:rPr>
      </w:pPr>
    </w:p>
    <w:p w:rsidR="008927A6" w:rsidRDefault="008927A6" w:rsidP="002C42C5">
      <w:pPr>
        <w:rPr>
          <w:sz w:val="20"/>
          <w:szCs w:val="20"/>
        </w:rPr>
      </w:pPr>
    </w:p>
    <w:p w:rsidR="008927A6" w:rsidRDefault="008927A6" w:rsidP="002C42C5">
      <w:pPr>
        <w:rPr>
          <w:sz w:val="20"/>
          <w:szCs w:val="20"/>
        </w:rPr>
      </w:pPr>
    </w:p>
    <w:p w:rsidR="008927A6" w:rsidRDefault="008927A6" w:rsidP="002C42C5">
      <w:pPr>
        <w:rPr>
          <w:sz w:val="20"/>
          <w:szCs w:val="20"/>
        </w:rPr>
      </w:pPr>
    </w:p>
    <w:p w:rsidR="008927A6" w:rsidRDefault="008927A6" w:rsidP="002C42C5">
      <w:pPr>
        <w:rPr>
          <w:sz w:val="20"/>
          <w:szCs w:val="20"/>
        </w:rPr>
      </w:pPr>
    </w:p>
    <w:p w:rsidR="008927A6" w:rsidRDefault="008927A6" w:rsidP="002C42C5">
      <w:pPr>
        <w:rPr>
          <w:sz w:val="20"/>
          <w:szCs w:val="20"/>
        </w:rPr>
      </w:pPr>
    </w:p>
    <w:p w:rsidR="008927A6" w:rsidRDefault="008927A6" w:rsidP="002C42C5">
      <w:pPr>
        <w:rPr>
          <w:sz w:val="20"/>
          <w:szCs w:val="20"/>
        </w:rPr>
      </w:pPr>
    </w:p>
    <w:p w:rsidR="008927A6" w:rsidRDefault="008927A6" w:rsidP="002C42C5">
      <w:pPr>
        <w:rPr>
          <w:sz w:val="20"/>
          <w:szCs w:val="20"/>
        </w:rPr>
      </w:pPr>
    </w:p>
    <w:p w:rsidR="008927A6" w:rsidRDefault="008927A6" w:rsidP="002C42C5">
      <w:pPr>
        <w:rPr>
          <w:sz w:val="20"/>
          <w:szCs w:val="20"/>
        </w:rPr>
      </w:pPr>
    </w:p>
    <w:p w:rsidR="008927A6" w:rsidRDefault="008927A6" w:rsidP="002C42C5">
      <w:pPr>
        <w:rPr>
          <w:sz w:val="20"/>
          <w:szCs w:val="20"/>
        </w:rPr>
      </w:pPr>
    </w:p>
    <w:p w:rsidR="008927A6" w:rsidRDefault="008927A6" w:rsidP="002C42C5">
      <w:pPr>
        <w:rPr>
          <w:sz w:val="20"/>
          <w:szCs w:val="20"/>
        </w:rPr>
      </w:pPr>
    </w:p>
    <w:p w:rsidR="008927A6" w:rsidRDefault="008927A6" w:rsidP="002C42C5">
      <w:pPr>
        <w:rPr>
          <w:sz w:val="20"/>
          <w:szCs w:val="20"/>
        </w:rPr>
      </w:pPr>
    </w:p>
    <w:p w:rsidR="008927A6" w:rsidRDefault="008927A6" w:rsidP="002C42C5">
      <w:pPr>
        <w:rPr>
          <w:sz w:val="20"/>
          <w:szCs w:val="20"/>
        </w:rPr>
      </w:pPr>
    </w:p>
    <w:p w:rsidR="008927A6" w:rsidRDefault="008927A6" w:rsidP="002C42C5">
      <w:pPr>
        <w:rPr>
          <w:sz w:val="20"/>
          <w:szCs w:val="20"/>
        </w:rPr>
      </w:pPr>
    </w:p>
    <w:p w:rsidR="002C42C5" w:rsidRDefault="008927A6" w:rsidP="008927A6">
      <w:pPr>
        <w:rPr>
          <w:sz w:val="20"/>
          <w:szCs w:val="20"/>
        </w:rPr>
      </w:pPr>
      <w:r>
        <w:rPr>
          <w:sz w:val="20"/>
          <w:szCs w:val="20"/>
        </w:rPr>
        <w:t xml:space="preserve">исп. </w:t>
      </w:r>
      <w:proofErr w:type="spellStart"/>
      <w:r>
        <w:rPr>
          <w:sz w:val="20"/>
          <w:szCs w:val="20"/>
        </w:rPr>
        <w:t>А.Ф.Зайцев</w:t>
      </w:r>
      <w:proofErr w:type="spellEnd"/>
      <w:r>
        <w:rPr>
          <w:sz w:val="20"/>
          <w:szCs w:val="20"/>
        </w:rPr>
        <w:t xml:space="preserve"> 9-11-31</w:t>
      </w:r>
    </w:p>
    <w:p w:rsidR="00CA4DD9" w:rsidRDefault="00CA4DD9" w:rsidP="008927A6">
      <w:pPr>
        <w:rPr>
          <w:sz w:val="20"/>
          <w:szCs w:val="20"/>
        </w:rPr>
      </w:pPr>
    </w:p>
    <w:p w:rsidR="00CA4DD9" w:rsidRDefault="00CA4DD9" w:rsidP="008927A6">
      <w:pPr>
        <w:rPr>
          <w:sz w:val="20"/>
          <w:szCs w:val="20"/>
        </w:rPr>
      </w:pPr>
    </w:p>
    <w:p w:rsidR="00CA4DD9" w:rsidRDefault="00CA4DD9" w:rsidP="008927A6">
      <w:pPr>
        <w:rPr>
          <w:sz w:val="20"/>
          <w:szCs w:val="20"/>
        </w:rPr>
      </w:pPr>
    </w:p>
    <w:p w:rsidR="003124C5" w:rsidRDefault="003124C5" w:rsidP="003124C5">
      <w:pPr>
        <w:pStyle w:val="ConsPlusNormal"/>
        <w:widowControl/>
        <w:tabs>
          <w:tab w:val="left" w:pos="5580"/>
        </w:tabs>
        <w:ind w:firstLine="567"/>
        <w:jc w:val="right"/>
        <w:outlineLvl w:val="0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lastRenderedPageBreak/>
        <w:t>Приложение1</w:t>
      </w:r>
    </w:p>
    <w:p w:rsidR="00B733C7" w:rsidRDefault="00B733C7" w:rsidP="00B733C7">
      <w:pPr>
        <w:pStyle w:val="ConsPlusNormal"/>
        <w:widowControl/>
        <w:tabs>
          <w:tab w:val="left" w:pos="5580"/>
        </w:tabs>
        <w:ind w:left="5670" w:firstLine="142"/>
        <w:jc w:val="center"/>
        <w:outlineLvl w:val="0"/>
        <w:rPr>
          <w:rFonts w:ascii="Times New Roman" w:hAnsi="Times New Roman" w:cs="Times New Roman"/>
          <w:noProof/>
          <w:color w:val="000000" w:themeColor="text1"/>
          <w:sz w:val="24"/>
          <w:szCs w:val="24"/>
        </w:rPr>
      </w:pPr>
    </w:p>
    <w:p w:rsidR="003124C5" w:rsidRPr="003124C5" w:rsidRDefault="003124C5" w:rsidP="00B733C7">
      <w:pPr>
        <w:pStyle w:val="ConsPlusNormal"/>
        <w:widowControl/>
        <w:tabs>
          <w:tab w:val="left" w:pos="5580"/>
        </w:tabs>
        <w:ind w:left="5670" w:firstLine="142"/>
        <w:jc w:val="center"/>
        <w:outlineLvl w:val="0"/>
        <w:rPr>
          <w:rFonts w:ascii="Times New Roman" w:hAnsi="Times New Roman" w:cs="Times New Roman"/>
          <w:noProof/>
          <w:color w:val="000000" w:themeColor="text1"/>
          <w:sz w:val="24"/>
          <w:szCs w:val="24"/>
        </w:rPr>
      </w:pPr>
      <w:r w:rsidRPr="003124C5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Утверждено</w:t>
      </w:r>
    </w:p>
    <w:p w:rsidR="003124C5" w:rsidRPr="003124C5" w:rsidRDefault="00B733C7" w:rsidP="003124C5">
      <w:pPr>
        <w:pStyle w:val="ConsPlusNormal"/>
        <w:widowControl/>
        <w:tabs>
          <w:tab w:val="left" w:pos="5580"/>
        </w:tabs>
        <w:ind w:left="5670" w:firstLine="142"/>
        <w:jc w:val="both"/>
        <w:outlineLvl w:val="0"/>
        <w:rPr>
          <w:rFonts w:ascii="Times New Roman" w:hAnsi="Times New Roman" w:cs="Times New Roman"/>
          <w:noProof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постановлением а</w:t>
      </w:r>
      <w:r w:rsidR="003124C5" w:rsidRPr="003124C5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дминистрации </w:t>
      </w:r>
    </w:p>
    <w:p w:rsidR="00B733C7" w:rsidRDefault="003124C5" w:rsidP="003124C5">
      <w:pPr>
        <w:pStyle w:val="ConsPlusNormal"/>
        <w:widowControl/>
        <w:tabs>
          <w:tab w:val="left" w:pos="5580"/>
        </w:tabs>
        <w:ind w:left="5670" w:firstLine="142"/>
        <w:jc w:val="both"/>
        <w:outlineLvl w:val="0"/>
        <w:rPr>
          <w:rFonts w:ascii="Times New Roman" w:hAnsi="Times New Roman" w:cs="Times New Roman"/>
          <w:noProof/>
          <w:color w:val="000000" w:themeColor="text1"/>
          <w:sz w:val="24"/>
          <w:szCs w:val="24"/>
        </w:rPr>
      </w:pPr>
      <w:r w:rsidRPr="003124C5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муниципального района </w:t>
      </w:r>
      <w:r w:rsidR="00B733C7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  </w:t>
      </w:r>
    </w:p>
    <w:p w:rsidR="003124C5" w:rsidRPr="003124C5" w:rsidRDefault="003124C5" w:rsidP="003124C5">
      <w:pPr>
        <w:pStyle w:val="ConsPlusNormal"/>
        <w:widowControl/>
        <w:tabs>
          <w:tab w:val="left" w:pos="5580"/>
        </w:tabs>
        <w:ind w:left="5670" w:firstLine="142"/>
        <w:jc w:val="both"/>
        <w:outlineLvl w:val="0"/>
        <w:rPr>
          <w:rFonts w:ascii="Times New Roman" w:hAnsi="Times New Roman" w:cs="Times New Roman"/>
          <w:noProof/>
          <w:color w:val="000000" w:themeColor="text1"/>
          <w:sz w:val="24"/>
          <w:szCs w:val="24"/>
        </w:rPr>
      </w:pPr>
      <w:r w:rsidRPr="003124C5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Хворостянский </w:t>
      </w:r>
    </w:p>
    <w:p w:rsidR="003124C5" w:rsidRPr="003124C5" w:rsidRDefault="003124C5" w:rsidP="003124C5">
      <w:pPr>
        <w:pStyle w:val="ConsPlusNormal"/>
        <w:widowControl/>
        <w:tabs>
          <w:tab w:val="left" w:pos="5580"/>
        </w:tabs>
        <w:ind w:left="5670" w:firstLine="142"/>
        <w:jc w:val="both"/>
        <w:outlineLvl w:val="0"/>
        <w:rPr>
          <w:rFonts w:ascii="Times New Roman" w:hAnsi="Times New Roman" w:cs="Times New Roman"/>
          <w:noProof/>
          <w:color w:val="000000" w:themeColor="text1"/>
          <w:sz w:val="24"/>
          <w:szCs w:val="24"/>
        </w:rPr>
      </w:pPr>
      <w:r w:rsidRPr="003124C5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Самарской области </w:t>
      </w:r>
      <w:r w:rsidR="00B733C7" w:rsidRPr="003124C5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№ </w:t>
      </w:r>
      <w:r w:rsidR="00D161CB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38</w:t>
      </w:r>
      <w:r w:rsidR="00B733C7" w:rsidRPr="003124C5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ab/>
      </w:r>
    </w:p>
    <w:p w:rsidR="003124C5" w:rsidRPr="003124C5" w:rsidRDefault="003124C5" w:rsidP="003124C5">
      <w:pPr>
        <w:pStyle w:val="ConsPlusNormal"/>
        <w:widowControl/>
        <w:tabs>
          <w:tab w:val="left" w:pos="5580"/>
        </w:tabs>
        <w:ind w:left="5670" w:firstLine="142"/>
        <w:jc w:val="both"/>
        <w:outlineLvl w:val="0"/>
        <w:rPr>
          <w:b/>
          <w:noProof/>
          <w:sz w:val="24"/>
          <w:szCs w:val="24"/>
        </w:rPr>
      </w:pPr>
      <w:r w:rsidRPr="003124C5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от «</w:t>
      </w:r>
      <w:r w:rsidR="00D161CB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07</w:t>
      </w:r>
      <w:r w:rsidRPr="003124C5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» </w:t>
      </w:r>
      <w:r w:rsidR="00D161CB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февраля 2017 </w:t>
      </w:r>
      <w:r w:rsidRPr="003124C5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г. </w:t>
      </w:r>
    </w:p>
    <w:p w:rsidR="003124C5" w:rsidRDefault="003124C5" w:rsidP="003124C5">
      <w:pPr>
        <w:spacing w:line="276" w:lineRule="auto"/>
        <w:ind w:left="5670" w:firstLine="142"/>
        <w:jc w:val="both"/>
        <w:rPr>
          <w:noProof/>
          <w:color w:val="000000" w:themeColor="text1"/>
          <w:sz w:val="28"/>
          <w:szCs w:val="28"/>
        </w:rPr>
      </w:pPr>
      <w:r w:rsidRPr="006D151F">
        <w:rPr>
          <w:noProof/>
          <w:color w:val="000000" w:themeColor="text1"/>
          <w:sz w:val="28"/>
          <w:szCs w:val="28"/>
        </w:rPr>
        <w:tab/>
      </w:r>
    </w:p>
    <w:p w:rsidR="00CA4DD9" w:rsidRPr="003124C5" w:rsidRDefault="00CA4DD9" w:rsidP="003124C5">
      <w:pPr>
        <w:spacing w:line="276" w:lineRule="auto"/>
        <w:ind w:left="5670" w:firstLine="142"/>
        <w:jc w:val="both"/>
        <w:rPr>
          <w:sz w:val="28"/>
          <w:szCs w:val="28"/>
        </w:rPr>
      </w:pPr>
    </w:p>
    <w:p w:rsidR="003124C5" w:rsidRPr="003124C5" w:rsidRDefault="003124C5" w:rsidP="003124C5">
      <w:pPr>
        <w:spacing w:line="276" w:lineRule="auto"/>
        <w:ind w:firstLine="567"/>
        <w:jc w:val="center"/>
        <w:rPr>
          <w:sz w:val="28"/>
          <w:szCs w:val="28"/>
        </w:rPr>
      </w:pPr>
      <w:r w:rsidRPr="003124C5">
        <w:rPr>
          <w:sz w:val="28"/>
          <w:szCs w:val="28"/>
        </w:rPr>
        <w:t xml:space="preserve">Порядок </w:t>
      </w:r>
    </w:p>
    <w:p w:rsidR="003124C5" w:rsidRPr="003124C5" w:rsidRDefault="003124C5" w:rsidP="003124C5">
      <w:pPr>
        <w:spacing w:line="276" w:lineRule="auto"/>
        <w:ind w:firstLine="567"/>
        <w:jc w:val="center"/>
        <w:rPr>
          <w:sz w:val="28"/>
          <w:szCs w:val="28"/>
        </w:rPr>
      </w:pPr>
      <w:r w:rsidRPr="003124C5">
        <w:rPr>
          <w:sz w:val="28"/>
          <w:szCs w:val="28"/>
        </w:rPr>
        <w:t xml:space="preserve">проведения </w:t>
      </w:r>
      <w:proofErr w:type="gramStart"/>
      <w:r w:rsidRPr="003124C5">
        <w:rPr>
          <w:sz w:val="28"/>
          <w:szCs w:val="28"/>
        </w:rPr>
        <w:t>оценки регулирующего воздействия проектов нормативных правовых актов администрации муниципального района</w:t>
      </w:r>
      <w:proofErr w:type="gramEnd"/>
      <w:r w:rsidRPr="003124C5">
        <w:rPr>
          <w:sz w:val="28"/>
          <w:szCs w:val="28"/>
        </w:rPr>
        <w:t xml:space="preserve"> Хворостянский, затрагивающих вопросы осуществления предпринимательской и инвестиционной деятельности, и экспертизы нормативных правовых актов администрации муниципального района Хворостянский, затрагивающих вопросы осуществления предпринимательской и инвестиционной деятельности</w:t>
      </w:r>
    </w:p>
    <w:p w:rsidR="003124C5" w:rsidRPr="003124C5" w:rsidRDefault="003124C5" w:rsidP="003124C5">
      <w:pPr>
        <w:spacing w:line="276" w:lineRule="auto"/>
        <w:ind w:firstLine="567"/>
        <w:jc w:val="both"/>
        <w:rPr>
          <w:sz w:val="28"/>
          <w:szCs w:val="28"/>
        </w:rPr>
      </w:pPr>
      <w:r w:rsidRPr="003124C5">
        <w:rPr>
          <w:sz w:val="28"/>
          <w:szCs w:val="28"/>
        </w:rPr>
        <w:t xml:space="preserve">  </w:t>
      </w:r>
    </w:p>
    <w:p w:rsidR="003124C5" w:rsidRPr="003124C5" w:rsidRDefault="003124C5" w:rsidP="003124C5">
      <w:pPr>
        <w:spacing w:line="276" w:lineRule="auto"/>
        <w:ind w:firstLine="567"/>
        <w:jc w:val="center"/>
        <w:rPr>
          <w:sz w:val="28"/>
          <w:szCs w:val="28"/>
        </w:rPr>
      </w:pPr>
      <w:r w:rsidRPr="003124C5">
        <w:rPr>
          <w:sz w:val="28"/>
          <w:szCs w:val="28"/>
        </w:rPr>
        <w:t>1. Общие положения</w:t>
      </w:r>
    </w:p>
    <w:p w:rsidR="003124C5" w:rsidRPr="003124C5" w:rsidRDefault="003124C5" w:rsidP="003124C5">
      <w:pPr>
        <w:spacing w:line="276" w:lineRule="auto"/>
        <w:ind w:firstLine="567"/>
        <w:jc w:val="both"/>
        <w:rPr>
          <w:sz w:val="28"/>
          <w:szCs w:val="28"/>
        </w:rPr>
      </w:pPr>
      <w:r w:rsidRPr="003124C5">
        <w:rPr>
          <w:sz w:val="28"/>
          <w:szCs w:val="28"/>
        </w:rPr>
        <w:t xml:space="preserve">  </w:t>
      </w:r>
    </w:p>
    <w:p w:rsidR="003124C5" w:rsidRPr="003124C5" w:rsidRDefault="003124C5" w:rsidP="003124C5">
      <w:pPr>
        <w:spacing w:line="276" w:lineRule="auto"/>
        <w:ind w:firstLine="567"/>
        <w:jc w:val="both"/>
        <w:rPr>
          <w:sz w:val="28"/>
          <w:szCs w:val="28"/>
        </w:rPr>
      </w:pPr>
      <w:r w:rsidRPr="003124C5">
        <w:rPr>
          <w:sz w:val="28"/>
          <w:szCs w:val="28"/>
        </w:rPr>
        <w:t xml:space="preserve">1.1. Настоящий Порядок устанавливает процедуру и правила проведения </w:t>
      </w:r>
      <w:proofErr w:type="gramStart"/>
      <w:r w:rsidRPr="003124C5">
        <w:rPr>
          <w:sz w:val="28"/>
          <w:szCs w:val="28"/>
        </w:rPr>
        <w:t>оценки регулирующего воздействия проектов нормативных правовых актов администрации муниципального района</w:t>
      </w:r>
      <w:proofErr w:type="gramEnd"/>
      <w:r w:rsidRPr="003124C5">
        <w:rPr>
          <w:sz w:val="28"/>
          <w:szCs w:val="28"/>
        </w:rPr>
        <w:t xml:space="preserve"> Хворостянский, затрагивающих вопросы осуществления предпринимательской и инвестиционной деятельности (далее - проекты нормативных правовых актов), и экспертизы нормативных правовых актов администрации муниципального района Хворостянский, затрагивающих вопросы осуществления предпринимательской и инвестиционной деятельности (далее - нормативные правовые акты). </w:t>
      </w:r>
    </w:p>
    <w:p w:rsidR="003124C5" w:rsidRPr="003124C5" w:rsidRDefault="003124C5" w:rsidP="003124C5">
      <w:pPr>
        <w:spacing w:line="276" w:lineRule="auto"/>
        <w:ind w:firstLine="567"/>
        <w:jc w:val="both"/>
        <w:rPr>
          <w:sz w:val="28"/>
          <w:szCs w:val="28"/>
        </w:rPr>
      </w:pPr>
      <w:r w:rsidRPr="003124C5">
        <w:rPr>
          <w:sz w:val="28"/>
          <w:szCs w:val="28"/>
        </w:rPr>
        <w:t xml:space="preserve">1.2. Для целей настоящего Порядка используются следующие понятия: </w:t>
      </w:r>
    </w:p>
    <w:p w:rsidR="003124C5" w:rsidRPr="003124C5" w:rsidRDefault="003124C5" w:rsidP="003124C5">
      <w:pPr>
        <w:spacing w:line="276" w:lineRule="auto"/>
        <w:ind w:firstLine="567"/>
        <w:jc w:val="both"/>
        <w:rPr>
          <w:sz w:val="28"/>
          <w:szCs w:val="28"/>
        </w:rPr>
      </w:pPr>
      <w:proofErr w:type="gramStart"/>
      <w:r w:rsidRPr="003124C5">
        <w:rPr>
          <w:sz w:val="28"/>
          <w:szCs w:val="28"/>
        </w:rPr>
        <w:t xml:space="preserve">оценка регулирующего воздействия проекта нормативного правового акта (далее – оценка регулирующего воздействия) – процедура, направленная на выявление положений проекта нормативного правового акта,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и бюджета муниципального района Хворостянский; </w:t>
      </w:r>
      <w:proofErr w:type="gramEnd"/>
    </w:p>
    <w:p w:rsidR="003124C5" w:rsidRPr="003124C5" w:rsidRDefault="003124C5" w:rsidP="003124C5">
      <w:pPr>
        <w:spacing w:line="276" w:lineRule="auto"/>
        <w:ind w:firstLine="567"/>
        <w:jc w:val="both"/>
        <w:rPr>
          <w:sz w:val="28"/>
          <w:szCs w:val="28"/>
        </w:rPr>
      </w:pPr>
      <w:r w:rsidRPr="003124C5">
        <w:rPr>
          <w:sz w:val="28"/>
          <w:szCs w:val="28"/>
        </w:rPr>
        <w:t xml:space="preserve">экспертиза нормативного правового акта (далее – экспертиза) – процедура, направленная на выявление в нормативном правовом акте </w:t>
      </w:r>
      <w:r w:rsidRPr="003124C5">
        <w:rPr>
          <w:sz w:val="28"/>
          <w:szCs w:val="28"/>
        </w:rPr>
        <w:lastRenderedPageBreak/>
        <w:t xml:space="preserve">положений, необоснованно затрудняющих осуществление предпринимательской и инвестиционной деятельности; </w:t>
      </w:r>
    </w:p>
    <w:p w:rsidR="003124C5" w:rsidRPr="003124C5" w:rsidRDefault="003124C5" w:rsidP="003124C5">
      <w:pPr>
        <w:spacing w:line="276" w:lineRule="auto"/>
        <w:ind w:firstLine="567"/>
        <w:jc w:val="both"/>
        <w:rPr>
          <w:sz w:val="28"/>
          <w:szCs w:val="28"/>
        </w:rPr>
      </w:pPr>
      <w:proofErr w:type="gramStart"/>
      <w:r w:rsidRPr="003124C5">
        <w:rPr>
          <w:sz w:val="28"/>
          <w:szCs w:val="28"/>
        </w:rPr>
        <w:t>уполномоченный орган – постоянно действующая рабочая группа, созданная  из числа специалистов структурных подразделений администрации муниципального района, для проведения оценки регулирующего воздействия проектов нормативных правовых актов администрации муниципального района Хворостянский, затрагивающих вопросы осуществления предпринимательской и инвестиционной деятельности, и экспертизы нормативных правовых актов администрации муниципального района Хворостянский, затрагивающих вопросы осуществления предпринимательской и инвестиционной деятельности, состав которой утверждается распоряжением администрации муниципального района Хворостянский (далее</w:t>
      </w:r>
      <w:proofErr w:type="gramEnd"/>
      <w:r w:rsidRPr="003124C5">
        <w:rPr>
          <w:sz w:val="28"/>
          <w:szCs w:val="28"/>
        </w:rPr>
        <w:t xml:space="preserve"> - уполномоченный орган); </w:t>
      </w:r>
    </w:p>
    <w:p w:rsidR="003124C5" w:rsidRPr="003124C5" w:rsidRDefault="003124C5" w:rsidP="003124C5">
      <w:pPr>
        <w:spacing w:line="276" w:lineRule="auto"/>
        <w:ind w:firstLine="567"/>
        <w:jc w:val="both"/>
        <w:rPr>
          <w:sz w:val="28"/>
          <w:szCs w:val="28"/>
        </w:rPr>
      </w:pPr>
      <w:proofErr w:type="gramStart"/>
      <w:r w:rsidRPr="003124C5">
        <w:rPr>
          <w:sz w:val="28"/>
          <w:szCs w:val="28"/>
        </w:rPr>
        <w:t xml:space="preserve">публичные консультации – форма изучения и учета мнений субъектов предпринимательской и инвестиционной деятельности, экспертного сообщества, организаций, осуществляющих защиту и представление интересов субъектов предпринимательской деятельности, органов государственной власти Российской Федерации и органов государственной власти Самарской области, органов местного самоуправления муниципального района Хворостянский, к компетенции которых относятся вопросы, вынесенные на обсуждение иных заинтересованных лиц; </w:t>
      </w:r>
      <w:proofErr w:type="gramEnd"/>
    </w:p>
    <w:p w:rsidR="003124C5" w:rsidRPr="003124C5" w:rsidRDefault="003124C5" w:rsidP="003124C5">
      <w:pPr>
        <w:spacing w:line="276" w:lineRule="auto"/>
        <w:ind w:firstLine="567"/>
        <w:jc w:val="both"/>
        <w:rPr>
          <w:sz w:val="28"/>
          <w:szCs w:val="28"/>
        </w:rPr>
      </w:pPr>
      <w:proofErr w:type="gramStart"/>
      <w:r w:rsidRPr="003124C5">
        <w:rPr>
          <w:sz w:val="28"/>
          <w:szCs w:val="28"/>
        </w:rPr>
        <w:t xml:space="preserve">участники публичных консультаций – физические и юридические лица, общественные объединения в сфере предпринимательской и инвестиционной деятельности, объединения потребителей, саморегулируемые организации, научно-экспертные организации, федеральные органы исполнительной власти (их территориальные подразделения), государственные органы Самарской области, общественный помощник Уполномоченного по защите прав предпринимателей в Самарской области в муниципальном районе Хворостянский, органы местного самоуправления муниципального района Хворостянский; </w:t>
      </w:r>
      <w:proofErr w:type="gramEnd"/>
    </w:p>
    <w:p w:rsidR="003124C5" w:rsidRPr="003124C5" w:rsidRDefault="003124C5" w:rsidP="003124C5">
      <w:pPr>
        <w:spacing w:line="276" w:lineRule="auto"/>
        <w:ind w:firstLine="567"/>
        <w:jc w:val="both"/>
        <w:rPr>
          <w:sz w:val="28"/>
          <w:szCs w:val="28"/>
        </w:rPr>
      </w:pPr>
      <w:r w:rsidRPr="003124C5">
        <w:rPr>
          <w:sz w:val="28"/>
          <w:szCs w:val="28"/>
        </w:rPr>
        <w:t xml:space="preserve">разработчик проекта нормативного правового акта – глава муниципального района Хворостянский, инициативная группа граждан, а также иной субъект правотворческой инициативы, установленный </w:t>
      </w:r>
      <w:hyperlink r:id="rId7" w:history="1">
        <w:r w:rsidRPr="003124C5">
          <w:rPr>
            <w:sz w:val="28"/>
            <w:szCs w:val="28"/>
          </w:rPr>
          <w:t>Уставом</w:t>
        </w:r>
      </w:hyperlink>
      <w:r w:rsidRPr="003124C5">
        <w:rPr>
          <w:sz w:val="28"/>
          <w:szCs w:val="28"/>
        </w:rPr>
        <w:t xml:space="preserve"> муниципального района Хворостянский. </w:t>
      </w:r>
    </w:p>
    <w:p w:rsidR="003124C5" w:rsidRPr="003124C5" w:rsidRDefault="003124C5" w:rsidP="003124C5">
      <w:pPr>
        <w:spacing w:line="276" w:lineRule="auto"/>
        <w:ind w:firstLine="567"/>
        <w:jc w:val="both"/>
        <w:rPr>
          <w:sz w:val="28"/>
          <w:szCs w:val="28"/>
        </w:rPr>
      </w:pPr>
      <w:r w:rsidRPr="003124C5">
        <w:rPr>
          <w:sz w:val="28"/>
          <w:szCs w:val="28"/>
        </w:rPr>
        <w:t xml:space="preserve">1.3. Целями оценки регулирующего воздействия и экспертизы являются анализ проблем и целей правового регулирования, а также выявление и оценка альтернативных вариантов решения проблем, определение связанных с ними выгод и издержек субъектов предпринимательской и инвестиционной деятельности, подвергающихся воздействию правового регулирования, для выбора наиболее эффективного варианта правового регулирования. </w:t>
      </w:r>
    </w:p>
    <w:p w:rsidR="003124C5" w:rsidRPr="003124C5" w:rsidRDefault="003124C5" w:rsidP="003124C5">
      <w:pPr>
        <w:spacing w:line="276" w:lineRule="auto"/>
        <w:ind w:firstLine="567"/>
        <w:jc w:val="both"/>
        <w:rPr>
          <w:sz w:val="28"/>
          <w:szCs w:val="28"/>
        </w:rPr>
      </w:pPr>
      <w:r w:rsidRPr="003124C5">
        <w:rPr>
          <w:sz w:val="28"/>
          <w:szCs w:val="28"/>
        </w:rPr>
        <w:lastRenderedPageBreak/>
        <w:t xml:space="preserve">1.4. При проведении оценки регулирующего воздействия и экспертизы проводятся публичные консультации. </w:t>
      </w:r>
    </w:p>
    <w:p w:rsidR="003124C5" w:rsidRPr="003124C5" w:rsidRDefault="003124C5" w:rsidP="003124C5">
      <w:pPr>
        <w:spacing w:line="276" w:lineRule="auto"/>
        <w:ind w:firstLine="567"/>
        <w:jc w:val="both"/>
        <w:rPr>
          <w:sz w:val="28"/>
          <w:szCs w:val="28"/>
        </w:rPr>
      </w:pPr>
      <w:r w:rsidRPr="003124C5">
        <w:rPr>
          <w:sz w:val="28"/>
          <w:szCs w:val="28"/>
        </w:rPr>
        <w:t xml:space="preserve">1.5. Задачами проведения публичных консультаций по проектам нормативных правовых актов являются: </w:t>
      </w:r>
    </w:p>
    <w:p w:rsidR="003124C5" w:rsidRPr="003124C5" w:rsidRDefault="003124C5" w:rsidP="003124C5">
      <w:pPr>
        <w:spacing w:line="276" w:lineRule="auto"/>
        <w:ind w:firstLine="567"/>
        <w:jc w:val="both"/>
        <w:rPr>
          <w:sz w:val="28"/>
          <w:szCs w:val="28"/>
        </w:rPr>
      </w:pPr>
      <w:r w:rsidRPr="003124C5">
        <w:rPr>
          <w:sz w:val="28"/>
          <w:szCs w:val="28"/>
        </w:rPr>
        <w:t xml:space="preserve">а) максимальное вовлечение в процесс обсуждения проектов нормативных правовых актов участников публичных консультаций, а также учет их интересов; </w:t>
      </w:r>
    </w:p>
    <w:p w:rsidR="003124C5" w:rsidRPr="003124C5" w:rsidRDefault="003124C5" w:rsidP="003124C5">
      <w:pPr>
        <w:spacing w:line="276" w:lineRule="auto"/>
        <w:ind w:firstLine="567"/>
        <w:jc w:val="both"/>
        <w:rPr>
          <w:sz w:val="28"/>
          <w:szCs w:val="28"/>
        </w:rPr>
      </w:pPr>
      <w:r w:rsidRPr="003124C5">
        <w:rPr>
          <w:sz w:val="28"/>
          <w:szCs w:val="28"/>
        </w:rPr>
        <w:t xml:space="preserve">б) обеспечение прозрачности процедур разработки проектов нормативных правовых актов (в том числе информирование заинтересованных лиц и групп), подотчетность, объективность и независимость выбора респондентов; </w:t>
      </w:r>
    </w:p>
    <w:p w:rsidR="003124C5" w:rsidRPr="003124C5" w:rsidRDefault="003124C5" w:rsidP="003124C5">
      <w:pPr>
        <w:spacing w:line="276" w:lineRule="auto"/>
        <w:ind w:firstLine="567"/>
        <w:jc w:val="both"/>
        <w:rPr>
          <w:sz w:val="28"/>
          <w:szCs w:val="28"/>
        </w:rPr>
      </w:pPr>
      <w:r w:rsidRPr="003124C5">
        <w:rPr>
          <w:sz w:val="28"/>
          <w:szCs w:val="28"/>
        </w:rPr>
        <w:t xml:space="preserve">в) установление сроков обсуждения проектов нормативных правовых актов, достаточных для того, чтобы все заинтересованные лица и группы имели возможность подготовить и высказать аргументированную позицию. </w:t>
      </w:r>
    </w:p>
    <w:p w:rsidR="003124C5" w:rsidRPr="003124C5" w:rsidRDefault="003124C5" w:rsidP="003124C5">
      <w:pPr>
        <w:spacing w:line="276" w:lineRule="auto"/>
        <w:ind w:firstLine="567"/>
        <w:jc w:val="both"/>
        <w:rPr>
          <w:sz w:val="28"/>
          <w:szCs w:val="28"/>
        </w:rPr>
      </w:pPr>
      <w:r w:rsidRPr="003124C5">
        <w:rPr>
          <w:sz w:val="28"/>
          <w:szCs w:val="28"/>
        </w:rPr>
        <w:t xml:space="preserve">1.6. Процедура ОРВ и экспертизы основываются на следующих принципах: </w:t>
      </w:r>
    </w:p>
    <w:p w:rsidR="003124C5" w:rsidRPr="003124C5" w:rsidRDefault="003124C5" w:rsidP="003124C5">
      <w:pPr>
        <w:spacing w:line="276" w:lineRule="auto"/>
        <w:ind w:firstLine="567"/>
        <w:jc w:val="both"/>
        <w:rPr>
          <w:sz w:val="28"/>
          <w:szCs w:val="28"/>
        </w:rPr>
      </w:pPr>
      <w:r w:rsidRPr="003124C5">
        <w:rPr>
          <w:sz w:val="28"/>
          <w:szCs w:val="28"/>
        </w:rPr>
        <w:t xml:space="preserve">прозрачность – доступность информации о процедурах ОРВ и экспертизы на всех стадиях их проведения; </w:t>
      </w:r>
    </w:p>
    <w:p w:rsidR="003124C5" w:rsidRPr="003124C5" w:rsidRDefault="003124C5" w:rsidP="003124C5">
      <w:pPr>
        <w:spacing w:line="276" w:lineRule="auto"/>
        <w:ind w:firstLine="567"/>
        <w:jc w:val="both"/>
        <w:rPr>
          <w:sz w:val="28"/>
          <w:szCs w:val="28"/>
        </w:rPr>
      </w:pPr>
      <w:r w:rsidRPr="003124C5">
        <w:rPr>
          <w:sz w:val="28"/>
          <w:szCs w:val="28"/>
        </w:rPr>
        <w:t xml:space="preserve">публичность – обеспечение участия в публичных консультациях в процессе осуществления ОРВ и экспертизы; </w:t>
      </w:r>
    </w:p>
    <w:p w:rsidR="003124C5" w:rsidRPr="003124C5" w:rsidRDefault="003124C5" w:rsidP="003124C5">
      <w:pPr>
        <w:spacing w:line="276" w:lineRule="auto"/>
        <w:ind w:firstLine="567"/>
        <w:jc w:val="both"/>
        <w:rPr>
          <w:sz w:val="28"/>
          <w:szCs w:val="28"/>
        </w:rPr>
      </w:pPr>
      <w:r w:rsidRPr="003124C5">
        <w:rPr>
          <w:sz w:val="28"/>
          <w:szCs w:val="28"/>
        </w:rPr>
        <w:t xml:space="preserve">сбалансированность – обеспечение баланса интересов всех заинтересованных сторон в рамках проведения процедур ОРВ и экспертизы; </w:t>
      </w:r>
    </w:p>
    <w:p w:rsidR="003124C5" w:rsidRPr="003124C5" w:rsidRDefault="003124C5" w:rsidP="003124C5">
      <w:pPr>
        <w:spacing w:line="276" w:lineRule="auto"/>
        <w:ind w:firstLine="567"/>
        <w:jc w:val="both"/>
        <w:rPr>
          <w:sz w:val="28"/>
          <w:szCs w:val="28"/>
        </w:rPr>
      </w:pPr>
      <w:r w:rsidRPr="003124C5">
        <w:rPr>
          <w:sz w:val="28"/>
          <w:szCs w:val="28"/>
        </w:rPr>
        <w:t xml:space="preserve">эффективность – обеспечение оптимального выбора варианта правового регулирования с точки зрения выгод и издержек как субъектов предпринимательской и инвестиционной деятельности, так и различных  социальных групп, граждан (потребителей), государства и общества в целом; </w:t>
      </w:r>
    </w:p>
    <w:p w:rsidR="003124C5" w:rsidRPr="003124C5" w:rsidRDefault="003124C5" w:rsidP="003124C5">
      <w:pPr>
        <w:spacing w:line="276" w:lineRule="auto"/>
        <w:ind w:firstLine="567"/>
        <w:jc w:val="both"/>
        <w:rPr>
          <w:sz w:val="28"/>
          <w:szCs w:val="28"/>
        </w:rPr>
      </w:pPr>
      <w:r w:rsidRPr="003124C5">
        <w:rPr>
          <w:sz w:val="28"/>
          <w:szCs w:val="28"/>
        </w:rPr>
        <w:t xml:space="preserve">экономичность – обеспечение надлежащего качества проведения процедур ОРВ и экспертизы при условии минимально необходимых затрат на их проведение. </w:t>
      </w:r>
    </w:p>
    <w:p w:rsidR="003124C5" w:rsidRPr="003124C5" w:rsidRDefault="003124C5" w:rsidP="003124C5">
      <w:pPr>
        <w:spacing w:line="276" w:lineRule="auto"/>
        <w:ind w:firstLine="567"/>
        <w:jc w:val="both"/>
        <w:rPr>
          <w:sz w:val="28"/>
          <w:szCs w:val="28"/>
        </w:rPr>
      </w:pPr>
      <w:r w:rsidRPr="003124C5">
        <w:rPr>
          <w:sz w:val="28"/>
          <w:szCs w:val="28"/>
        </w:rPr>
        <w:t xml:space="preserve">  </w:t>
      </w:r>
    </w:p>
    <w:p w:rsidR="003124C5" w:rsidRPr="003124C5" w:rsidRDefault="003124C5" w:rsidP="003124C5">
      <w:pPr>
        <w:spacing w:line="276" w:lineRule="auto"/>
        <w:ind w:firstLine="567"/>
        <w:jc w:val="both"/>
        <w:rPr>
          <w:sz w:val="28"/>
          <w:szCs w:val="28"/>
        </w:rPr>
      </w:pPr>
      <w:r w:rsidRPr="003124C5">
        <w:rPr>
          <w:sz w:val="28"/>
          <w:szCs w:val="28"/>
        </w:rPr>
        <w:t xml:space="preserve">2. Порядок проведения оценки регулирующего воздействия </w:t>
      </w:r>
    </w:p>
    <w:p w:rsidR="003124C5" w:rsidRPr="003124C5" w:rsidRDefault="003124C5" w:rsidP="003124C5">
      <w:pPr>
        <w:spacing w:line="276" w:lineRule="auto"/>
        <w:ind w:firstLine="567"/>
        <w:jc w:val="both"/>
        <w:rPr>
          <w:sz w:val="28"/>
          <w:szCs w:val="28"/>
        </w:rPr>
      </w:pPr>
      <w:r w:rsidRPr="003124C5">
        <w:rPr>
          <w:sz w:val="28"/>
          <w:szCs w:val="28"/>
        </w:rPr>
        <w:t xml:space="preserve">  </w:t>
      </w:r>
    </w:p>
    <w:p w:rsidR="003124C5" w:rsidRPr="003124C5" w:rsidRDefault="003124C5" w:rsidP="003124C5">
      <w:pPr>
        <w:spacing w:line="276" w:lineRule="auto"/>
        <w:ind w:firstLine="567"/>
        <w:jc w:val="both"/>
        <w:rPr>
          <w:sz w:val="28"/>
          <w:szCs w:val="28"/>
        </w:rPr>
      </w:pPr>
      <w:r w:rsidRPr="003124C5">
        <w:rPr>
          <w:sz w:val="28"/>
          <w:szCs w:val="28"/>
        </w:rPr>
        <w:t xml:space="preserve">2.1. Оценка регулирующего воздействия проводится: </w:t>
      </w:r>
    </w:p>
    <w:p w:rsidR="003124C5" w:rsidRPr="003124C5" w:rsidRDefault="003124C5" w:rsidP="003124C5">
      <w:pPr>
        <w:spacing w:line="276" w:lineRule="auto"/>
        <w:ind w:firstLine="567"/>
        <w:jc w:val="both"/>
        <w:rPr>
          <w:sz w:val="28"/>
          <w:szCs w:val="28"/>
        </w:rPr>
      </w:pPr>
      <w:r w:rsidRPr="003124C5">
        <w:rPr>
          <w:sz w:val="28"/>
          <w:szCs w:val="28"/>
        </w:rPr>
        <w:t xml:space="preserve">а) разработчиком проекта нормативного правового акта; </w:t>
      </w:r>
    </w:p>
    <w:p w:rsidR="003124C5" w:rsidRPr="003124C5" w:rsidRDefault="003124C5" w:rsidP="003124C5">
      <w:pPr>
        <w:spacing w:line="276" w:lineRule="auto"/>
        <w:ind w:firstLine="567"/>
        <w:jc w:val="both"/>
        <w:rPr>
          <w:sz w:val="28"/>
          <w:szCs w:val="28"/>
        </w:rPr>
      </w:pPr>
      <w:r w:rsidRPr="003124C5">
        <w:rPr>
          <w:sz w:val="28"/>
          <w:szCs w:val="28"/>
        </w:rPr>
        <w:t xml:space="preserve">б) уполномоченным органом. </w:t>
      </w:r>
    </w:p>
    <w:p w:rsidR="003124C5" w:rsidRPr="003124C5" w:rsidRDefault="003124C5" w:rsidP="003124C5">
      <w:pPr>
        <w:spacing w:line="276" w:lineRule="auto"/>
        <w:ind w:firstLine="567"/>
        <w:jc w:val="both"/>
        <w:rPr>
          <w:sz w:val="28"/>
          <w:szCs w:val="28"/>
        </w:rPr>
      </w:pPr>
      <w:r w:rsidRPr="003124C5">
        <w:rPr>
          <w:sz w:val="28"/>
          <w:szCs w:val="28"/>
        </w:rPr>
        <w:t xml:space="preserve">2.2. Оценка регулирующего воздействия проводится с учетом степени регулирующего воздействия положений, содержащихся в проекте нормативного правового акта: </w:t>
      </w:r>
    </w:p>
    <w:p w:rsidR="003124C5" w:rsidRPr="003124C5" w:rsidRDefault="003124C5" w:rsidP="003124C5">
      <w:pPr>
        <w:spacing w:line="276" w:lineRule="auto"/>
        <w:ind w:firstLine="567"/>
        <w:jc w:val="both"/>
        <w:rPr>
          <w:sz w:val="28"/>
          <w:szCs w:val="28"/>
        </w:rPr>
      </w:pPr>
      <w:proofErr w:type="gramStart"/>
      <w:r w:rsidRPr="003124C5">
        <w:rPr>
          <w:sz w:val="28"/>
          <w:szCs w:val="28"/>
        </w:rPr>
        <w:t xml:space="preserve">а) высокая степень регулирующего воздействия – проект нормативного правового акта содержит положения, устанавливающие ранее не </w:t>
      </w:r>
      <w:r w:rsidRPr="003124C5">
        <w:rPr>
          <w:sz w:val="28"/>
          <w:szCs w:val="28"/>
        </w:rPr>
        <w:lastRenderedPageBreak/>
        <w:t>предусмотренные нормативными правовыми актами администрации муниципального района Хворостянский обязанности, запреты и ограничения для субъектов предпринимательской и инвестиционной деятельности, в том числе устанавливающие ранее не предусмотренные нормативными правовыми актами администрации муниципального района Хворостянский административные процедуры с участием субъектов предпринимательской и инвестиционной деятельности, и (или) положения, приводящие к</w:t>
      </w:r>
      <w:proofErr w:type="gramEnd"/>
      <w:r w:rsidRPr="003124C5">
        <w:rPr>
          <w:sz w:val="28"/>
          <w:szCs w:val="28"/>
        </w:rPr>
        <w:t xml:space="preserve"> возникновению ранее не предусмотренных нормативными правовыми актами муниципального района Хворостянский расходов субъектов предпринимательской и инвестиционной деятельности и бюджета муниципального района Хворостянский. К проектам нормативных правовых актов данной степени регулирующего воздействия, в частности, относятся проекты нормативных актов, затрагивающие вопросы осуществления предпринимательской и инвестиционной деятельности и: </w:t>
      </w:r>
    </w:p>
    <w:p w:rsidR="003124C5" w:rsidRPr="003124C5" w:rsidRDefault="003124C5" w:rsidP="003124C5">
      <w:pPr>
        <w:spacing w:line="276" w:lineRule="auto"/>
        <w:ind w:firstLine="567"/>
        <w:jc w:val="both"/>
        <w:rPr>
          <w:sz w:val="28"/>
          <w:szCs w:val="28"/>
        </w:rPr>
      </w:pPr>
      <w:r w:rsidRPr="003124C5">
        <w:rPr>
          <w:sz w:val="28"/>
          <w:szCs w:val="28"/>
        </w:rPr>
        <w:t xml:space="preserve">- устанавливающие запреты и ограничения реализации отдельных видов продукции, товаров, услуг (например, алкогольной, информационной продукции); </w:t>
      </w:r>
    </w:p>
    <w:p w:rsidR="003124C5" w:rsidRPr="003124C5" w:rsidRDefault="003124C5" w:rsidP="003124C5">
      <w:pPr>
        <w:spacing w:line="276" w:lineRule="auto"/>
        <w:ind w:firstLine="567"/>
        <w:jc w:val="both"/>
        <w:rPr>
          <w:sz w:val="28"/>
          <w:szCs w:val="28"/>
        </w:rPr>
      </w:pPr>
      <w:r w:rsidRPr="003124C5">
        <w:rPr>
          <w:sz w:val="28"/>
          <w:szCs w:val="28"/>
        </w:rPr>
        <w:t xml:space="preserve">- предусматривающие административные процедуры, в которых субъекты предпринимательской и инвестиционной деятельности обязаны принять участие в целях осуществления отдельных видов предпринимательской и (или) инвестиционной деятельности; </w:t>
      </w:r>
    </w:p>
    <w:p w:rsidR="003124C5" w:rsidRPr="003124C5" w:rsidRDefault="003124C5" w:rsidP="003124C5">
      <w:pPr>
        <w:spacing w:line="276" w:lineRule="auto"/>
        <w:ind w:firstLine="567"/>
        <w:jc w:val="both"/>
        <w:rPr>
          <w:sz w:val="28"/>
          <w:szCs w:val="28"/>
        </w:rPr>
      </w:pPr>
      <w:r w:rsidRPr="003124C5">
        <w:rPr>
          <w:sz w:val="28"/>
          <w:szCs w:val="28"/>
        </w:rPr>
        <w:t xml:space="preserve">- предусматривающие положения, например, введение для субъектов предпринимательской и инвестиционной деятельности новых, не предусмотренных ранее обязательных платежей; </w:t>
      </w:r>
    </w:p>
    <w:p w:rsidR="003124C5" w:rsidRPr="003124C5" w:rsidRDefault="003124C5" w:rsidP="003124C5">
      <w:pPr>
        <w:spacing w:line="276" w:lineRule="auto"/>
        <w:ind w:firstLine="567"/>
        <w:jc w:val="both"/>
        <w:rPr>
          <w:sz w:val="28"/>
          <w:szCs w:val="28"/>
        </w:rPr>
      </w:pPr>
      <w:proofErr w:type="gramStart"/>
      <w:r w:rsidRPr="003124C5">
        <w:rPr>
          <w:sz w:val="28"/>
          <w:szCs w:val="28"/>
        </w:rPr>
        <w:t>б) средняя степень регулирующего воздействия – проект нормативного правового акта содержит положения, изменяющие ранее предусмотренные нормативными правовыми актами обязанности, запреты и ограничения для субъектов предпринимательской и инвестиционной деятельности, в том числе предусмотренные нормативными правовыми актами административные процедуры с участием субъектов предпринимательской и инвестиционной деятельности, или способствует установлению положений, которые могут предусматривать обязанности, запреты и ограничения для субъектов предпринимательской и инвестиционной деятельности</w:t>
      </w:r>
      <w:proofErr w:type="gramEnd"/>
      <w:r w:rsidRPr="003124C5">
        <w:rPr>
          <w:sz w:val="28"/>
          <w:szCs w:val="28"/>
        </w:rPr>
        <w:t xml:space="preserve">, и (или) положения, приводящие к увеличению ранее предусмотренных нормативными правовыми актами расходов субъектов предпринимательской и инвестиционной деятельности и бюджета муниципального района Хворостянский. К проектам нормативных правовых актов данной степени регулирующего воздействия, в частности, относятся проекты нормативных актов, затрагивающие вопросы осуществления предпринимательской и инвестиционной деятельности и: </w:t>
      </w:r>
    </w:p>
    <w:p w:rsidR="003124C5" w:rsidRPr="003124C5" w:rsidRDefault="003124C5" w:rsidP="003124C5">
      <w:pPr>
        <w:spacing w:line="276" w:lineRule="auto"/>
        <w:ind w:firstLine="567"/>
        <w:jc w:val="both"/>
        <w:rPr>
          <w:sz w:val="28"/>
          <w:szCs w:val="28"/>
        </w:rPr>
      </w:pPr>
      <w:r w:rsidRPr="003124C5">
        <w:rPr>
          <w:sz w:val="28"/>
          <w:szCs w:val="28"/>
        </w:rPr>
        <w:lastRenderedPageBreak/>
        <w:t xml:space="preserve">-  изменяющие установленные обязанности, запреты и (или) ограничения для субъектов предпринимательской и инвестиционной деятельности, административные процедуры с их участием, влияющие как на издержки данных субъектов в текущей деятельности, так и на результат предпринимательской и инвестиционной деятельности, и (или) создающие преимущества для одних субъектов перед другими субъектами предпринимательской и инвестиционной деятельности; </w:t>
      </w:r>
    </w:p>
    <w:p w:rsidR="003124C5" w:rsidRPr="003124C5" w:rsidRDefault="003124C5" w:rsidP="003124C5">
      <w:pPr>
        <w:spacing w:line="276" w:lineRule="auto"/>
        <w:ind w:firstLine="567"/>
        <w:jc w:val="both"/>
        <w:rPr>
          <w:sz w:val="28"/>
          <w:szCs w:val="28"/>
        </w:rPr>
      </w:pPr>
      <w:r w:rsidRPr="003124C5">
        <w:rPr>
          <w:sz w:val="28"/>
          <w:szCs w:val="28"/>
        </w:rPr>
        <w:t xml:space="preserve">в) низкая степень регулирующего воздействия – проект нормативного правового акта не содержит положений, предусмотренных </w:t>
      </w:r>
      <w:hyperlink r:id="rId8" w:anchor="Par67" w:history="1">
        <w:r w:rsidRPr="00B108C2">
          <w:rPr>
            <w:sz w:val="28"/>
            <w:szCs w:val="28"/>
          </w:rPr>
          <w:t>подпунктами «а</w:t>
        </w:r>
      </w:hyperlink>
      <w:r w:rsidRPr="003124C5">
        <w:rPr>
          <w:sz w:val="28"/>
          <w:szCs w:val="28"/>
        </w:rPr>
        <w:t xml:space="preserve">» и </w:t>
      </w:r>
      <w:hyperlink r:id="rId9" w:anchor="Par68" w:history="1">
        <w:r w:rsidRPr="00B108C2">
          <w:rPr>
            <w:sz w:val="28"/>
            <w:szCs w:val="28"/>
          </w:rPr>
          <w:t>«б»</w:t>
        </w:r>
      </w:hyperlink>
      <w:r w:rsidRPr="003124C5">
        <w:rPr>
          <w:sz w:val="28"/>
          <w:szCs w:val="28"/>
        </w:rPr>
        <w:t xml:space="preserve"> настоящего пункта. </w:t>
      </w:r>
      <w:proofErr w:type="gramStart"/>
      <w:r w:rsidRPr="003124C5">
        <w:rPr>
          <w:sz w:val="28"/>
          <w:szCs w:val="28"/>
        </w:rPr>
        <w:t>К проектам нормативных правовых актов низкой степени регулирующего воздействия относятся также проекты нормативных правовых актов о внесении изменений в нормативные правовые акты высокой и средней степени регулирующего воздействия, направленные исключительно на приведение положений данных нормативных правовых актов в соответствие с федеральным законодательством и (или) нормативными правовыми актами Самарской области большей юридической силы, а также, установленный порядок разработки которых предусматривает обязательность</w:t>
      </w:r>
      <w:proofErr w:type="gramEnd"/>
      <w:r w:rsidRPr="003124C5">
        <w:rPr>
          <w:sz w:val="28"/>
          <w:szCs w:val="28"/>
        </w:rPr>
        <w:t xml:space="preserve"> проведения независимой экспертизы таких проектов (административные регламенты и т.д.). </w:t>
      </w:r>
    </w:p>
    <w:p w:rsidR="003124C5" w:rsidRPr="003124C5" w:rsidRDefault="003124C5" w:rsidP="003124C5">
      <w:pPr>
        <w:spacing w:line="276" w:lineRule="auto"/>
        <w:ind w:firstLine="567"/>
        <w:jc w:val="both"/>
        <w:rPr>
          <w:sz w:val="28"/>
          <w:szCs w:val="28"/>
        </w:rPr>
      </w:pPr>
      <w:r w:rsidRPr="003124C5">
        <w:rPr>
          <w:sz w:val="28"/>
          <w:szCs w:val="28"/>
        </w:rPr>
        <w:t xml:space="preserve">2.3. Оценка регулирующего воздействия включает следующие этапы: </w:t>
      </w:r>
    </w:p>
    <w:p w:rsidR="003124C5" w:rsidRPr="003124C5" w:rsidRDefault="003124C5" w:rsidP="003124C5">
      <w:pPr>
        <w:spacing w:line="276" w:lineRule="auto"/>
        <w:ind w:firstLine="567"/>
        <w:jc w:val="both"/>
        <w:rPr>
          <w:sz w:val="28"/>
          <w:szCs w:val="28"/>
        </w:rPr>
      </w:pPr>
      <w:r w:rsidRPr="003124C5">
        <w:rPr>
          <w:sz w:val="28"/>
          <w:szCs w:val="28"/>
        </w:rPr>
        <w:t xml:space="preserve">а) проведение разработчиком проекта нормативного правового акта публичных консультаций по проекту нормативного правового акта; </w:t>
      </w:r>
    </w:p>
    <w:p w:rsidR="003124C5" w:rsidRPr="003124C5" w:rsidRDefault="003124C5" w:rsidP="003124C5">
      <w:pPr>
        <w:spacing w:line="276" w:lineRule="auto"/>
        <w:ind w:firstLine="567"/>
        <w:jc w:val="both"/>
        <w:rPr>
          <w:sz w:val="28"/>
          <w:szCs w:val="28"/>
        </w:rPr>
      </w:pPr>
      <w:r w:rsidRPr="003124C5">
        <w:rPr>
          <w:sz w:val="28"/>
          <w:szCs w:val="28"/>
        </w:rPr>
        <w:t xml:space="preserve">б) подготовка разработчиком проекта нормативного правового акта отчета о проведении оценки регулирующего воздействия; </w:t>
      </w:r>
    </w:p>
    <w:p w:rsidR="003124C5" w:rsidRPr="003124C5" w:rsidRDefault="003124C5" w:rsidP="003124C5">
      <w:pPr>
        <w:spacing w:line="276" w:lineRule="auto"/>
        <w:ind w:firstLine="567"/>
        <w:jc w:val="both"/>
        <w:rPr>
          <w:sz w:val="28"/>
          <w:szCs w:val="28"/>
        </w:rPr>
      </w:pPr>
      <w:r w:rsidRPr="003124C5">
        <w:rPr>
          <w:sz w:val="28"/>
          <w:szCs w:val="28"/>
        </w:rPr>
        <w:t xml:space="preserve">в) подготовка уполномоченным органом заключения об оценке регулирующего воздействия. </w:t>
      </w:r>
    </w:p>
    <w:p w:rsidR="003124C5" w:rsidRPr="003124C5" w:rsidRDefault="003124C5" w:rsidP="003124C5">
      <w:pPr>
        <w:spacing w:line="276" w:lineRule="auto"/>
        <w:ind w:firstLine="567"/>
        <w:jc w:val="both"/>
        <w:rPr>
          <w:sz w:val="28"/>
          <w:szCs w:val="28"/>
        </w:rPr>
      </w:pPr>
      <w:r w:rsidRPr="003124C5">
        <w:rPr>
          <w:sz w:val="28"/>
          <w:szCs w:val="28"/>
        </w:rPr>
        <w:t xml:space="preserve">2.4. Разработчик проекта нормативного правового акта, проводящий оценку регулирующего воздействия, после принятия решения о подготовке проекта нормативного правового акта в случае проведения публичных консультаций размещает на официальном сайте муниципального района Хворостянский в информационно-телекоммуникационной сети Интернет: </w:t>
      </w:r>
    </w:p>
    <w:p w:rsidR="003124C5" w:rsidRPr="003124C5" w:rsidRDefault="003124C5" w:rsidP="003124C5">
      <w:pPr>
        <w:spacing w:line="276" w:lineRule="auto"/>
        <w:ind w:firstLine="567"/>
        <w:jc w:val="both"/>
        <w:rPr>
          <w:sz w:val="28"/>
          <w:szCs w:val="28"/>
        </w:rPr>
      </w:pPr>
      <w:r w:rsidRPr="003124C5">
        <w:rPr>
          <w:sz w:val="28"/>
          <w:szCs w:val="28"/>
        </w:rPr>
        <w:t>- те</w:t>
      </w:r>
      <w:proofErr w:type="gramStart"/>
      <w:r w:rsidRPr="003124C5">
        <w:rPr>
          <w:sz w:val="28"/>
          <w:szCs w:val="28"/>
        </w:rPr>
        <w:t>кст пр</w:t>
      </w:r>
      <w:proofErr w:type="gramEnd"/>
      <w:r w:rsidRPr="003124C5">
        <w:rPr>
          <w:sz w:val="28"/>
          <w:szCs w:val="28"/>
        </w:rPr>
        <w:t xml:space="preserve">оекта нормативного правового акта; </w:t>
      </w:r>
    </w:p>
    <w:p w:rsidR="003124C5" w:rsidRPr="003124C5" w:rsidRDefault="003124C5" w:rsidP="003124C5">
      <w:pPr>
        <w:spacing w:line="276" w:lineRule="auto"/>
        <w:ind w:firstLine="567"/>
        <w:jc w:val="both"/>
        <w:rPr>
          <w:sz w:val="28"/>
          <w:szCs w:val="28"/>
        </w:rPr>
      </w:pPr>
      <w:r w:rsidRPr="003124C5">
        <w:rPr>
          <w:sz w:val="28"/>
          <w:szCs w:val="28"/>
        </w:rPr>
        <w:t xml:space="preserve">- пояснительную записку; </w:t>
      </w:r>
    </w:p>
    <w:p w:rsidR="003124C5" w:rsidRPr="003124C5" w:rsidRDefault="003124C5" w:rsidP="003124C5">
      <w:pPr>
        <w:spacing w:line="276" w:lineRule="auto"/>
        <w:ind w:firstLine="567"/>
        <w:jc w:val="both"/>
        <w:rPr>
          <w:sz w:val="28"/>
          <w:szCs w:val="28"/>
        </w:rPr>
      </w:pPr>
      <w:r w:rsidRPr="003124C5">
        <w:rPr>
          <w:sz w:val="28"/>
          <w:szCs w:val="28"/>
        </w:rPr>
        <w:t xml:space="preserve">- перечень нормативных правовых актов, принятия, изменения, отмены которых потребует принятие нормативного правового акта; </w:t>
      </w:r>
    </w:p>
    <w:p w:rsidR="003124C5" w:rsidRPr="003124C5" w:rsidRDefault="003124C5" w:rsidP="003124C5">
      <w:pPr>
        <w:spacing w:line="276" w:lineRule="auto"/>
        <w:ind w:firstLine="567"/>
        <w:jc w:val="both"/>
        <w:rPr>
          <w:sz w:val="28"/>
          <w:szCs w:val="28"/>
        </w:rPr>
      </w:pPr>
      <w:r w:rsidRPr="003124C5">
        <w:rPr>
          <w:sz w:val="28"/>
          <w:szCs w:val="28"/>
        </w:rPr>
        <w:t xml:space="preserve">- финансово-экономическое обоснование (в случае внесения проекта нормативного правового акта, реализация которого потребует материальных затрат); </w:t>
      </w:r>
    </w:p>
    <w:p w:rsidR="003124C5" w:rsidRPr="003124C5" w:rsidRDefault="003124C5" w:rsidP="003124C5">
      <w:pPr>
        <w:spacing w:line="276" w:lineRule="auto"/>
        <w:ind w:firstLine="567"/>
        <w:jc w:val="both"/>
        <w:rPr>
          <w:sz w:val="28"/>
          <w:szCs w:val="28"/>
        </w:rPr>
      </w:pPr>
      <w:r w:rsidRPr="003124C5">
        <w:rPr>
          <w:sz w:val="28"/>
          <w:szCs w:val="28"/>
        </w:rPr>
        <w:t xml:space="preserve">- уведомление о подготовке проекта нормативного правового акта по форме, установленной в приложении № 1 к настоящему Порядку; </w:t>
      </w:r>
    </w:p>
    <w:p w:rsidR="003124C5" w:rsidRPr="003124C5" w:rsidRDefault="003124C5" w:rsidP="003124C5">
      <w:pPr>
        <w:spacing w:line="276" w:lineRule="auto"/>
        <w:ind w:firstLine="567"/>
        <w:jc w:val="both"/>
        <w:rPr>
          <w:sz w:val="28"/>
          <w:szCs w:val="28"/>
        </w:rPr>
      </w:pPr>
      <w:r w:rsidRPr="003124C5">
        <w:rPr>
          <w:sz w:val="28"/>
          <w:szCs w:val="28"/>
        </w:rPr>
        <w:lastRenderedPageBreak/>
        <w:t xml:space="preserve">- перечень вопросов по проекту нормативного правового акта, предлагаемых к обсуждению в ходе публичных консультаций, составленный разработчиком проекта исходя из специфики проекта нормативного правового акта. </w:t>
      </w:r>
    </w:p>
    <w:p w:rsidR="003124C5" w:rsidRPr="003124C5" w:rsidRDefault="003124C5" w:rsidP="003124C5">
      <w:pPr>
        <w:spacing w:line="276" w:lineRule="auto"/>
        <w:ind w:firstLine="567"/>
        <w:jc w:val="both"/>
        <w:rPr>
          <w:sz w:val="28"/>
          <w:szCs w:val="28"/>
        </w:rPr>
      </w:pPr>
      <w:r w:rsidRPr="003124C5">
        <w:rPr>
          <w:sz w:val="28"/>
          <w:szCs w:val="28"/>
        </w:rPr>
        <w:t xml:space="preserve">2.5. Отдел информационных технологий и связи администрации муниципального района Хворостянский в срок не позднее трех рабочих дней со дня поступления материалов, указанных в пункте 2.4 настоящего Порядка, размещает их на официальном сайте администрации муниципального района Хворостянский. </w:t>
      </w:r>
    </w:p>
    <w:p w:rsidR="003124C5" w:rsidRPr="003124C5" w:rsidRDefault="003124C5" w:rsidP="003124C5">
      <w:pPr>
        <w:spacing w:line="276" w:lineRule="auto"/>
        <w:ind w:firstLine="567"/>
        <w:jc w:val="both"/>
        <w:rPr>
          <w:sz w:val="28"/>
          <w:szCs w:val="28"/>
        </w:rPr>
      </w:pPr>
      <w:r w:rsidRPr="003124C5">
        <w:rPr>
          <w:sz w:val="28"/>
          <w:szCs w:val="28"/>
        </w:rPr>
        <w:t xml:space="preserve">2.6. О размещении на официальном сайте материалов, указанных в пункте 2.4 настоящего Порядка, разработчик проекта нормативного правового акта в течение 5 рабочих дней со дня их размещения уведомляет: </w:t>
      </w:r>
    </w:p>
    <w:p w:rsidR="003124C5" w:rsidRPr="003124C5" w:rsidRDefault="003124C5" w:rsidP="003124C5">
      <w:pPr>
        <w:spacing w:line="276" w:lineRule="auto"/>
        <w:ind w:firstLine="567"/>
        <w:jc w:val="both"/>
        <w:rPr>
          <w:sz w:val="28"/>
          <w:szCs w:val="28"/>
        </w:rPr>
      </w:pPr>
      <w:r w:rsidRPr="003124C5">
        <w:rPr>
          <w:sz w:val="28"/>
          <w:szCs w:val="28"/>
        </w:rPr>
        <w:t xml:space="preserve">- уполномоченный орган; </w:t>
      </w:r>
    </w:p>
    <w:p w:rsidR="003124C5" w:rsidRPr="003124C5" w:rsidRDefault="003124C5" w:rsidP="003124C5">
      <w:pPr>
        <w:spacing w:line="276" w:lineRule="auto"/>
        <w:ind w:firstLine="567"/>
        <w:jc w:val="both"/>
        <w:rPr>
          <w:sz w:val="28"/>
          <w:szCs w:val="28"/>
        </w:rPr>
      </w:pPr>
      <w:r w:rsidRPr="003124C5">
        <w:rPr>
          <w:sz w:val="28"/>
          <w:szCs w:val="28"/>
        </w:rPr>
        <w:t xml:space="preserve">- заинтересованные органы местного самоуправления муниципального района Хворостянский; </w:t>
      </w:r>
    </w:p>
    <w:p w:rsidR="003124C5" w:rsidRPr="003124C5" w:rsidRDefault="003124C5" w:rsidP="003124C5">
      <w:pPr>
        <w:spacing w:line="276" w:lineRule="auto"/>
        <w:ind w:firstLine="567"/>
        <w:jc w:val="both"/>
        <w:rPr>
          <w:sz w:val="28"/>
          <w:szCs w:val="28"/>
        </w:rPr>
      </w:pPr>
      <w:r w:rsidRPr="003124C5">
        <w:rPr>
          <w:sz w:val="28"/>
          <w:szCs w:val="28"/>
        </w:rPr>
        <w:t xml:space="preserve">- организации, целью деятельности которых является защита и представление интересов субъектов предпринимательской и иной экономической деятельности; </w:t>
      </w:r>
    </w:p>
    <w:p w:rsidR="003124C5" w:rsidRPr="003124C5" w:rsidRDefault="003124C5" w:rsidP="003124C5">
      <w:pPr>
        <w:spacing w:line="276" w:lineRule="auto"/>
        <w:ind w:firstLine="567"/>
        <w:jc w:val="both"/>
        <w:rPr>
          <w:sz w:val="28"/>
          <w:szCs w:val="28"/>
        </w:rPr>
      </w:pPr>
      <w:r w:rsidRPr="003124C5">
        <w:rPr>
          <w:sz w:val="28"/>
          <w:szCs w:val="28"/>
        </w:rPr>
        <w:t xml:space="preserve">- иные организации в соответствующей сфере регулирования. </w:t>
      </w:r>
    </w:p>
    <w:p w:rsidR="003124C5" w:rsidRPr="003124C5" w:rsidRDefault="003124C5" w:rsidP="003124C5">
      <w:pPr>
        <w:spacing w:line="276" w:lineRule="auto"/>
        <w:ind w:firstLine="567"/>
        <w:jc w:val="both"/>
        <w:rPr>
          <w:sz w:val="28"/>
          <w:szCs w:val="28"/>
        </w:rPr>
      </w:pPr>
      <w:r w:rsidRPr="003124C5">
        <w:rPr>
          <w:sz w:val="28"/>
          <w:szCs w:val="28"/>
        </w:rPr>
        <w:t xml:space="preserve">2.7. Срок, в течение которого разработчиком проекта нормативного правового акта принимаются предложения по проекту нормативного правового акта, указывается им в уведомлении о подготовке проекта нормативного правового акта с учетом степени регулирующего воздействия положений, содержащихся в проекте нормативного правового акта, но не может составлять менее: </w:t>
      </w:r>
    </w:p>
    <w:p w:rsidR="003124C5" w:rsidRPr="003124C5" w:rsidRDefault="003124C5" w:rsidP="003124C5">
      <w:pPr>
        <w:spacing w:line="276" w:lineRule="auto"/>
        <w:ind w:firstLine="567"/>
        <w:jc w:val="both"/>
        <w:rPr>
          <w:sz w:val="28"/>
          <w:szCs w:val="28"/>
        </w:rPr>
      </w:pPr>
      <w:r w:rsidRPr="003124C5">
        <w:rPr>
          <w:sz w:val="28"/>
          <w:szCs w:val="28"/>
        </w:rPr>
        <w:t xml:space="preserve">а) 10 календарных дней – для проектов нормативных правовых актов, содержащих положения, имеющие высокую или среднюю степень регулирующего воздействия; </w:t>
      </w:r>
    </w:p>
    <w:p w:rsidR="003124C5" w:rsidRPr="003124C5" w:rsidRDefault="003124C5" w:rsidP="003124C5">
      <w:pPr>
        <w:spacing w:line="276" w:lineRule="auto"/>
        <w:ind w:firstLine="567"/>
        <w:jc w:val="both"/>
        <w:rPr>
          <w:sz w:val="28"/>
          <w:szCs w:val="28"/>
        </w:rPr>
      </w:pPr>
      <w:r w:rsidRPr="003124C5">
        <w:rPr>
          <w:sz w:val="28"/>
          <w:szCs w:val="28"/>
        </w:rPr>
        <w:t xml:space="preserve">б) 5 календарных дней – для проектов нормативных правовых актов, содержащих положения, имеющие низкую степень регулирующего воздействия. </w:t>
      </w:r>
    </w:p>
    <w:p w:rsidR="003124C5" w:rsidRPr="003124C5" w:rsidRDefault="003124C5" w:rsidP="003124C5">
      <w:pPr>
        <w:spacing w:line="276" w:lineRule="auto"/>
        <w:ind w:firstLine="567"/>
        <w:jc w:val="both"/>
        <w:rPr>
          <w:sz w:val="28"/>
          <w:szCs w:val="28"/>
        </w:rPr>
      </w:pPr>
      <w:r w:rsidRPr="003124C5">
        <w:rPr>
          <w:sz w:val="28"/>
          <w:szCs w:val="28"/>
        </w:rPr>
        <w:t xml:space="preserve">2.8. Публичные консультации могут дополнительно включать такие формы общественного обсуждения проекта нормативного правового акта, как опросы, «горячие линии», совещания с заинтересованными сторонами, «круглые столы», заседания общественно-консультативных органов и другие мероприятия, в том числе с использованием возможностей информационно-телекоммуникационной сети Интернет. </w:t>
      </w:r>
    </w:p>
    <w:p w:rsidR="003124C5" w:rsidRPr="003124C5" w:rsidRDefault="003124C5" w:rsidP="003124C5">
      <w:pPr>
        <w:spacing w:line="276" w:lineRule="auto"/>
        <w:ind w:firstLine="567"/>
        <w:jc w:val="both"/>
        <w:rPr>
          <w:sz w:val="28"/>
          <w:szCs w:val="28"/>
        </w:rPr>
      </w:pPr>
      <w:r w:rsidRPr="003124C5">
        <w:rPr>
          <w:sz w:val="28"/>
          <w:szCs w:val="28"/>
        </w:rPr>
        <w:t xml:space="preserve">2.9. Разработчик проекта нормативного правового акта, обязан рассмотреть все предложения участников публичных консультаций, поступившие в установленный срок. </w:t>
      </w:r>
    </w:p>
    <w:p w:rsidR="003124C5" w:rsidRPr="003124C5" w:rsidRDefault="003124C5" w:rsidP="003124C5">
      <w:pPr>
        <w:spacing w:line="276" w:lineRule="auto"/>
        <w:ind w:firstLine="567"/>
        <w:jc w:val="both"/>
        <w:rPr>
          <w:sz w:val="28"/>
          <w:szCs w:val="28"/>
        </w:rPr>
      </w:pPr>
      <w:r w:rsidRPr="003124C5">
        <w:rPr>
          <w:sz w:val="28"/>
          <w:szCs w:val="28"/>
        </w:rPr>
        <w:lastRenderedPageBreak/>
        <w:t xml:space="preserve">2.10. </w:t>
      </w:r>
      <w:proofErr w:type="gramStart"/>
      <w:r w:rsidRPr="003124C5">
        <w:rPr>
          <w:sz w:val="28"/>
          <w:szCs w:val="28"/>
        </w:rPr>
        <w:t xml:space="preserve">Предложения, полученные в ходе общественного обсуждения проекта нормативного правового акта, фиксируются разработчиком проекта нормативного правового акта и включаются в свод предложений, полученных по результатам публичных консультаций. </w:t>
      </w:r>
      <w:proofErr w:type="gramEnd"/>
    </w:p>
    <w:p w:rsidR="003124C5" w:rsidRPr="003124C5" w:rsidRDefault="003124C5" w:rsidP="003124C5">
      <w:pPr>
        <w:spacing w:line="276" w:lineRule="auto"/>
        <w:ind w:firstLine="567"/>
        <w:jc w:val="both"/>
        <w:rPr>
          <w:sz w:val="28"/>
          <w:szCs w:val="28"/>
        </w:rPr>
      </w:pPr>
      <w:r w:rsidRPr="003124C5">
        <w:rPr>
          <w:sz w:val="28"/>
          <w:szCs w:val="28"/>
        </w:rPr>
        <w:t xml:space="preserve">Форма свода предложений, полученных по результатам публичных консультаций, предусмотрена в приложении № 2 к настоящему Порядку. </w:t>
      </w:r>
    </w:p>
    <w:p w:rsidR="003124C5" w:rsidRPr="003124C5" w:rsidRDefault="003124C5" w:rsidP="003124C5">
      <w:pPr>
        <w:spacing w:line="276" w:lineRule="auto"/>
        <w:ind w:firstLine="567"/>
        <w:jc w:val="both"/>
        <w:rPr>
          <w:sz w:val="28"/>
          <w:szCs w:val="28"/>
        </w:rPr>
      </w:pPr>
      <w:r w:rsidRPr="003124C5">
        <w:rPr>
          <w:sz w:val="28"/>
          <w:szCs w:val="28"/>
        </w:rPr>
        <w:t xml:space="preserve">2.11. По результатам анализа предложений разработчик проекта нормативного правового акта оценивает последствия принятия проекта, альтернативные варианты решения проблемы, требующей правового регулирования, и выбирает эффективный вариант такого регулирования. </w:t>
      </w:r>
    </w:p>
    <w:p w:rsidR="003124C5" w:rsidRPr="003124C5" w:rsidRDefault="003124C5" w:rsidP="003124C5">
      <w:pPr>
        <w:spacing w:line="276" w:lineRule="auto"/>
        <w:ind w:firstLine="567"/>
        <w:jc w:val="both"/>
        <w:rPr>
          <w:sz w:val="28"/>
          <w:szCs w:val="28"/>
        </w:rPr>
      </w:pPr>
      <w:r w:rsidRPr="003124C5">
        <w:rPr>
          <w:sz w:val="28"/>
          <w:szCs w:val="28"/>
        </w:rPr>
        <w:t xml:space="preserve">2.12. В срок до 10 календарных дней со дня окончания срока приема предложений по проекту нормативного правового акта разработчик проекта нормативного правового акта подготавливает отчет о проведении оценки регулирующего воздействия по форме согласно приложению № 3 к настоящему Порядку. </w:t>
      </w:r>
    </w:p>
    <w:p w:rsidR="003124C5" w:rsidRPr="003124C5" w:rsidRDefault="003124C5" w:rsidP="003124C5">
      <w:pPr>
        <w:spacing w:line="276" w:lineRule="auto"/>
        <w:ind w:firstLine="567"/>
        <w:jc w:val="both"/>
        <w:rPr>
          <w:sz w:val="28"/>
          <w:szCs w:val="28"/>
        </w:rPr>
      </w:pPr>
      <w:r w:rsidRPr="003124C5">
        <w:rPr>
          <w:sz w:val="28"/>
          <w:szCs w:val="28"/>
        </w:rPr>
        <w:t xml:space="preserve">2.13. </w:t>
      </w:r>
      <w:proofErr w:type="gramStart"/>
      <w:r w:rsidRPr="003124C5">
        <w:rPr>
          <w:sz w:val="28"/>
          <w:szCs w:val="28"/>
        </w:rPr>
        <w:t xml:space="preserve">При подготовке отчета о проведении оценки регулирующего воздействия рассмотрению подлежат имеющиеся сведения (расчеты, обоснования), информационно-аналитические материалы, мнения и предложения, поступившие в ходе проведения публичных консультаций, устанавливаются возможные затруднения в осуществлении предпринимательской и инвестиционной деятельности, которые могут быть вызваны применением положений проекта нормативного правового акта, а также их обоснованность и целесообразность для целей правового регулирования соответствующих отношений. </w:t>
      </w:r>
      <w:proofErr w:type="gramEnd"/>
    </w:p>
    <w:p w:rsidR="003124C5" w:rsidRPr="003124C5" w:rsidRDefault="003124C5" w:rsidP="003124C5">
      <w:pPr>
        <w:spacing w:line="276" w:lineRule="auto"/>
        <w:ind w:firstLine="567"/>
        <w:jc w:val="both"/>
        <w:rPr>
          <w:sz w:val="28"/>
          <w:szCs w:val="28"/>
        </w:rPr>
      </w:pPr>
      <w:r w:rsidRPr="003124C5">
        <w:rPr>
          <w:sz w:val="28"/>
          <w:szCs w:val="28"/>
        </w:rPr>
        <w:t xml:space="preserve">2.14. </w:t>
      </w:r>
      <w:proofErr w:type="gramStart"/>
      <w:r w:rsidRPr="003124C5">
        <w:rPr>
          <w:sz w:val="28"/>
          <w:szCs w:val="28"/>
        </w:rPr>
        <w:t xml:space="preserve">Разработчик проекта нормативного правового акта в течение трех рабочих дней со дня окончания срока для подготовки отчета о проведении оценки регулирующего воздействия направляет проект нормативного правового акта, материалы, указанные в абзацах третьем - пятом пункта 2.4 настоящего Порядка, и отчет о проведении оценки регулирующего воздействия в уполномоченный орган для подготовки заключения об оценке регулирующего воздействия. </w:t>
      </w:r>
      <w:proofErr w:type="gramEnd"/>
    </w:p>
    <w:p w:rsidR="003124C5" w:rsidRPr="003124C5" w:rsidRDefault="003124C5" w:rsidP="003124C5">
      <w:pPr>
        <w:spacing w:line="276" w:lineRule="auto"/>
        <w:ind w:firstLine="567"/>
        <w:jc w:val="both"/>
        <w:rPr>
          <w:sz w:val="28"/>
          <w:szCs w:val="28"/>
        </w:rPr>
      </w:pPr>
      <w:r w:rsidRPr="003124C5">
        <w:rPr>
          <w:sz w:val="28"/>
          <w:szCs w:val="28"/>
        </w:rPr>
        <w:t xml:space="preserve">2.15. На основании отчета о проведении оценки регулирующего воздействия уполномоченным органом в срок до 10 календарных дней со дня поступления документов, указанных в пункте 2.14 настоящего Порядка, подготавливается и направляется разработчику заключение об оценке регулирующего воздействия. </w:t>
      </w:r>
    </w:p>
    <w:p w:rsidR="003124C5" w:rsidRPr="003124C5" w:rsidRDefault="003124C5" w:rsidP="003124C5">
      <w:pPr>
        <w:spacing w:line="276" w:lineRule="auto"/>
        <w:ind w:firstLine="567"/>
        <w:jc w:val="both"/>
        <w:rPr>
          <w:sz w:val="28"/>
          <w:szCs w:val="28"/>
        </w:rPr>
      </w:pPr>
      <w:r w:rsidRPr="003124C5">
        <w:rPr>
          <w:sz w:val="28"/>
          <w:szCs w:val="28"/>
        </w:rPr>
        <w:t xml:space="preserve">Заключение об оценке регулирующего воздействия должно содержать выводы о наличии (отсутствии) в проекте нормативного правового акта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</w:t>
      </w:r>
      <w:r w:rsidRPr="003124C5">
        <w:rPr>
          <w:sz w:val="28"/>
          <w:szCs w:val="28"/>
        </w:rPr>
        <w:lastRenderedPageBreak/>
        <w:t xml:space="preserve">возникновению необоснованных расходов субъектов предпринимательской и инвестиционной деятельности и бюджета муниципального района Хворостянский. </w:t>
      </w:r>
    </w:p>
    <w:p w:rsidR="003124C5" w:rsidRPr="003124C5" w:rsidRDefault="003124C5" w:rsidP="003124C5">
      <w:pPr>
        <w:spacing w:line="276" w:lineRule="auto"/>
        <w:ind w:firstLine="567"/>
        <w:jc w:val="both"/>
        <w:rPr>
          <w:sz w:val="28"/>
          <w:szCs w:val="28"/>
        </w:rPr>
      </w:pPr>
      <w:r w:rsidRPr="003124C5">
        <w:rPr>
          <w:sz w:val="28"/>
          <w:szCs w:val="28"/>
        </w:rPr>
        <w:t xml:space="preserve">При подготовке заключения об оценке регулирующего воздействия уполномоченный орган вправе запрашивать у разработчика проекта нормативного правового акта дополнительные сведения, связанные с проведением оценки регулирующего воздействия. Запрос указанных сведений и представление соответствующей информации по данному запросу осуществляется в пределах срока, установленного абзацем первым настоящего пункта для подготовки заключения об оценке регулирующего воздействия. </w:t>
      </w:r>
    </w:p>
    <w:p w:rsidR="003124C5" w:rsidRPr="003124C5" w:rsidRDefault="003124C5" w:rsidP="003124C5">
      <w:pPr>
        <w:spacing w:line="276" w:lineRule="auto"/>
        <w:ind w:firstLine="567"/>
        <w:jc w:val="both"/>
        <w:rPr>
          <w:sz w:val="28"/>
          <w:szCs w:val="28"/>
        </w:rPr>
      </w:pPr>
      <w:r w:rsidRPr="003124C5">
        <w:rPr>
          <w:sz w:val="28"/>
          <w:szCs w:val="28"/>
        </w:rPr>
        <w:t>Форма заключения об оценке регулирующего воздейств</w:t>
      </w:r>
      <w:r w:rsidR="00CA4DD9">
        <w:rPr>
          <w:sz w:val="28"/>
          <w:szCs w:val="28"/>
        </w:rPr>
        <w:t>ия предусмотрена в приложении №</w:t>
      </w:r>
      <w:r w:rsidRPr="003124C5">
        <w:rPr>
          <w:sz w:val="28"/>
          <w:szCs w:val="28"/>
        </w:rPr>
        <w:t xml:space="preserve">4 к настоящему Порядку. </w:t>
      </w:r>
    </w:p>
    <w:p w:rsidR="003124C5" w:rsidRPr="003124C5" w:rsidRDefault="003124C5" w:rsidP="003124C5">
      <w:pPr>
        <w:spacing w:line="276" w:lineRule="auto"/>
        <w:ind w:firstLine="567"/>
        <w:jc w:val="both"/>
        <w:rPr>
          <w:sz w:val="28"/>
          <w:szCs w:val="28"/>
        </w:rPr>
      </w:pPr>
      <w:r w:rsidRPr="003124C5">
        <w:rPr>
          <w:sz w:val="28"/>
          <w:szCs w:val="28"/>
        </w:rPr>
        <w:t xml:space="preserve">2.16. По результатам публичных консультаций и с учетом заключения уполномоченного органа об оценке регулирующего воздействия разработчик проекта нормативного правового акта может принять одно из следующих решений: </w:t>
      </w:r>
    </w:p>
    <w:p w:rsidR="003124C5" w:rsidRPr="003124C5" w:rsidRDefault="003124C5" w:rsidP="003124C5">
      <w:pPr>
        <w:spacing w:line="276" w:lineRule="auto"/>
        <w:ind w:firstLine="567"/>
        <w:jc w:val="both"/>
        <w:rPr>
          <w:sz w:val="28"/>
          <w:szCs w:val="28"/>
        </w:rPr>
      </w:pPr>
      <w:r w:rsidRPr="003124C5">
        <w:rPr>
          <w:sz w:val="28"/>
          <w:szCs w:val="28"/>
        </w:rPr>
        <w:t xml:space="preserve">а) внести проект нормативного правового акта на рассмотрение главе муниципального района; </w:t>
      </w:r>
    </w:p>
    <w:p w:rsidR="003124C5" w:rsidRPr="003124C5" w:rsidRDefault="003124C5" w:rsidP="003124C5">
      <w:pPr>
        <w:spacing w:line="276" w:lineRule="auto"/>
        <w:ind w:firstLine="567"/>
        <w:jc w:val="both"/>
        <w:rPr>
          <w:sz w:val="28"/>
          <w:szCs w:val="28"/>
        </w:rPr>
      </w:pPr>
      <w:r w:rsidRPr="003124C5">
        <w:rPr>
          <w:sz w:val="28"/>
          <w:szCs w:val="28"/>
        </w:rPr>
        <w:t xml:space="preserve">б) доработать проект нормативного правового акта и внести его на рассмотрение главе муниципального района Хворостянский. </w:t>
      </w:r>
      <w:proofErr w:type="gramStart"/>
      <w:r w:rsidRPr="003124C5">
        <w:rPr>
          <w:sz w:val="28"/>
          <w:szCs w:val="28"/>
        </w:rPr>
        <w:t>Если в результате доработки проекта нормативного правового акта разработчиком в него будут внесены изменения, содержащие положения, имеющие более высокую степень регулирующего воздействия, чем та, которая была определена для данного проекта нормативного правового акта изначально при проведении оценки регулирующего воздействия, в отношении соответствующего проекта нормативного правового акта повторно проводится оценка регулирующего воздействия в соответствии с настоящим Порядком и требованиями Закона Самарской</w:t>
      </w:r>
      <w:proofErr w:type="gramEnd"/>
      <w:r w:rsidRPr="003124C5">
        <w:rPr>
          <w:sz w:val="28"/>
          <w:szCs w:val="28"/>
        </w:rPr>
        <w:t xml:space="preserve"> области от 14.11.2014 № 117-ГД «Об установлении правовых основ проведения органами местного самоуправления в Самарской области оценки регулирующего воздействия проектов муниципальных нормативных правовых актов, затрагивающих вопросы осуществления предпринимательской и инвестиционной деятельности, и экспертизы муниципальных нормативных правовых актов, затрагивающих вопросы осуществления предпринимательской и инвестиционной деятельности»; </w:t>
      </w:r>
    </w:p>
    <w:p w:rsidR="003124C5" w:rsidRPr="003124C5" w:rsidRDefault="003124C5" w:rsidP="003124C5">
      <w:pPr>
        <w:spacing w:line="276" w:lineRule="auto"/>
        <w:ind w:firstLine="567"/>
        <w:jc w:val="both"/>
        <w:rPr>
          <w:sz w:val="28"/>
          <w:szCs w:val="28"/>
        </w:rPr>
      </w:pPr>
      <w:r w:rsidRPr="003124C5">
        <w:rPr>
          <w:sz w:val="28"/>
          <w:szCs w:val="28"/>
        </w:rPr>
        <w:t xml:space="preserve">в) отказаться от внесения проекта нормативного правового акта на рассмотрение. </w:t>
      </w:r>
    </w:p>
    <w:p w:rsidR="003124C5" w:rsidRPr="003124C5" w:rsidRDefault="003124C5" w:rsidP="003124C5">
      <w:pPr>
        <w:spacing w:line="276" w:lineRule="auto"/>
        <w:ind w:firstLine="567"/>
        <w:jc w:val="both"/>
        <w:rPr>
          <w:sz w:val="28"/>
          <w:szCs w:val="28"/>
        </w:rPr>
      </w:pPr>
      <w:r w:rsidRPr="003124C5">
        <w:rPr>
          <w:sz w:val="28"/>
          <w:szCs w:val="28"/>
        </w:rPr>
        <w:t xml:space="preserve">2.17. Принятие нормативного правового акта, затрагивающего вопросы осуществления предпринимательской и инвестиционной деятельности, без </w:t>
      </w:r>
      <w:r w:rsidRPr="003124C5">
        <w:rPr>
          <w:sz w:val="28"/>
          <w:szCs w:val="28"/>
        </w:rPr>
        <w:lastRenderedPageBreak/>
        <w:t xml:space="preserve">заключения уполномоченного органа об оценке регулирующего воздействия не допускается. </w:t>
      </w:r>
    </w:p>
    <w:p w:rsidR="003124C5" w:rsidRPr="003124C5" w:rsidRDefault="003124C5" w:rsidP="003124C5">
      <w:pPr>
        <w:spacing w:line="276" w:lineRule="auto"/>
        <w:ind w:firstLine="567"/>
        <w:jc w:val="both"/>
        <w:rPr>
          <w:sz w:val="28"/>
          <w:szCs w:val="28"/>
        </w:rPr>
      </w:pPr>
      <w:r w:rsidRPr="003124C5">
        <w:rPr>
          <w:sz w:val="28"/>
          <w:szCs w:val="28"/>
        </w:rPr>
        <w:t xml:space="preserve">  </w:t>
      </w:r>
    </w:p>
    <w:p w:rsidR="003124C5" w:rsidRPr="003124C5" w:rsidRDefault="003124C5" w:rsidP="003124C5">
      <w:pPr>
        <w:spacing w:line="276" w:lineRule="auto"/>
        <w:ind w:firstLine="567"/>
        <w:jc w:val="both"/>
        <w:rPr>
          <w:sz w:val="28"/>
          <w:szCs w:val="28"/>
        </w:rPr>
      </w:pPr>
      <w:r w:rsidRPr="003124C5">
        <w:rPr>
          <w:sz w:val="28"/>
          <w:szCs w:val="28"/>
        </w:rPr>
        <w:t xml:space="preserve">3. Порядок проведения экспертизы  </w:t>
      </w:r>
    </w:p>
    <w:p w:rsidR="003124C5" w:rsidRPr="003124C5" w:rsidRDefault="003124C5" w:rsidP="003124C5">
      <w:pPr>
        <w:spacing w:line="276" w:lineRule="auto"/>
        <w:ind w:firstLine="567"/>
        <w:jc w:val="both"/>
        <w:rPr>
          <w:sz w:val="28"/>
          <w:szCs w:val="28"/>
        </w:rPr>
      </w:pPr>
      <w:r w:rsidRPr="003124C5">
        <w:rPr>
          <w:sz w:val="28"/>
          <w:szCs w:val="28"/>
        </w:rPr>
        <w:t xml:space="preserve">3.1. Экспертиза проводится уполномоченным органом и включает следующие этапы: </w:t>
      </w:r>
    </w:p>
    <w:p w:rsidR="003124C5" w:rsidRPr="003124C5" w:rsidRDefault="003124C5" w:rsidP="003124C5">
      <w:pPr>
        <w:spacing w:line="276" w:lineRule="auto"/>
        <w:ind w:firstLine="567"/>
        <w:jc w:val="both"/>
        <w:rPr>
          <w:sz w:val="28"/>
          <w:szCs w:val="28"/>
        </w:rPr>
      </w:pPr>
      <w:r w:rsidRPr="003124C5">
        <w:rPr>
          <w:sz w:val="28"/>
          <w:szCs w:val="28"/>
        </w:rPr>
        <w:t xml:space="preserve">а) проведение публичных консультаций по нормативному правовому акту; </w:t>
      </w:r>
    </w:p>
    <w:p w:rsidR="003124C5" w:rsidRPr="003124C5" w:rsidRDefault="003124C5" w:rsidP="003124C5">
      <w:pPr>
        <w:spacing w:line="276" w:lineRule="auto"/>
        <w:ind w:firstLine="567"/>
        <w:jc w:val="both"/>
        <w:rPr>
          <w:sz w:val="28"/>
          <w:szCs w:val="28"/>
        </w:rPr>
      </w:pPr>
      <w:r w:rsidRPr="003124C5">
        <w:rPr>
          <w:sz w:val="28"/>
          <w:szCs w:val="28"/>
        </w:rPr>
        <w:t xml:space="preserve">б) подготовка отчета о проведении экспертизы. </w:t>
      </w:r>
    </w:p>
    <w:p w:rsidR="003124C5" w:rsidRPr="003124C5" w:rsidRDefault="003124C5" w:rsidP="003124C5">
      <w:pPr>
        <w:spacing w:line="276" w:lineRule="auto"/>
        <w:ind w:firstLine="567"/>
        <w:jc w:val="both"/>
        <w:rPr>
          <w:sz w:val="28"/>
          <w:szCs w:val="28"/>
        </w:rPr>
      </w:pPr>
      <w:r w:rsidRPr="003124C5">
        <w:rPr>
          <w:sz w:val="28"/>
          <w:szCs w:val="28"/>
        </w:rPr>
        <w:t xml:space="preserve">3.2. Для проведения публичных консультаций уполномоченный орган подготавливает: </w:t>
      </w:r>
    </w:p>
    <w:p w:rsidR="003124C5" w:rsidRPr="003124C5" w:rsidRDefault="003124C5" w:rsidP="003124C5">
      <w:pPr>
        <w:spacing w:line="276" w:lineRule="auto"/>
        <w:ind w:firstLine="567"/>
        <w:jc w:val="both"/>
        <w:rPr>
          <w:sz w:val="28"/>
          <w:szCs w:val="28"/>
        </w:rPr>
      </w:pPr>
      <w:r w:rsidRPr="003124C5">
        <w:rPr>
          <w:sz w:val="28"/>
          <w:szCs w:val="28"/>
        </w:rPr>
        <w:t xml:space="preserve">а) уведомление о проведении экспертизы нормативного правового акта согласно приложению №5 к настоящему Порядку; </w:t>
      </w:r>
    </w:p>
    <w:p w:rsidR="003124C5" w:rsidRPr="003124C5" w:rsidRDefault="003124C5" w:rsidP="003124C5">
      <w:pPr>
        <w:spacing w:line="276" w:lineRule="auto"/>
        <w:ind w:firstLine="567"/>
        <w:jc w:val="both"/>
        <w:rPr>
          <w:sz w:val="28"/>
          <w:szCs w:val="28"/>
        </w:rPr>
      </w:pPr>
      <w:r w:rsidRPr="003124C5">
        <w:rPr>
          <w:sz w:val="28"/>
          <w:szCs w:val="28"/>
        </w:rPr>
        <w:t xml:space="preserve">б) текст нормативного правового акта в редакции, действующей на дату размещения уведомления о проведении экспертизы; </w:t>
      </w:r>
    </w:p>
    <w:p w:rsidR="003124C5" w:rsidRPr="003124C5" w:rsidRDefault="003124C5" w:rsidP="003124C5">
      <w:pPr>
        <w:spacing w:line="276" w:lineRule="auto"/>
        <w:ind w:firstLine="567"/>
        <w:jc w:val="both"/>
        <w:rPr>
          <w:sz w:val="28"/>
          <w:szCs w:val="28"/>
        </w:rPr>
      </w:pPr>
      <w:r w:rsidRPr="003124C5">
        <w:rPr>
          <w:sz w:val="28"/>
          <w:szCs w:val="28"/>
        </w:rPr>
        <w:t xml:space="preserve">в) перечень вопросов для участников публичных консультаций. </w:t>
      </w:r>
    </w:p>
    <w:p w:rsidR="003124C5" w:rsidRPr="003124C5" w:rsidRDefault="003124C5" w:rsidP="003124C5">
      <w:pPr>
        <w:spacing w:line="276" w:lineRule="auto"/>
        <w:ind w:firstLine="567"/>
        <w:jc w:val="both"/>
        <w:rPr>
          <w:sz w:val="28"/>
          <w:szCs w:val="28"/>
        </w:rPr>
      </w:pPr>
      <w:r w:rsidRPr="003124C5">
        <w:rPr>
          <w:sz w:val="28"/>
          <w:szCs w:val="28"/>
        </w:rPr>
        <w:t xml:space="preserve">Указанные в настоящем пункте материалы размещаются на официальном сайте администрации муниципального района Хворостянский. </w:t>
      </w:r>
    </w:p>
    <w:p w:rsidR="003124C5" w:rsidRPr="003124C5" w:rsidRDefault="003124C5" w:rsidP="003124C5">
      <w:pPr>
        <w:spacing w:line="276" w:lineRule="auto"/>
        <w:ind w:firstLine="567"/>
        <w:jc w:val="both"/>
        <w:rPr>
          <w:sz w:val="28"/>
          <w:szCs w:val="28"/>
        </w:rPr>
      </w:pPr>
      <w:r w:rsidRPr="003124C5">
        <w:rPr>
          <w:sz w:val="28"/>
          <w:szCs w:val="28"/>
        </w:rPr>
        <w:t xml:space="preserve">3.3. Перечень вопросов для участников публичных консультаций составляется исходя из специфики нормативного правового акта, подлежащего экспертизе. </w:t>
      </w:r>
    </w:p>
    <w:p w:rsidR="003124C5" w:rsidRPr="003124C5" w:rsidRDefault="003124C5" w:rsidP="003124C5">
      <w:pPr>
        <w:spacing w:line="276" w:lineRule="auto"/>
        <w:ind w:firstLine="567"/>
        <w:jc w:val="both"/>
        <w:rPr>
          <w:sz w:val="28"/>
          <w:szCs w:val="28"/>
        </w:rPr>
      </w:pPr>
      <w:r w:rsidRPr="003124C5">
        <w:rPr>
          <w:sz w:val="28"/>
          <w:szCs w:val="28"/>
        </w:rPr>
        <w:t xml:space="preserve">3.4. О размещении на официальном сайте администрации муниципального района Хворостянский материалов, указанных в пункте 3.3 настоящего Порядка, уполномоченный орган в течение 5 рабочих дней со дня их размещения уведомляет: </w:t>
      </w:r>
    </w:p>
    <w:p w:rsidR="003124C5" w:rsidRPr="003124C5" w:rsidRDefault="003124C5" w:rsidP="003124C5">
      <w:pPr>
        <w:spacing w:line="276" w:lineRule="auto"/>
        <w:ind w:firstLine="567"/>
        <w:jc w:val="both"/>
        <w:rPr>
          <w:sz w:val="28"/>
          <w:szCs w:val="28"/>
        </w:rPr>
      </w:pPr>
      <w:r w:rsidRPr="003124C5">
        <w:rPr>
          <w:sz w:val="28"/>
          <w:szCs w:val="28"/>
        </w:rPr>
        <w:t xml:space="preserve">- заинтересованные органы местного самоуправления муниципального района; </w:t>
      </w:r>
    </w:p>
    <w:p w:rsidR="003124C5" w:rsidRPr="003124C5" w:rsidRDefault="003124C5" w:rsidP="003124C5">
      <w:pPr>
        <w:spacing w:line="276" w:lineRule="auto"/>
        <w:ind w:firstLine="567"/>
        <w:jc w:val="both"/>
        <w:rPr>
          <w:sz w:val="28"/>
          <w:szCs w:val="28"/>
        </w:rPr>
      </w:pPr>
      <w:r w:rsidRPr="003124C5">
        <w:rPr>
          <w:sz w:val="28"/>
          <w:szCs w:val="28"/>
        </w:rPr>
        <w:t xml:space="preserve">- организации, целью деятельности которых является защита и представление интересов субъектов предпринимательской и иной экономической деятельности; </w:t>
      </w:r>
    </w:p>
    <w:p w:rsidR="003124C5" w:rsidRPr="003124C5" w:rsidRDefault="003124C5" w:rsidP="003124C5">
      <w:pPr>
        <w:spacing w:line="276" w:lineRule="auto"/>
        <w:ind w:firstLine="567"/>
        <w:jc w:val="both"/>
        <w:rPr>
          <w:sz w:val="28"/>
          <w:szCs w:val="28"/>
        </w:rPr>
      </w:pPr>
      <w:r w:rsidRPr="003124C5">
        <w:rPr>
          <w:sz w:val="28"/>
          <w:szCs w:val="28"/>
        </w:rPr>
        <w:t xml:space="preserve">- иные организации в соответствующей сфере регулирования. </w:t>
      </w:r>
    </w:p>
    <w:p w:rsidR="003124C5" w:rsidRPr="003124C5" w:rsidRDefault="003124C5" w:rsidP="003124C5">
      <w:pPr>
        <w:spacing w:line="276" w:lineRule="auto"/>
        <w:ind w:firstLine="567"/>
        <w:jc w:val="both"/>
        <w:rPr>
          <w:sz w:val="28"/>
          <w:szCs w:val="28"/>
        </w:rPr>
      </w:pPr>
      <w:r w:rsidRPr="003124C5">
        <w:rPr>
          <w:sz w:val="28"/>
          <w:szCs w:val="28"/>
        </w:rPr>
        <w:t xml:space="preserve">3.5. Срок, в течение которого уполномоченным органом проводятся публичные консультации по нормативному правовому акту, составляет тридцать календарных дней со дня размещения на официальном сайте администрации муниципального района материалов, указанных в пункте 3.3 настоящего Порядка. </w:t>
      </w:r>
    </w:p>
    <w:p w:rsidR="003124C5" w:rsidRPr="003124C5" w:rsidRDefault="003124C5" w:rsidP="003124C5">
      <w:pPr>
        <w:spacing w:line="276" w:lineRule="auto"/>
        <w:ind w:firstLine="567"/>
        <w:jc w:val="both"/>
        <w:rPr>
          <w:sz w:val="28"/>
          <w:szCs w:val="28"/>
        </w:rPr>
      </w:pPr>
      <w:r w:rsidRPr="003124C5">
        <w:rPr>
          <w:sz w:val="28"/>
          <w:szCs w:val="28"/>
        </w:rPr>
        <w:t xml:space="preserve">3.6. Публичные консультации могут дополнительно включать такие формы общественного обсуждения нормативного правового акта, как опросы, «горячие линии», совещания с заинтересованными сторонами, «круглые столы», заседания общественно-консультативных органов и другие </w:t>
      </w:r>
      <w:r w:rsidRPr="003124C5">
        <w:rPr>
          <w:sz w:val="28"/>
          <w:szCs w:val="28"/>
        </w:rPr>
        <w:lastRenderedPageBreak/>
        <w:t xml:space="preserve">мероприятия, в том числе с использованием возможностей информационно-телекоммуникационной сети Интернет. </w:t>
      </w:r>
    </w:p>
    <w:p w:rsidR="003124C5" w:rsidRPr="003124C5" w:rsidRDefault="003124C5" w:rsidP="003124C5">
      <w:pPr>
        <w:spacing w:line="276" w:lineRule="auto"/>
        <w:ind w:firstLine="567"/>
        <w:jc w:val="both"/>
        <w:rPr>
          <w:sz w:val="28"/>
          <w:szCs w:val="28"/>
        </w:rPr>
      </w:pPr>
      <w:r w:rsidRPr="003124C5">
        <w:rPr>
          <w:sz w:val="28"/>
          <w:szCs w:val="28"/>
        </w:rPr>
        <w:t xml:space="preserve">3.7. Уполномоченный орган в течение 10 календарных дней со дня окончания срока проведения публичных консультаций подготавливает отчет о проведении экспертизы, который подписывается руководителем уполномоченного органа. </w:t>
      </w:r>
    </w:p>
    <w:p w:rsidR="003124C5" w:rsidRPr="003124C5" w:rsidRDefault="003124C5" w:rsidP="003124C5">
      <w:pPr>
        <w:spacing w:line="276" w:lineRule="auto"/>
        <w:ind w:firstLine="567"/>
        <w:jc w:val="both"/>
        <w:rPr>
          <w:sz w:val="28"/>
          <w:szCs w:val="28"/>
        </w:rPr>
      </w:pPr>
      <w:r w:rsidRPr="003124C5">
        <w:rPr>
          <w:sz w:val="28"/>
          <w:szCs w:val="28"/>
        </w:rPr>
        <w:t xml:space="preserve">3.8. Подготовка отчета о проведении экспертизы осуществляется с учетом результатов анализа: </w:t>
      </w:r>
    </w:p>
    <w:p w:rsidR="003124C5" w:rsidRPr="003124C5" w:rsidRDefault="003124C5" w:rsidP="003124C5">
      <w:pPr>
        <w:spacing w:line="276" w:lineRule="auto"/>
        <w:ind w:firstLine="567"/>
        <w:jc w:val="both"/>
        <w:rPr>
          <w:sz w:val="28"/>
          <w:szCs w:val="28"/>
        </w:rPr>
      </w:pPr>
      <w:r w:rsidRPr="003124C5">
        <w:rPr>
          <w:sz w:val="28"/>
          <w:szCs w:val="28"/>
        </w:rPr>
        <w:t xml:space="preserve">а) мнений, предложений, документов и материалов, поступивших в уполномоченный орган в процессе проведения публичных консультаций по нормативному правовому акту; </w:t>
      </w:r>
    </w:p>
    <w:p w:rsidR="003124C5" w:rsidRPr="003124C5" w:rsidRDefault="003124C5" w:rsidP="003124C5">
      <w:pPr>
        <w:spacing w:line="276" w:lineRule="auto"/>
        <w:ind w:firstLine="567"/>
        <w:jc w:val="both"/>
        <w:rPr>
          <w:sz w:val="28"/>
          <w:szCs w:val="28"/>
        </w:rPr>
      </w:pPr>
      <w:r w:rsidRPr="003124C5">
        <w:rPr>
          <w:sz w:val="28"/>
          <w:szCs w:val="28"/>
        </w:rPr>
        <w:t xml:space="preserve">б) положений нормативного правового акта во взаимосвязи со сложившейся практикой их применения. </w:t>
      </w:r>
    </w:p>
    <w:p w:rsidR="003124C5" w:rsidRPr="003124C5" w:rsidRDefault="003124C5" w:rsidP="003124C5">
      <w:pPr>
        <w:spacing w:line="276" w:lineRule="auto"/>
        <w:ind w:firstLine="567"/>
        <w:jc w:val="both"/>
        <w:rPr>
          <w:sz w:val="28"/>
          <w:szCs w:val="28"/>
        </w:rPr>
      </w:pPr>
      <w:r w:rsidRPr="003124C5">
        <w:rPr>
          <w:sz w:val="28"/>
          <w:szCs w:val="28"/>
        </w:rPr>
        <w:t xml:space="preserve">3.9. Отчет о проведении экспертизы должен содержать: </w:t>
      </w:r>
    </w:p>
    <w:p w:rsidR="003124C5" w:rsidRPr="003124C5" w:rsidRDefault="003124C5" w:rsidP="003124C5">
      <w:pPr>
        <w:spacing w:line="276" w:lineRule="auto"/>
        <w:ind w:firstLine="567"/>
        <w:jc w:val="both"/>
        <w:rPr>
          <w:sz w:val="28"/>
          <w:szCs w:val="28"/>
        </w:rPr>
      </w:pPr>
      <w:r w:rsidRPr="003124C5">
        <w:rPr>
          <w:sz w:val="28"/>
          <w:szCs w:val="28"/>
        </w:rPr>
        <w:t xml:space="preserve">а) выводы о наличии либо отсутствии в нормативном правовом акте положений, необоснованно затрудняющих осуществление предпринимательской и инвестиционной деятельности; </w:t>
      </w:r>
    </w:p>
    <w:p w:rsidR="003124C5" w:rsidRPr="003124C5" w:rsidRDefault="003124C5" w:rsidP="003124C5">
      <w:pPr>
        <w:spacing w:line="276" w:lineRule="auto"/>
        <w:ind w:firstLine="567"/>
        <w:jc w:val="both"/>
        <w:rPr>
          <w:sz w:val="28"/>
          <w:szCs w:val="28"/>
        </w:rPr>
      </w:pPr>
      <w:proofErr w:type="gramStart"/>
      <w:r w:rsidRPr="003124C5">
        <w:rPr>
          <w:sz w:val="28"/>
          <w:szCs w:val="28"/>
        </w:rPr>
        <w:t xml:space="preserve">б) при наличии в нормативном правовом акте положений, необоснованно затрудняющих осуществление предпринимательской и инвестиционной деятельности, - предложения о признании утратившим силу нормативного правового акта либо его отдельных положений или о внесении изменений в иные нормативные правовые акты для преодоления негативных эффектов, связанных с правовым регулированием. </w:t>
      </w:r>
      <w:proofErr w:type="gramEnd"/>
    </w:p>
    <w:p w:rsidR="003124C5" w:rsidRPr="003124C5" w:rsidRDefault="003124C5" w:rsidP="003124C5">
      <w:pPr>
        <w:spacing w:line="276" w:lineRule="auto"/>
        <w:ind w:firstLine="567"/>
        <w:jc w:val="both"/>
        <w:rPr>
          <w:sz w:val="28"/>
          <w:szCs w:val="28"/>
        </w:rPr>
      </w:pPr>
      <w:r w:rsidRPr="003124C5">
        <w:rPr>
          <w:sz w:val="28"/>
          <w:szCs w:val="28"/>
        </w:rPr>
        <w:t xml:space="preserve">3.10. Отчет о проведении экспертизы в течение 5 календарных дней со дня его подписания направляется уполномоченным органом главе муниципального района Хворостянский. </w:t>
      </w:r>
    </w:p>
    <w:p w:rsidR="003124C5" w:rsidRPr="003124C5" w:rsidRDefault="003124C5" w:rsidP="003124C5">
      <w:pPr>
        <w:spacing w:line="276" w:lineRule="auto"/>
        <w:ind w:firstLine="567"/>
        <w:jc w:val="both"/>
        <w:rPr>
          <w:sz w:val="28"/>
          <w:szCs w:val="28"/>
        </w:rPr>
      </w:pPr>
      <w:r w:rsidRPr="003124C5">
        <w:rPr>
          <w:sz w:val="28"/>
          <w:szCs w:val="28"/>
        </w:rPr>
        <w:t xml:space="preserve">3.11. Глава муниципального района Хворостянский в течение 10 календарных дней со дня поступления отчета о проведении экспертизы рассматривает его и принимает решение по результатам экспертизы. </w:t>
      </w:r>
    </w:p>
    <w:p w:rsidR="003124C5" w:rsidRPr="003124C5" w:rsidRDefault="003124C5" w:rsidP="003124C5">
      <w:pPr>
        <w:spacing w:line="276" w:lineRule="auto"/>
        <w:ind w:firstLine="567"/>
        <w:jc w:val="both"/>
        <w:rPr>
          <w:sz w:val="28"/>
          <w:szCs w:val="28"/>
        </w:rPr>
      </w:pPr>
      <w:r w:rsidRPr="003124C5">
        <w:rPr>
          <w:sz w:val="28"/>
          <w:szCs w:val="28"/>
        </w:rPr>
        <w:t xml:space="preserve">  </w:t>
      </w:r>
    </w:p>
    <w:p w:rsidR="003124C5" w:rsidRPr="003124C5" w:rsidRDefault="003124C5" w:rsidP="003124C5">
      <w:pPr>
        <w:spacing w:line="276" w:lineRule="auto"/>
        <w:ind w:firstLine="567"/>
        <w:jc w:val="both"/>
        <w:rPr>
          <w:sz w:val="28"/>
          <w:szCs w:val="28"/>
        </w:rPr>
      </w:pPr>
      <w:r w:rsidRPr="003124C5">
        <w:rPr>
          <w:sz w:val="28"/>
          <w:szCs w:val="28"/>
        </w:rPr>
        <w:t xml:space="preserve">  </w:t>
      </w:r>
    </w:p>
    <w:p w:rsidR="003124C5" w:rsidRPr="003124C5" w:rsidRDefault="003124C5" w:rsidP="003124C5">
      <w:pPr>
        <w:spacing w:line="276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:rsidR="00B108C2" w:rsidRDefault="00B108C2" w:rsidP="003124C5">
      <w:pPr>
        <w:jc w:val="right"/>
      </w:pPr>
    </w:p>
    <w:p w:rsidR="00B108C2" w:rsidRDefault="00B108C2" w:rsidP="003124C5">
      <w:pPr>
        <w:jc w:val="right"/>
      </w:pPr>
    </w:p>
    <w:p w:rsidR="00B108C2" w:rsidRDefault="00B108C2" w:rsidP="003124C5">
      <w:pPr>
        <w:jc w:val="right"/>
      </w:pPr>
    </w:p>
    <w:p w:rsidR="00B108C2" w:rsidRDefault="00B108C2" w:rsidP="003124C5">
      <w:pPr>
        <w:jc w:val="right"/>
      </w:pPr>
    </w:p>
    <w:p w:rsidR="00B108C2" w:rsidRDefault="00B108C2" w:rsidP="003124C5">
      <w:pPr>
        <w:jc w:val="right"/>
      </w:pPr>
    </w:p>
    <w:p w:rsidR="00B108C2" w:rsidRDefault="00B108C2" w:rsidP="003124C5">
      <w:pPr>
        <w:jc w:val="right"/>
      </w:pPr>
    </w:p>
    <w:p w:rsidR="00B108C2" w:rsidRDefault="00B108C2" w:rsidP="003124C5">
      <w:pPr>
        <w:jc w:val="right"/>
      </w:pPr>
    </w:p>
    <w:p w:rsidR="00B108C2" w:rsidRDefault="00B108C2" w:rsidP="003124C5">
      <w:pPr>
        <w:jc w:val="right"/>
      </w:pPr>
    </w:p>
    <w:p w:rsidR="00B108C2" w:rsidRDefault="00B108C2" w:rsidP="003124C5">
      <w:pPr>
        <w:jc w:val="right"/>
      </w:pPr>
    </w:p>
    <w:p w:rsidR="00B108C2" w:rsidRDefault="00B108C2" w:rsidP="003124C5">
      <w:pPr>
        <w:jc w:val="right"/>
      </w:pPr>
    </w:p>
    <w:p w:rsidR="00B108C2" w:rsidRDefault="00B108C2" w:rsidP="003124C5">
      <w:pPr>
        <w:jc w:val="right"/>
      </w:pPr>
    </w:p>
    <w:p w:rsidR="003124C5" w:rsidRPr="003124C5" w:rsidRDefault="003124C5" w:rsidP="003124C5">
      <w:pPr>
        <w:jc w:val="right"/>
      </w:pPr>
      <w:r w:rsidRPr="003124C5">
        <w:lastRenderedPageBreak/>
        <w:t xml:space="preserve">Приложение № 1 </w:t>
      </w:r>
    </w:p>
    <w:p w:rsidR="003124C5" w:rsidRPr="003124C5" w:rsidRDefault="003124C5" w:rsidP="003124C5">
      <w:pPr>
        <w:jc w:val="right"/>
      </w:pPr>
      <w:r w:rsidRPr="003124C5">
        <w:t xml:space="preserve">к Порядку </w:t>
      </w:r>
    </w:p>
    <w:p w:rsidR="003124C5" w:rsidRPr="003124C5" w:rsidRDefault="003124C5" w:rsidP="003124C5">
      <w:pPr>
        <w:jc w:val="right"/>
      </w:pPr>
      <w:r w:rsidRPr="003124C5">
        <w:t xml:space="preserve">проведения оценки регулирующего воздействия </w:t>
      </w:r>
    </w:p>
    <w:p w:rsidR="003124C5" w:rsidRPr="003124C5" w:rsidRDefault="003124C5" w:rsidP="003124C5">
      <w:pPr>
        <w:jc w:val="right"/>
      </w:pPr>
      <w:r w:rsidRPr="003124C5">
        <w:t xml:space="preserve">проектов нормативных правовых актов </w:t>
      </w:r>
    </w:p>
    <w:p w:rsidR="003124C5" w:rsidRPr="003124C5" w:rsidRDefault="003124C5" w:rsidP="003124C5">
      <w:pPr>
        <w:jc w:val="right"/>
      </w:pPr>
      <w:r w:rsidRPr="003124C5">
        <w:t xml:space="preserve">Администрации муниципального района Хворостянский, </w:t>
      </w:r>
    </w:p>
    <w:p w:rsidR="003124C5" w:rsidRPr="003124C5" w:rsidRDefault="003124C5" w:rsidP="003124C5">
      <w:pPr>
        <w:jc w:val="right"/>
      </w:pPr>
      <w:proofErr w:type="gramStart"/>
      <w:r w:rsidRPr="003124C5">
        <w:t>затрагивающих</w:t>
      </w:r>
      <w:proofErr w:type="gramEnd"/>
      <w:r w:rsidRPr="003124C5">
        <w:t xml:space="preserve"> вопросы осуществления </w:t>
      </w:r>
    </w:p>
    <w:p w:rsidR="003124C5" w:rsidRPr="003124C5" w:rsidRDefault="003124C5" w:rsidP="003124C5">
      <w:pPr>
        <w:jc w:val="right"/>
      </w:pPr>
      <w:r w:rsidRPr="003124C5">
        <w:t xml:space="preserve">предпринимательской и инвестиционной </w:t>
      </w:r>
    </w:p>
    <w:p w:rsidR="003124C5" w:rsidRPr="003124C5" w:rsidRDefault="003124C5" w:rsidP="003124C5">
      <w:pPr>
        <w:jc w:val="right"/>
      </w:pPr>
      <w:r w:rsidRPr="003124C5">
        <w:t xml:space="preserve">деятельности, и экспертизы </w:t>
      </w:r>
      <w:proofErr w:type="gramStart"/>
      <w:r w:rsidRPr="003124C5">
        <w:t>нормативных</w:t>
      </w:r>
      <w:proofErr w:type="gramEnd"/>
      <w:r w:rsidRPr="003124C5">
        <w:t xml:space="preserve"> </w:t>
      </w:r>
    </w:p>
    <w:p w:rsidR="003124C5" w:rsidRPr="003124C5" w:rsidRDefault="003124C5" w:rsidP="003124C5">
      <w:pPr>
        <w:jc w:val="right"/>
      </w:pPr>
      <w:r w:rsidRPr="003124C5">
        <w:t xml:space="preserve">правовых актов Администрации </w:t>
      </w:r>
      <w:proofErr w:type="gramStart"/>
      <w:r w:rsidRPr="003124C5">
        <w:t>муниципального</w:t>
      </w:r>
      <w:proofErr w:type="gramEnd"/>
    </w:p>
    <w:p w:rsidR="003124C5" w:rsidRPr="003124C5" w:rsidRDefault="003124C5" w:rsidP="003124C5">
      <w:pPr>
        <w:jc w:val="right"/>
      </w:pPr>
      <w:r w:rsidRPr="003124C5">
        <w:t xml:space="preserve"> района Хворостянский, </w:t>
      </w:r>
      <w:proofErr w:type="gramStart"/>
      <w:r w:rsidRPr="003124C5">
        <w:t>затрагивающих</w:t>
      </w:r>
      <w:proofErr w:type="gramEnd"/>
      <w:r w:rsidRPr="003124C5">
        <w:t xml:space="preserve"> вопросы </w:t>
      </w:r>
    </w:p>
    <w:p w:rsidR="003124C5" w:rsidRPr="003124C5" w:rsidRDefault="003124C5" w:rsidP="003124C5">
      <w:pPr>
        <w:jc w:val="right"/>
      </w:pPr>
      <w:r w:rsidRPr="003124C5">
        <w:t xml:space="preserve">осуществления </w:t>
      </w:r>
      <w:proofErr w:type="gramStart"/>
      <w:r w:rsidRPr="003124C5">
        <w:t>предпринимательской</w:t>
      </w:r>
      <w:proofErr w:type="gramEnd"/>
      <w:r w:rsidRPr="003124C5">
        <w:t xml:space="preserve"> </w:t>
      </w:r>
    </w:p>
    <w:p w:rsidR="003124C5" w:rsidRPr="003124C5" w:rsidRDefault="003124C5" w:rsidP="003124C5">
      <w:pPr>
        <w:jc w:val="right"/>
      </w:pPr>
      <w:r w:rsidRPr="003124C5">
        <w:t xml:space="preserve">и инвестиционной деятельности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  </w:t>
      </w:r>
    </w:p>
    <w:p w:rsidR="003124C5" w:rsidRPr="003124C5" w:rsidRDefault="003124C5" w:rsidP="003124C5">
      <w:pPr>
        <w:spacing w:line="360" w:lineRule="auto"/>
        <w:jc w:val="center"/>
        <w:rPr>
          <w:sz w:val="28"/>
          <w:szCs w:val="28"/>
        </w:rPr>
      </w:pPr>
      <w:r w:rsidRPr="003124C5">
        <w:rPr>
          <w:sz w:val="28"/>
          <w:szCs w:val="28"/>
        </w:rPr>
        <w:t>Уведомление</w:t>
      </w:r>
    </w:p>
    <w:p w:rsidR="003124C5" w:rsidRPr="003124C5" w:rsidRDefault="003124C5" w:rsidP="003124C5">
      <w:pPr>
        <w:spacing w:line="360" w:lineRule="auto"/>
        <w:jc w:val="center"/>
        <w:rPr>
          <w:sz w:val="28"/>
          <w:szCs w:val="28"/>
        </w:rPr>
      </w:pPr>
      <w:r w:rsidRPr="003124C5">
        <w:rPr>
          <w:sz w:val="28"/>
          <w:szCs w:val="28"/>
        </w:rPr>
        <w:t>о подготовке проекта нормативного правового акта</w:t>
      </w:r>
    </w:p>
    <w:p w:rsidR="003124C5" w:rsidRPr="003124C5" w:rsidRDefault="003124C5" w:rsidP="003124C5">
      <w:pPr>
        <w:spacing w:before="100" w:beforeAutospacing="1" w:after="100" w:afterAutospacing="1"/>
        <w:jc w:val="center"/>
      </w:pPr>
      <w:r w:rsidRPr="003124C5">
        <w:t xml:space="preserve"> 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1. Вид нормативного правового акта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>_____________________________________________________________________________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2. Наименование проекта нормативного правового акта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>_____________________________________________________________________________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3. Планируемый срок вступления в силу нормативного правового акта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>____________________________________________________________________________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4. Разработчик проекта нормативного правового акта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>_____________________________________________________________________________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5. Обоснование необходимости подготовки проекта нормативного правового акта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>_____________________________________________________________________________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6. Описание  проблем,  на  решение  которых  направлен  предлагаемый способ регулирования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>____________________________________________________________________________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7. Круг субъектов,  на  которых  будет  распространено   действие  проекта нормативного правового акта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>_____________________________________________________________________________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8. Необходимость установления переходного периода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>_____________________________________________________________________________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lastRenderedPageBreak/>
        <w:t xml:space="preserve">9. Краткое изложение целей регулирования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>_____________________________________________________________________________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10. Срок, в течение которого разработчиком проекта принимаются  предложения (со дня размещения на официальном сайте настоящего уведомления)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>_____________________________________________________________________________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11. Контактные данные для направления предложений (ответственное  лицо, адрес электронной почты и контактный телефон ответственного лица)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>_____________________________________________________________________________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12. Иная информация по решению разработчика проекта нормативного  правового акта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>_____________________________________________________________________________</w:t>
      </w:r>
    </w:p>
    <w:p w:rsidR="003124C5" w:rsidRPr="003124C5" w:rsidRDefault="003124C5" w:rsidP="003124C5">
      <w:pPr>
        <w:spacing w:line="276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:rsidR="00B108C2" w:rsidRDefault="00B108C2" w:rsidP="003124C5">
      <w:pPr>
        <w:jc w:val="right"/>
      </w:pPr>
    </w:p>
    <w:p w:rsidR="00B108C2" w:rsidRDefault="00B108C2" w:rsidP="003124C5">
      <w:pPr>
        <w:jc w:val="right"/>
      </w:pPr>
    </w:p>
    <w:p w:rsidR="00B108C2" w:rsidRDefault="00B108C2" w:rsidP="003124C5">
      <w:pPr>
        <w:jc w:val="right"/>
      </w:pPr>
    </w:p>
    <w:p w:rsidR="00B108C2" w:rsidRDefault="00B108C2" w:rsidP="003124C5">
      <w:pPr>
        <w:jc w:val="right"/>
      </w:pPr>
    </w:p>
    <w:p w:rsidR="00B108C2" w:rsidRDefault="00B108C2" w:rsidP="003124C5">
      <w:pPr>
        <w:jc w:val="right"/>
      </w:pPr>
    </w:p>
    <w:p w:rsidR="00B108C2" w:rsidRDefault="00B108C2" w:rsidP="003124C5">
      <w:pPr>
        <w:jc w:val="right"/>
      </w:pPr>
    </w:p>
    <w:p w:rsidR="00B108C2" w:rsidRDefault="00B108C2" w:rsidP="003124C5">
      <w:pPr>
        <w:jc w:val="right"/>
      </w:pPr>
    </w:p>
    <w:p w:rsidR="00B108C2" w:rsidRDefault="00B108C2" w:rsidP="003124C5">
      <w:pPr>
        <w:jc w:val="right"/>
      </w:pPr>
    </w:p>
    <w:p w:rsidR="00B108C2" w:rsidRDefault="00B108C2" w:rsidP="003124C5">
      <w:pPr>
        <w:jc w:val="right"/>
      </w:pPr>
    </w:p>
    <w:p w:rsidR="00B108C2" w:rsidRDefault="00B108C2" w:rsidP="003124C5">
      <w:pPr>
        <w:jc w:val="right"/>
      </w:pPr>
    </w:p>
    <w:p w:rsidR="00B108C2" w:rsidRDefault="00B108C2" w:rsidP="003124C5">
      <w:pPr>
        <w:jc w:val="right"/>
      </w:pPr>
    </w:p>
    <w:p w:rsidR="00B108C2" w:rsidRDefault="00B108C2" w:rsidP="003124C5">
      <w:pPr>
        <w:jc w:val="right"/>
      </w:pPr>
    </w:p>
    <w:p w:rsidR="00B108C2" w:rsidRDefault="00B108C2" w:rsidP="003124C5">
      <w:pPr>
        <w:jc w:val="right"/>
      </w:pPr>
    </w:p>
    <w:p w:rsidR="00B108C2" w:rsidRDefault="00B108C2" w:rsidP="003124C5">
      <w:pPr>
        <w:jc w:val="right"/>
      </w:pPr>
    </w:p>
    <w:p w:rsidR="00B108C2" w:rsidRDefault="00B108C2" w:rsidP="003124C5">
      <w:pPr>
        <w:jc w:val="right"/>
      </w:pPr>
    </w:p>
    <w:p w:rsidR="00B108C2" w:rsidRDefault="00B108C2" w:rsidP="003124C5">
      <w:pPr>
        <w:jc w:val="right"/>
      </w:pPr>
    </w:p>
    <w:p w:rsidR="00B108C2" w:rsidRDefault="00B108C2" w:rsidP="003124C5">
      <w:pPr>
        <w:jc w:val="right"/>
      </w:pPr>
    </w:p>
    <w:p w:rsidR="00B108C2" w:rsidRDefault="00B108C2" w:rsidP="003124C5">
      <w:pPr>
        <w:jc w:val="right"/>
      </w:pPr>
    </w:p>
    <w:p w:rsidR="00B108C2" w:rsidRDefault="00B108C2" w:rsidP="003124C5">
      <w:pPr>
        <w:jc w:val="right"/>
      </w:pPr>
    </w:p>
    <w:p w:rsidR="00B108C2" w:rsidRDefault="00B108C2" w:rsidP="003124C5">
      <w:pPr>
        <w:jc w:val="right"/>
      </w:pPr>
    </w:p>
    <w:p w:rsidR="00B108C2" w:rsidRDefault="00B108C2" w:rsidP="003124C5">
      <w:pPr>
        <w:jc w:val="right"/>
      </w:pPr>
    </w:p>
    <w:p w:rsidR="00B108C2" w:rsidRDefault="00B108C2" w:rsidP="003124C5">
      <w:pPr>
        <w:jc w:val="right"/>
      </w:pPr>
    </w:p>
    <w:p w:rsidR="00B108C2" w:rsidRDefault="00B108C2" w:rsidP="003124C5">
      <w:pPr>
        <w:jc w:val="right"/>
      </w:pPr>
    </w:p>
    <w:p w:rsidR="00B108C2" w:rsidRDefault="00B108C2" w:rsidP="003124C5">
      <w:pPr>
        <w:jc w:val="right"/>
      </w:pPr>
    </w:p>
    <w:p w:rsidR="00B108C2" w:rsidRDefault="00B108C2" w:rsidP="003124C5">
      <w:pPr>
        <w:jc w:val="right"/>
      </w:pPr>
    </w:p>
    <w:p w:rsidR="00B108C2" w:rsidRDefault="00B108C2" w:rsidP="003124C5">
      <w:pPr>
        <w:jc w:val="right"/>
      </w:pPr>
    </w:p>
    <w:p w:rsidR="00B108C2" w:rsidRDefault="00B108C2" w:rsidP="003124C5">
      <w:pPr>
        <w:jc w:val="right"/>
      </w:pPr>
    </w:p>
    <w:p w:rsidR="00B108C2" w:rsidRDefault="00B108C2" w:rsidP="003124C5">
      <w:pPr>
        <w:jc w:val="right"/>
      </w:pPr>
    </w:p>
    <w:p w:rsidR="00B108C2" w:rsidRDefault="00B108C2" w:rsidP="003124C5">
      <w:pPr>
        <w:jc w:val="right"/>
      </w:pPr>
    </w:p>
    <w:p w:rsidR="00B108C2" w:rsidRDefault="00B108C2" w:rsidP="003124C5">
      <w:pPr>
        <w:jc w:val="right"/>
      </w:pPr>
    </w:p>
    <w:p w:rsidR="00B108C2" w:rsidRDefault="00B108C2" w:rsidP="003124C5">
      <w:pPr>
        <w:jc w:val="right"/>
      </w:pPr>
    </w:p>
    <w:p w:rsidR="00B108C2" w:rsidRDefault="00B108C2" w:rsidP="003124C5">
      <w:pPr>
        <w:jc w:val="right"/>
      </w:pPr>
    </w:p>
    <w:p w:rsidR="00B108C2" w:rsidRDefault="00B108C2" w:rsidP="003124C5">
      <w:pPr>
        <w:jc w:val="right"/>
      </w:pPr>
    </w:p>
    <w:p w:rsidR="00B108C2" w:rsidRDefault="00B108C2" w:rsidP="003124C5">
      <w:pPr>
        <w:jc w:val="right"/>
      </w:pPr>
    </w:p>
    <w:p w:rsidR="00B108C2" w:rsidRDefault="00B108C2" w:rsidP="003124C5">
      <w:pPr>
        <w:jc w:val="right"/>
      </w:pPr>
    </w:p>
    <w:p w:rsidR="003124C5" w:rsidRPr="003124C5" w:rsidRDefault="003124C5" w:rsidP="003124C5">
      <w:pPr>
        <w:jc w:val="right"/>
      </w:pPr>
      <w:r w:rsidRPr="003124C5">
        <w:lastRenderedPageBreak/>
        <w:t>Приложение № 2</w:t>
      </w:r>
    </w:p>
    <w:p w:rsidR="003124C5" w:rsidRPr="003124C5" w:rsidRDefault="003124C5" w:rsidP="003124C5">
      <w:pPr>
        <w:jc w:val="right"/>
      </w:pPr>
      <w:r w:rsidRPr="003124C5">
        <w:t xml:space="preserve">к Порядку </w:t>
      </w:r>
    </w:p>
    <w:p w:rsidR="003124C5" w:rsidRPr="003124C5" w:rsidRDefault="003124C5" w:rsidP="003124C5">
      <w:pPr>
        <w:jc w:val="right"/>
      </w:pPr>
      <w:r w:rsidRPr="003124C5">
        <w:t xml:space="preserve">проведения оценки регулирующего воздействия </w:t>
      </w:r>
    </w:p>
    <w:p w:rsidR="003124C5" w:rsidRPr="003124C5" w:rsidRDefault="003124C5" w:rsidP="003124C5">
      <w:pPr>
        <w:jc w:val="right"/>
      </w:pPr>
      <w:r w:rsidRPr="003124C5">
        <w:t xml:space="preserve">проектов нормативных правовых актов </w:t>
      </w:r>
    </w:p>
    <w:p w:rsidR="003124C5" w:rsidRPr="003124C5" w:rsidRDefault="003124C5" w:rsidP="003124C5">
      <w:pPr>
        <w:jc w:val="right"/>
      </w:pPr>
      <w:r w:rsidRPr="003124C5">
        <w:t xml:space="preserve">Администрации муниципального района Хворостянский, </w:t>
      </w:r>
    </w:p>
    <w:p w:rsidR="003124C5" w:rsidRPr="003124C5" w:rsidRDefault="003124C5" w:rsidP="003124C5">
      <w:pPr>
        <w:jc w:val="right"/>
      </w:pPr>
      <w:proofErr w:type="gramStart"/>
      <w:r w:rsidRPr="003124C5">
        <w:t>затрагивающих</w:t>
      </w:r>
      <w:proofErr w:type="gramEnd"/>
      <w:r w:rsidRPr="003124C5">
        <w:t xml:space="preserve"> вопросы осуществления </w:t>
      </w:r>
    </w:p>
    <w:p w:rsidR="003124C5" w:rsidRPr="003124C5" w:rsidRDefault="003124C5" w:rsidP="003124C5">
      <w:pPr>
        <w:jc w:val="right"/>
      </w:pPr>
      <w:r w:rsidRPr="003124C5">
        <w:t xml:space="preserve">предпринимательской и инвестиционной </w:t>
      </w:r>
    </w:p>
    <w:p w:rsidR="003124C5" w:rsidRPr="003124C5" w:rsidRDefault="003124C5" w:rsidP="003124C5">
      <w:pPr>
        <w:jc w:val="right"/>
      </w:pPr>
      <w:r w:rsidRPr="003124C5">
        <w:t xml:space="preserve">деятельности, и экспертизы </w:t>
      </w:r>
      <w:proofErr w:type="gramStart"/>
      <w:r w:rsidRPr="003124C5">
        <w:t>нормативных</w:t>
      </w:r>
      <w:proofErr w:type="gramEnd"/>
      <w:r w:rsidRPr="003124C5">
        <w:t xml:space="preserve"> </w:t>
      </w:r>
    </w:p>
    <w:p w:rsidR="003124C5" w:rsidRPr="003124C5" w:rsidRDefault="003124C5" w:rsidP="003124C5">
      <w:pPr>
        <w:jc w:val="right"/>
      </w:pPr>
      <w:r w:rsidRPr="003124C5">
        <w:t xml:space="preserve">правовых актов Администрации </w:t>
      </w:r>
      <w:proofErr w:type="gramStart"/>
      <w:r w:rsidRPr="003124C5">
        <w:t>муниципального</w:t>
      </w:r>
      <w:proofErr w:type="gramEnd"/>
    </w:p>
    <w:p w:rsidR="003124C5" w:rsidRPr="003124C5" w:rsidRDefault="003124C5" w:rsidP="003124C5">
      <w:pPr>
        <w:jc w:val="right"/>
      </w:pPr>
      <w:r w:rsidRPr="003124C5">
        <w:t xml:space="preserve"> района Хворостянский, </w:t>
      </w:r>
      <w:proofErr w:type="gramStart"/>
      <w:r w:rsidRPr="003124C5">
        <w:t>затрагивающих</w:t>
      </w:r>
      <w:proofErr w:type="gramEnd"/>
      <w:r w:rsidRPr="003124C5">
        <w:t xml:space="preserve"> вопросы </w:t>
      </w:r>
    </w:p>
    <w:p w:rsidR="003124C5" w:rsidRPr="003124C5" w:rsidRDefault="003124C5" w:rsidP="003124C5">
      <w:pPr>
        <w:jc w:val="right"/>
      </w:pPr>
      <w:r w:rsidRPr="003124C5">
        <w:t xml:space="preserve">осуществления </w:t>
      </w:r>
      <w:proofErr w:type="gramStart"/>
      <w:r w:rsidRPr="003124C5">
        <w:t>предпринимательской</w:t>
      </w:r>
      <w:proofErr w:type="gramEnd"/>
      <w:r w:rsidRPr="003124C5">
        <w:t xml:space="preserve"> </w:t>
      </w:r>
    </w:p>
    <w:p w:rsidR="003124C5" w:rsidRPr="003124C5" w:rsidRDefault="003124C5" w:rsidP="003124C5">
      <w:pPr>
        <w:jc w:val="right"/>
      </w:pPr>
      <w:r w:rsidRPr="003124C5">
        <w:t xml:space="preserve">и инвестиционной деятельности </w:t>
      </w:r>
    </w:p>
    <w:p w:rsidR="003124C5" w:rsidRPr="003124C5" w:rsidRDefault="003124C5" w:rsidP="003124C5">
      <w:pPr>
        <w:spacing w:line="276" w:lineRule="auto"/>
        <w:ind w:firstLine="567"/>
        <w:jc w:val="right"/>
        <w:rPr>
          <w:rFonts w:eastAsiaTheme="minorHAnsi"/>
          <w:sz w:val="28"/>
          <w:szCs w:val="28"/>
          <w:lang w:eastAsia="en-US"/>
        </w:rPr>
      </w:pPr>
    </w:p>
    <w:p w:rsidR="003124C5" w:rsidRPr="003124C5" w:rsidRDefault="003124C5" w:rsidP="003124C5">
      <w:pPr>
        <w:spacing w:line="360" w:lineRule="auto"/>
        <w:jc w:val="center"/>
        <w:rPr>
          <w:sz w:val="28"/>
          <w:szCs w:val="28"/>
        </w:rPr>
      </w:pPr>
      <w:r w:rsidRPr="003124C5">
        <w:rPr>
          <w:sz w:val="28"/>
          <w:szCs w:val="28"/>
        </w:rPr>
        <w:t xml:space="preserve">Свод </w:t>
      </w:r>
    </w:p>
    <w:p w:rsidR="003124C5" w:rsidRPr="003124C5" w:rsidRDefault="003124C5" w:rsidP="003124C5">
      <w:pPr>
        <w:spacing w:line="360" w:lineRule="auto"/>
        <w:jc w:val="center"/>
        <w:rPr>
          <w:sz w:val="28"/>
          <w:szCs w:val="28"/>
        </w:rPr>
      </w:pPr>
      <w:r w:rsidRPr="003124C5">
        <w:rPr>
          <w:sz w:val="28"/>
          <w:szCs w:val="28"/>
        </w:rPr>
        <w:t xml:space="preserve">предложений, полученных </w:t>
      </w:r>
    </w:p>
    <w:p w:rsidR="003124C5" w:rsidRPr="003124C5" w:rsidRDefault="003124C5" w:rsidP="003124C5">
      <w:pPr>
        <w:spacing w:line="360" w:lineRule="auto"/>
        <w:jc w:val="center"/>
        <w:rPr>
          <w:sz w:val="28"/>
          <w:szCs w:val="28"/>
        </w:rPr>
      </w:pPr>
      <w:r w:rsidRPr="003124C5">
        <w:rPr>
          <w:sz w:val="28"/>
          <w:szCs w:val="28"/>
        </w:rPr>
        <w:t xml:space="preserve">по результатам публичных консультаций </w:t>
      </w:r>
    </w:p>
    <w:p w:rsidR="003124C5" w:rsidRPr="003124C5" w:rsidRDefault="003124C5" w:rsidP="003124C5">
      <w:pPr>
        <w:spacing w:before="100" w:beforeAutospacing="1" w:after="100" w:afterAutospacing="1"/>
        <w:jc w:val="center"/>
      </w:pPr>
      <w:r w:rsidRPr="003124C5">
        <w:t xml:space="preserve"> 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1. Наименование проекта нормативного правового акта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>_____________________________________________________________________________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2. Предложения принимались разработчиком проекта нормативного правового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акта </w:t>
      </w:r>
      <w:proofErr w:type="gramStart"/>
      <w:r w:rsidRPr="003124C5">
        <w:t>с</w:t>
      </w:r>
      <w:proofErr w:type="gramEnd"/>
      <w:r w:rsidRPr="003124C5">
        <w:t xml:space="preserve"> _____________________________ по ________________________________________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3. Общее число полученных предложений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>_____________________________________________________________________________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4. Число учтенных предложений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>_____________________________________________________________________________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5. Число предложений, учтенных частично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>_____________________________________________________________________________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6. Число отклоненных предложений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>_____________________________________________________________________________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7. Свод предложений: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134"/>
        <w:gridCol w:w="1701"/>
        <w:gridCol w:w="1701"/>
        <w:gridCol w:w="1573"/>
        <w:gridCol w:w="3402"/>
      </w:tblGrid>
      <w:tr w:rsidR="003124C5" w:rsidRPr="003124C5" w:rsidTr="009531AA">
        <w:tc>
          <w:tcPr>
            <w:tcW w:w="1134" w:type="dxa"/>
            <w:vAlign w:val="center"/>
          </w:tcPr>
          <w:p w:rsidR="003124C5" w:rsidRPr="003124C5" w:rsidRDefault="003124C5" w:rsidP="003124C5">
            <w:pPr>
              <w:spacing w:before="100" w:beforeAutospacing="1" w:after="100" w:afterAutospacing="1"/>
              <w:jc w:val="center"/>
            </w:pPr>
            <w:r w:rsidRPr="003124C5">
              <w:t xml:space="preserve">N </w:t>
            </w:r>
            <w:proofErr w:type="gramStart"/>
            <w:r w:rsidRPr="003124C5">
              <w:t>п</w:t>
            </w:r>
            <w:proofErr w:type="gramEnd"/>
            <w:r w:rsidRPr="003124C5">
              <w:t>/п</w:t>
            </w:r>
          </w:p>
        </w:tc>
        <w:tc>
          <w:tcPr>
            <w:tcW w:w="1701" w:type="dxa"/>
            <w:vAlign w:val="center"/>
          </w:tcPr>
          <w:p w:rsidR="003124C5" w:rsidRPr="003124C5" w:rsidRDefault="003124C5" w:rsidP="003124C5">
            <w:pPr>
              <w:spacing w:before="100" w:beforeAutospacing="1" w:after="100" w:afterAutospacing="1"/>
              <w:jc w:val="center"/>
            </w:pPr>
            <w:r w:rsidRPr="003124C5">
              <w:t>Участник обсуждения</w:t>
            </w:r>
          </w:p>
        </w:tc>
        <w:tc>
          <w:tcPr>
            <w:tcW w:w="1701" w:type="dxa"/>
            <w:vAlign w:val="center"/>
          </w:tcPr>
          <w:p w:rsidR="003124C5" w:rsidRPr="003124C5" w:rsidRDefault="003124C5" w:rsidP="003124C5">
            <w:pPr>
              <w:spacing w:before="100" w:beforeAutospacing="1" w:after="100" w:afterAutospacing="1"/>
              <w:jc w:val="center"/>
            </w:pPr>
            <w:r w:rsidRPr="003124C5">
              <w:t>Предложение участника обсуждения</w:t>
            </w:r>
          </w:p>
        </w:tc>
        <w:tc>
          <w:tcPr>
            <w:tcW w:w="1573" w:type="dxa"/>
            <w:vAlign w:val="center"/>
          </w:tcPr>
          <w:p w:rsidR="003124C5" w:rsidRPr="003124C5" w:rsidRDefault="003124C5" w:rsidP="003124C5">
            <w:pPr>
              <w:spacing w:before="100" w:beforeAutospacing="1" w:after="100" w:afterAutospacing="1"/>
              <w:jc w:val="center"/>
            </w:pPr>
            <w:r w:rsidRPr="003124C5">
              <w:t>Дата поступления предложения</w:t>
            </w:r>
          </w:p>
        </w:tc>
        <w:tc>
          <w:tcPr>
            <w:tcW w:w="3402" w:type="dxa"/>
            <w:vAlign w:val="center"/>
          </w:tcPr>
          <w:p w:rsidR="003124C5" w:rsidRPr="003124C5" w:rsidRDefault="003124C5" w:rsidP="003124C5">
            <w:pPr>
              <w:spacing w:before="100" w:beforeAutospacing="1" w:after="100" w:afterAutospacing="1"/>
              <w:jc w:val="center"/>
            </w:pPr>
            <w:r w:rsidRPr="003124C5">
              <w:t>Результат рассмотрения предложения разработчиком проекта нормативного правового акта</w:t>
            </w:r>
          </w:p>
        </w:tc>
      </w:tr>
      <w:tr w:rsidR="003124C5" w:rsidRPr="003124C5" w:rsidTr="009531AA">
        <w:tc>
          <w:tcPr>
            <w:tcW w:w="1134" w:type="dxa"/>
          </w:tcPr>
          <w:p w:rsidR="003124C5" w:rsidRPr="003124C5" w:rsidRDefault="003124C5" w:rsidP="003124C5">
            <w:pPr>
              <w:spacing w:before="100" w:beforeAutospacing="1" w:after="100" w:afterAutospacing="1"/>
            </w:pPr>
          </w:p>
        </w:tc>
        <w:tc>
          <w:tcPr>
            <w:tcW w:w="1701" w:type="dxa"/>
          </w:tcPr>
          <w:p w:rsidR="003124C5" w:rsidRPr="003124C5" w:rsidRDefault="003124C5" w:rsidP="003124C5">
            <w:pPr>
              <w:spacing w:before="100" w:beforeAutospacing="1" w:after="100" w:afterAutospacing="1"/>
            </w:pPr>
          </w:p>
        </w:tc>
        <w:tc>
          <w:tcPr>
            <w:tcW w:w="1701" w:type="dxa"/>
          </w:tcPr>
          <w:p w:rsidR="003124C5" w:rsidRPr="003124C5" w:rsidRDefault="003124C5" w:rsidP="003124C5">
            <w:pPr>
              <w:spacing w:before="100" w:beforeAutospacing="1" w:after="100" w:afterAutospacing="1"/>
            </w:pPr>
          </w:p>
        </w:tc>
        <w:tc>
          <w:tcPr>
            <w:tcW w:w="1573" w:type="dxa"/>
          </w:tcPr>
          <w:p w:rsidR="003124C5" w:rsidRPr="003124C5" w:rsidRDefault="003124C5" w:rsidP="003124C5">
            <w:pPr>
              <w:spacing w:before="100" w:beforeAutospacing="1" w:after="100" w:afterAutospacing="1"/>
            </w:pPr>
          </w:p>
        </w:tc>
        <w:tc>
          <w:tcPr>
            <w:tcW w:w="3402" w:type="dxa"/>
          </w:tcPr>
          <w:p w:rsidR="003124C5" w:rsidRPr="003124C5" w:rsidRDefault="003124C5" w:rsidP="003124C5">
            <w:pPr>
              <w:spacing w:before="100" w:beforeAutospacing="1" w:after="100" w:afterAutospacing="1"/>
            </w:pPr>
          </w:p>
        </w:tc>
      </w:tr>
    </w:tbl>
    <w:p w:rsidR="003124C5" w:rsidRPr="003124C5" w:rsidRDefault="003124C5" w:rsidP="003124C5">
      <w:pPr>
        <w:spacing w:before="100" w:beforeAutospacing="1" w:after="100" w:afterAutospacing="1"/>
      </w:pPr>
    </w:p>
    <w:p w:rsidR="003124C5" w:rsidRPr="003124C5" w:rsidRDefault="003124C5" w:rsidP="003124C5">
      <w:pPr>
        <w:jc w:val="right"/>
      </w:pPr>
      <w:r w:rsidRPr="003124C5">
        <w:t>Приложение № 3</w:t>
      </w:r>
    </w:p>
    <w:p w:rsidR="003124C5" w:rsidRPr="003124C5" w:rsidRDefault="003124C5" w:rsidP="003124C5">
      <w:pPr>
        <w:jc w:val="right"/>
      </w:pPr>
      <w:r w:rsidRPr="003124C5">
        <w:t xml:space="preserve">к Порядку </w:t>
      </w:r>
    </w:p>
    <w:p w:rsidR="003124C5" w:rsidRPr="003124C5" w:rsidRDefault="003124C5" w:rsidP="003124C5">
      <w:pPr>
        <w:jc w:val="right"/>
      </w:pPr>
      <w:r w:rsidRPr="003124C5">
        <w:t xml:space="preserve">проведения оценки регулирующего воздействия </w:t>
      </w:r>
    </w:p>
    <w:p w:rsidR="003124C5" w:rsidRPr="003124C5" w:rsidRDefault="003124C5" w:rsidP="003124C5">
      <w:pPr>
        <w:jc w:val="right"/>
      </w:pPr>
      <w:r w:rsidRPr="003124C5">
        <w:t xml:space="preserve">проектов нормативных правовых актов </w:t>
      </w:r>
    </w:p>
    <w:p w:rsidR="003124C5" w:rsidRPr="003124C5" w:rsidRDefault="003124C5" w:rsidP="003124C5">
      <w:pPr>
        <w:jc w:val="right"/>
      </w:pPr>
      <w:r w:rsidRPr="003124C5">
        <w:t xml:space="preserve">Администрации муниципального района Хворостянский, </w:t>
      </w:r>
    </w:p>
    <w:p w:rsidR="003124C5" w:rsidRPr="003124C5" w:rsidRDefault="003124C5" w:rsidP="003124C5">
      <w:pPr>
        <w:jc w:val="right"/>
      </w:pPr>
      <w:proofErr w:type="gramStart"/>
      <w:r w:rsidRPr="003124C5">
        <w:t>затрагивающих</w:t>
      </w:r>
      <w:proofErr w:type="gramEnd"/>
      <w:r w:rsidRPr="003124C5">
        <w:t xml:space="preserve"> вопросы осуществления </w:t>
      </w:r>
    </w:p>
    <w:p w:rsidR="003124C5" w:rsidRPr="003124C5" w:rsidRDefault="003124C5" w:rsidP="003124C5">
      <w:pPr>
        <w:jc w:val="right"/>
      </w:pPr>
      <w:r w:rsidRPr="003124C5">
        <w:t xml:space="preserve">предпринимательской и инвестиционной </w:t>
      </w:r>
    </w:p>
    <w:p w:rsidR="003124C5" w:rsidRPr="003124C5" w:rsidRDefault="003124C5" w:rsidP="003124C5">
      <w:pPr>
        <w:jc w:val="right"/>
      </w:pPr>
      <w:r w:rsidRPr="003124C5">
        <w:t xml:space="preserve">деятельности, и экспертизы </w:t>
      </w:r>
      <w:proofErr w:type="gramStart"/>
      <w:r w:rsidRPr="003124C5">
        <w:t>нормативных</w:t>
      </w:r>
      <w:proofErr w:type="gramEnd"/>
      <w:r w:rsidRPr="003124C5">
        <w:t xml:space="preserve"> </w:t>
      </w:r>
    </w:p>
    <w:p w:rsidR="003124C5" w:rsidRPr="003124C5" w:rsidRDefault="003124C5" w:rsidP="003124C5">
      <w:pPr>
        <w:jc w:val="right"/>
      </w:pPr>
      <w:r w:rsidRPr="003124C5">
        <w:t xml:space="preserve">правовых актов Администрации </w:t>
      </w:r>
      <w:proofErr w:type="gramStart"/>
      <w:r w:rsidRPr="003124C5">
        <w:t>муниципального</w:t>
      </w:r>
      <w:proofErr w:type="gramEnd"/>
    </w:p>
    <w:p w:rsidR="003124C5" w:rsidRPr="003124C5" w:rsidRDefault="003124C5" w:rsidP="003124C5">
      <w:pPr>
        <w:jc w:val="right"/>
      </w:pPr>
      <w:r w:rsidRPr="003124C5">
        <w:t xml:space="preserve"> района Хворостянский, </w:t>
      </w:r>
      <w:proofErr w:type="gramStart"/>
      <w:r w:rsidRPr="003124C5">
        <w:t>затрагивающих</w:t>
      </w:r>
      <w:proofErr w:type="gramEnd"/>
      <w:r w:rsidRPr="003124C5">
        <w:t xml:space="preserve"> вопросы </w:t>
      </w:r>
    </w:p>
    <w:p w:rsidR="003124C5" w:rsidRPr="003124C5" w:rsidRDefault="003124C5" w:rsidP="003124C5">
      <w:pPr>
        <w:jc w:val="right"/>
      </w:pPr>
      <w:r w:rsidRPr="003124C5">
        <w:t xml:space="preserve">осуществления </w:t>
      </w:r>
      <w:proofErr w:type="gramStart"/>
      <w:r w:rsidRPr="003124C5">
        <w:t>предпринимательской</w:t>
      </w:r>
      <w:proofErr w:type="gramEnd"/>
      <w:r w:rsidRPr="003124C5">
        <w:t xml:space="preserve"> </w:t>
      </w:r>
    </w:p>
    <w:p w:rsidR="003124C5" w:rsidRPr="003124C5" w:rsidRDefault="003124C5" w:rsidP="003124C5">
      <w:pPr>
        <w:jc w:val="right"/>
      </w:pPr>
      <w:r w:rsidRPr="003124C5">
        <w:t xml:space="preserve">и инвестиционной деятельности </w:t>
      </w:r>
    </w:p>
    <w:p w:rsidR="003124C5" w:rsidRPr="003124C5" w:rsidRDefault="003124C5" w:rsidP="003124C5">
      <w:pPr>
        <w:jc w:val="right"/>
      </w:pPr>
    </w:p>
    <w:p w:rsidR="003124C5" w:rsidRPr="003124C5" w:rsidRDefault="003124C5" w:rsidP="003124C5">
      <w:pPr>
        <w:spacing w:line="360" w:lineRule="auto"/>
        <w:jc w:val="center"/>
        <w:rPr>
          <w:sz w:val="28"/>
          <w:szCs w:val="28"/>
        </w:rPr>
      </w:pPr>
      <w:r w:rsidRPr="003124C5">
        <w:rPr>
          <w:sz w:val="28"/>
          <w:szCs w:val="28"/>
        </w:rPr>
        <w:t>Отчет</w:t>
      </w:r>
    </w:p>
    <w:p w:rsidR="003124C5" w:rsidRPr="003124C5" w:rsidRDefault="003124C5" w:rsidP="003124C5">
      <w:pPr>
        <w:spacing w:line="360" w:lineRule="auto"/>
        <w:jc w:val="center"/>
        <w:rPr>
          <w:sz w:val="28"/>
          <w:szCs w:val="28"/>
        </w:rPr>
      </w:pPr>
      <w:r w:rsidRPr="003124C5">
        <w:rPr>
          <w:sz w:val="28"/>
          <w:szCs w:val="28"/>
        </w:rPr>
        <w:t>о проведении оценки регулирующего воздействия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 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>1. Общие сведения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Разработчик проекта нормативного правового акта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>___________________________________________________________________________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Вид, наименование проекта нормативного правового акта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___________________________________________________________________________ </w:t>
      </w:r>
    </w:p>
    <w:p w:rsidR="003124C5" w:rsidRPr="003124C5" w:rsidRDefault="003124C5" w:rsidP="003124C5">
      <w:pPr>
        <w:spacing w:before="100" w:beforeAutospacing="1" w:after="100" w:afterAutospacing="1"/>
        <w:jc w:val="center"/>
      </w:pPr>
      <w:r w:rsidRPr="003124C5">
        <w:t>2. Проблема,  на решение которой направлено принятие нормативного правового акта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___________________________________________________________________________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Описание существующей проблемы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___________________________________________________________________________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Причины (источники) возникновения проблемы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___________________________________________________________________________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Негативные эффекты, связанные с существованием проблемы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___________________________________________________________________________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Риски  и  предполагаемые  последствия,  связанные  с  сохранением  текущего положения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___________________________________________________________________________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Возможность  решения  проблемы  иными  правовыми, финансово-экономическими, информационными, техническими или организационными средствами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lastRenderedPageBreak/>
        <w:t xml:space="preserve">___________________________________________________________________________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Вывод _____________________________________________________________________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>3. Цели регулирования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Основные цели проекта нормативного правового акта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>___________________________________________________________________________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4. Варианты решения проблемы </w:t>
      </w:r>
      <w:hyperlink r:id="rId10" w:anchor="Par380" w:history="1">
        <w:r w:rsidRPr="003124C5">
          <w:rPr>
            <w:color w:val="0000FF"/>
            <w:u w:val="single"/>
          </w:rPr>
          <w:t>&lt;*&gt;</w:t>
        </w:r>
      </w:hyperlink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Вариант 1 _________________________________________________________________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___________________________________________________________________________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Вариант 2 _________________________________________________________________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___________________________________________________________________________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>5. Основные группы  участников  общественных  отношений,  интересы  которых будут  затронуты  с  принятием  нормативного  правового  акта,   оценка  их предполагаемых издержек и выгод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Для варианта 1 решения проблемы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Основные группы, подверженные влиянию проблемы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___________________________________________________________________________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Предполагаемые  издержки  и  выгоды  основных  групп участников от принятия нормативного правового акта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>___________________________________________________________________________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Для варианта 2 решения проблемы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Основные группы, подверженные влиянию проблемы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___________________________________________________________________________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Предполагаемые  издержки  и  выгоды  основных  групп участников от принятия нормативного правового акта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___________________________________________________________________________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>6. Выбранный вариант решения проблемы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___________________________________________________________________________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7. Риски  </w:t>
      </w:r>
      <w:proofErr w:type="spellStart"/>
      <w:r w:rsidRPr="003124C5">
        <w:t>недостижения</w:t>
      </w:r>
      <w:proofErr w:type="spellEnd"/>
      <w:r w:rsidRPr="003124C5">
        <w:t>   целей   правового   регулирования   или  возможные негативные последствия от принятия нормативного правового акта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___________________________________________________________________________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lastRenderedPageBreak/>
        <w:t>8. Справка о проведении публичных консультаций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Срок проведения публичных консультаций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___________________________________________________________________________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Участники публичных консультаций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___________________________________________________________________________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Способ проведения публичных консультаций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___________________________________________________________________________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Предложения,   полученные   в  ходе   проведения  публичных   консультаций, с указанием результата их рассмотрения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___________________________________________________________________________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>9. Иная информация,  подлежащая  отражению  в  отчете  о  проведении оценки регулирующего воздействия по усмотрению разработчика  проекта  нормативного правового акта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___________________________________________________________________________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Приложения (по усмотрению разработчика нормативного правового акта)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Подпись разработчика проекта нормативного правового акта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 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Дата "___" _____________ 20___ г.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--------------------------------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    &lt;*&gt;  Примечание.  Количество  вариантов  решения  проблемы определяется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разработчиком проекта нормативного правового акта. </w:t>
      </w:r>
    </w:p>
    <w:p w:rsidR="003124C5" w:rsidRPr="003124C5" w:rsidRDefault="003124C5" w:rsidP="003124C5">
      <w:pPr>
        <w:spacing w:before="100" w:beforeAutospacing="1" w:after="100" w:afterAutospacing="1"/>
        <w:jc w:val="right"/>
      </w:pPr>
    </w:p>
    <w:p w:rsidR="003124C5" w:rsidRPr="003124C5" w:rsidRDefault="003124C5" w:rsidP="003124C5">
      <w:pPr>
        <w:spacing w:before="100" w:beforeAutospacing="1" w:after="100" w:afterAutospacing="1"/>
      </w:pPr>
    </w:p>
    <w:p w:rsidR="00B108C2" w:rsidRDefault="00B108C2" w:rsidP="003124C5">
      <w:pPr>
        <w:jc w:val="right"/>
      </w:pPr>
    </w:p>
    <w:p w:rsidR="00B108C2" w:rsidRDefault="00B108C2" w:rsidP="003124C5">
      <w:pPr>
        <w:jc w:val="right"/>
      </w:pPr>
    </w:p>
    <w:p w:rsidR="00B108C2" w:rsidRDefault="00B108C2" w:rsidP="003124C5">
      <w:pPr>
        <w:jc w:val="right"/>
      </w:pPr>
    </w:p>
    <w:p w:rsidR="00B108C2" w:rsidRDefault="00B108C2" w:rsidP="003124C5">
      <w:pPr>
        <w:jc w:val="right"/>
      </w:pPr>
    </w:p>
    <w:p w:rsidR="00B108C2" w:rsidRDefault="00B108C2" w:rsidP="003124C5">
      <w:pPr>
        <w:jc w:val="right"/>
      </w:pPr>
    </w:p>
    <w:p w:rsidR="00B108C2" w:rsidRDefault="00B108C2" w:rsidP="003124C5">
      <w:pPr>
        <w:jc w:val="right"/>
      </w:pPr>
    </w:p>
    <w:p w:rsidR="00B108C2" w:rsidRDefault="00B108C2" w:rsidP="003124C5">
      <w:pPr>
        <w:jc w:val="right"/>
      </w:pPr>
    </w:p>
    <w:p w:rsidR="00B108C2" w:rsidRDefault="00B108C2" w:rsidP="003124C5">
      <w:pPr>
        <w:jc w:val="right"/>
      </w:pPr>
    </w:p>
    <w:p w:rsidR="00B108C2" w:rsidRDefault="00B108C2" w:rsidP="003124C5">
      <w:pPr>
        <w:jc w:val="right"/>
      </w:pPr>
    </w:p>
    <w:p w:rsidR="00B108C2" w:rsidRDefault="00B108C2" w:rsidP="003124C5">
      <w:pPr>
        <w:jc w:val="right"/>
      </w:pPr>
    </w:p>
    <w:p w:rsidR="00B108C2" w:rsidRDefault="00B108C2" w:rsidP="003124C5">
      <w:pPr>
        <w:jc w:val="right"/>
      </w:pPr>
    </w:p>
    <w:p w:rsidR="003124C5" w:rsidRPr="003124C5" w:rsidRDefault="003124C5" w:rsidP="003124C5">
      <w:pPr>
        <w:jc w:val="right"/>
      </w:pPr>
      <w:r w:rsidRPr="003124C5">
        <w:lastRenderedPageBreak/>
        <w:t>Приложение № 4</w:t>
      </w:r>
    </w:p>
    <w:p w:rsidR="003124C5" w:rsidRPr="003124C5" w:rsidRDefault="003124C5" w:rsidP="003124C5">
      <w:pPr>
        <w:jc w:val="right"/>
      </w:pPr>
      <w:r w:rsidRPr="003124C5">
        <w:t xml:space="preserve">к Порядку </w:t>
      </w:r>
    </w:p>
    <w:p w:rsidR="003124C5" w:rsidRPr="003124C5" w:rsidRDefault="003124C5" w:rsidP="003124C5">
      <w:pPr>
        <w:jc w:val="right"/>
      </w:pPr>
      <w:r w:rsidRPr="003124C5">
        <w:t xml:space="preserve">проведения оценки регулирующего воздействия </w:t>
      </w:r>
    </w:p>
    <w:p w:rsidR="003124C5" w:rsidRPr="003124C5" w:rsidRDefault="003124C5" w:rsidP="003124C5">
      <w:pPr>
        <w:jc w:val="right"/>
      </w:pPr>
      <w:r w:rsidRPr="003124C5">
        <w:t xml:space="preserve">проектов нормативных правовых актов </w:t>
      </w:r>
    </w:p>
    <w:p w:rsidR="003124C5" w:rsidRPr="003124C5" w:rsidRDefault="003124C5" w:rsidP="003124C5">
      <w:pPr>
        <w:jc w:val="right"/>
      </w:pPr>
      <w:r w:rsidRPr="003124C5">
        <w:t xml:space="preserve">Администрации муниципального района Хворостянский, </w:t>
      </w:r>
    </w:p>
    <w:p w:rsidR="003124C5" w:rsidRPr="003124C5" w:rsidRDefault="003124C5" w:rsidP="003124C5">
      <w:pPr>
        <w:jc w:val="right"/>
      </w:pPr>
      <w:proofErr w:type="gramStart"/>
      <w:r w:rsidRPr="003124C5">
        <w:t>затрагивающих</w:t>
      </w:r>
      <w:proofErr w:type="gramEnd"/>
      <w:r w:rsidRPr="003124C5">
        <w:t xml:space="preserve"> вопросы осуществления </w:t>
      </w:r>
    </w:p>
    <w:p w:rsidR="003124C5" w:rsidRPr="003124C5" w:rsidRDefault="003124C5" w:rsidP="003124C5">
      <w:pPr>
        <w:jc w:val="right"/>
      </w:pPr>
      <w:r w:rsidRPr="003124C5">
        <w:t xml:space="preserve">предпринимательской и инвестиционной </w:t>
      </w:r>
    </w:p>
    <w:p w:rsidR="003124C5" w:rsidRPr="003124C5" w:rsidRDefault="003124C5" w:rsidP="003124C5">
      <w:pPr>
        <w:jc w:val="right"/>
      </w:pPr>
      <w:r w:rsidRPr="003124C5">
        <w:t xml:space="preserve">деятельности, и экспертизы </w:t>
      </w:r>
      <w:proofErr w:type="gramStart"/>
      <w:r w:rsidRPr="003124C5">
        <w:t>нормативных</w:t>
      </w:r>
      <w:proofErr w:type="gramEnd"/>
      <w:r w:rsidRPr="003124C5">
        <w:t xml:space="preserve"> </w:t>
      </w:r>
    </w:p>
    <w:p w:rsidR="003124C5" w:rsidRPr="003124C5" w:rsidRDefault="003124C5" w:rsidP="003124C5">
      <w:pPr>
        <w:jc w:val="right"/>
      </w:pPr>
      <w:r w:rsidRPr="003124C5">
        <w:t xml:space="preserve">правовых актов Администрации </w:t>
      </w:r>
      <w:proofErr w:type="gramStart"/>
      <w:r w:rsidRPr="003124C5">
        <w:t>муниципального</w:t>
      </w:r>
      <w:proofErr w:type="gramEnd"/>
    </w:p>
    <w:p w:rsidR="003124C5" w:rsidRPr="003124C5" w:rsidRDefault="003124C5" w:rsidP="003124C5">
      <w:pPr>
        <w:jc w:val="right"/>
      </w:pPr>
      <w:r w:rsidRPr="003124C5">
        <w:t xml:space="preserve"> района Хворостянский, </w:t>
      </w:r>
      <w:proofErr w:type="gramStart"/>
      <w:r w:rsidRPr="003124C5">
        <w:t>затрагивающих</w:t>
      </w:r>
      <w:proofErr w:type="gramEnd"/>
      <w:r w:rsidRPr="003124C5">
        <w:t xml:space="preserve"> вопросы </w:t>
      </w:r>
    </w:p>
    <w:p w:rsidR="003124C5" w:rsidRPr="003124C5" w:rsidRDefault="003124C5" w:rsidP="003124C5">
      <w:pPr>
        <w:jc w:val="right"/>
      </w:pPr>
      <w:r w:rsidRPr="003124C5">
        <w:t xml:space="preserve">осуществления </w:t>
      </w:r>
      <w:proofErr w:type="gramStart"/>
      <w:r w:rsidRPr="003124C5">
        <w:t>предпринимательской</w:t>
      </w:r>
      <w:proofErr w:type="gramEnd"/>
      <w:r w:rsidRPr="003124C5">
        <w:t xml:space="preserve"> </w:t>
      </w:r>
    </w:p>
    <w:p w:rsidR="003124C5" w:rsidRPr="003124C5" w:rsidRDefault="003124C5" w:rsidP="003124C5">
      <w:pPr>
        <w:jc w:val="right"/>
      </w:pPr>
      <w:r w:rsidRPr="003124C5">
        <w:t xml:space="preserve">и инвестиционной деятельности </w:t>
      </w:r>
    </w:p>
    <w:p w:rsidR="003124C5" w:rsidRPr="003124C5" w:rsidRDefault="003124C5" w:rsidP="003124C5">
      <w:pPr>
        <w:spacing w:before="100" w:beforeAutospacing="1" w:after="100" w:afterAutospacing="1"/>
        <w:jc w:val="right"/>
      </w:pPr>
    </w:p>
    <w:p w:rsidR="003124C5" w:rsidRPr="003124C5" w:rsidRDefault="003124C5" w:rsidP="003124C5">
      <w:pPr>
        <w:spacing w:line="360" w:lineRule="auto"/>
        <w:jc w:val="center"/>
        <w:rPr>
          <w:sz w:val="28"/>
          <w:szCs w:val="28"/>
        </w:rPr>
      </w:pPr>
      <w:r w:rsidRPr="003124C5">
        <w:rPr>
          <w:sz w:val="28"/>
          <w:szCs w:val="28"/>
        </w:rPr>
        <w:t xml:space="preserve">ЗАКЛЮЧЕНИЕ </w:t>
      </w:r>
    </w:p>
    <w:p w:rsidR="003124C5" w:rsidRPr="003124C5" w:rsidRDefault="003124C5" w:rsidP="003124C5">
      <w:pPr>
        <w:spacing w:line="360" w:lineRule="auto"/>
        <w:jc w:val="center"/>
        <w:rPr>
          <w:sz w:val="28"/>
          <w:szCs w:val="28"/>
        </w:rPr>
      </w:pPr>
      <w:r w:rsidRPr="003124C5">
        <w:rPr>
          <w:sz w:val="28"/>
          <w:szCs w:val="28"/>
        </w:rPr>
        <w:t xml:space="preserve">об оценке регулирующего воздействия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 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1. Общие сведения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Разработчик проекта нормативного правового акта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___________________________________________________________________________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Вид, наименование проекта нормативного правового акта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___________________________________________________________________________ </w:t>
      </w:r>
    </w:p>
    <w:p w:rsidR="003124C5" w:rsidRPr="003124C5" w:rsidRDefault="003124C5" w:rsidP="003124C5">
      <w:r w:rsidRPr="003124C5">
        <w:t xml:space="preserve">Дата  получения  уполномоченным  органом   отчета   о   проведении   оценки </w:t>
      </w:r>
    </w:p>
    <w:p w:rsidR="003124C5" w:rsidRPr="003124C5" w:rsidRDefault="003124C5" w:rsidP="003124C5">
      <w:r w:rsidRPr="003124C5">
        <w:t xml:space="preserve">регулирующего воздействия: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___________________________________________________________________________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2. Проблема, на решение которой направлено принятие нормативного  правового акта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___________________________________________________________________________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3. Цели регулирования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Основные цели проекта нормативного правового акта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___________________________________________________________________________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4. Выбранный вариант решения проблемы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___________________________________________________________________________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5. Оценка эффективности выбранного варианта решения проблемы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___________________________________________________________________________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lastRenderedPageBreak/>
        <w:t xml:space="preserve">6. Выводы: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6.1. О наличии  (отсутствии)   в   проекте   нормативного   правового  акта положений,  вводящих  избыточные  обязанности,  запреты  и  ограничения для субъектов   предпринимательской    и   инвестиционной   деятельности    или способствующих их введению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___________________________________________________________________________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6.2. О  наличии  (отсутствии)   в  проекте   нормативного   правового  акта положений, способствующих возникновению  необоснованных  расходов субъектов предпринимательской  и  инвестиционной  деятельности  и  бюджета муниципального района Хворостянский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__________________________________________________________________________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7. Иная  информация,   подлежащая  отражению   в   заключении   об   оценке регулирующего воздействия по усмотрению уполномоченного органа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___________________________________________________________________________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 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________________________________________          ______________________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(подпись)                                                                                       ФИО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 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Дата "___" _____________ 20___ г. </w:t>
      </w:r>
    </w:p>
    <w:p w:rsidR="003124C5" w:rsidRPr="003124C5" w:rsidRDefault="003124C5" w:rsidP="003124C5">
      <w:pPr>
        <w:spacing w:before="100" w:beforeAutospacing="1" w:after="100" w:afterAutospacing="1"/>
      </w:pPr>
    </w:p>
    <w:p w:rsidR="003124C5" w:rsidRPr="003124C5" w:rsidRDefault="003124C5" w:rsidP="003124C5">
      <w:pPr>
        <w:spacing w:before="100" w:beforeAutospacing="1" w:after="100" w:afterAutospacing="1"/>
      </w:pPr>
    </w:p>
    <w:p w:rsidR="00B108C2" w:rsidRDefault="00B108C2" w:rsidP="003124C5">
      <w:pPr>
        <w:jc w:val="right"/>
      </w:pPr>
    </w:p>
    <w:p w:rsidR="00B108C2" w:rsidRDefault="00B108C2" w:rsidP="003124C5">
      <w:pPr>
        <w:jc w:val="right"/>
      </w:pPr>
    </w:p>
    <w:p w:rsidR="00B108C2" w:rsidRDefault="00B108C2" w:rsidP="003124C5">
      <w:pPr>
        <w:jc w:val="right"/>
      </w:pPr>
    </w:p>
    <w:p w:rsidR="00B108C2" w:rsidRDefault="00B108C2" w:rsidP="003124C5">
      <w:pPr>
        <w:jc w:val="right"/>
      </w:pPr>
    </w:p>
    <w:p w:rsidR="00B108C2" w:rsidRDefault="00B108C2" w:rsidP="003124C5">
      <w:pPr>
        <w:jc w:val="right"/>
      </w:pPr>
    </w:p>
    <w:p w:rsidR="00B108C2" w:rsidRDefault="00B108C2" w:rsidP="003124C5">
      <w:pPr>
        <w:jc w:val="right"/>
      </w:pPr>
    </w:p>
    <w:p w:rsidR="00B108C2" w:rsidRDefault="00B108C2" w:rsidP="003124C5">
      <w:pPr>
        <w:jc w:val="right"/>
      </w:pPr>
    </w:p>
    <w:p w:rsidR="00B108C2" w:rsidRDefault="00B108C2" w:rsidP="003124C5">
      <w:pPr>
        <w:jc w:val="right"/>
      </w:pPr>
    </w:p>
    <w:p w:rsidR="00B108C2" w:rsidRDefault="00B108C2" w:rsidP="003124C5">
      <w:pPr>
        <w:jc w:val="right"/>
      </w:pPr>
    </w:p>
    <w:p w:rsidR="00B108C2" w:rsidRDefault="00B108C2" w:rsidP="003124C5">
      <w:pPr>
        <w:jc w:val="right"/>
      </w:pPr>
    </w:p>
    <w:p w:rsidR="00B108C2" w:rsidRDefault="00B108C2" w:rsidP="003124C5">
      <w:pPr>
        <w:jc w:val="right"/>
      </w:pPr>
    </w:p>
    <w:p w:rsidR="00B108C2" w:rsidRDefault="00B108C2" w:rsidP="003124C5">
      <w:pPr>
        <w:jc w:val="right"/>
      </w:pPr>
    </w:p>
    <w:p w:rsidR="00B108C2" w:rsidRDefault="00B108C2" w:rsidP="003124C5">
      <w:pPr>
        <w:jc w:val="right"/>
      </w:pPr>
    </w:p>
    <w:p w:rsidR="00B108C2" w:rsidRDefault="00B108C2" w:rsidP="003124C5">
      <w:pPr>
        <w:jc w:val="right"/>
      </w:pPr>
    </w:p>
    <w:p w:rsidR="00B108C2" w:rsidRDefault="00B108C2" w:rsidP="003124C5">
      <w:pPr>
        <w:jc w:val="right"/>
      </w:pPr>
    </w:p>
    <w:p w:rsidR="00B108C2" w:rsidRDefault="00B108C2" w:rsidP="003124C5">
      <w:pPr>
        <w:jc w:val="right"/>
      </w:pPr>
    </w:p>
    <w:p w:rsidR="00B108C2" w:rsidRDefault="00B108C2" w:rsidP="003124C5">
      <w:pPr>
        <w:jc w:val="right"/>
      </w:pPr>
    </w:p>
    <w:p w:rsidR="00B108C2" w:rsidRDefault="00B108C2" w:rsidP="003124C5">
      <w:pPr>
        <w:jc w:val="right"/>
      </w:pPr>
    </w:p>
    <w:p w:rsidR="00B108C2" w:rsidRDefault="00B108C2" w:rsidP="003124C5">
      <w:pPr>
        <w:jc w:val="right"/>
      </w:pPr>
    </w:p>
    <w:p w:rsidR="003124C5" w:rsidRPr="003124C5" w:rsidRDefault="003124C5" w:rsidP="003124C5">
      <w:pPr>
        <w:jc w:val="right"/>
      </w:pPr>
      <w:r w:rsidRPr="003124C5">
        <w:lastRenderedPageBreak/>
        <w:t>Приложение № 5</w:t>
      </w:r>
    </w:p>
    <w:p w:rsidR="003124C5" w:rsidRPr="003124C5" w:rsidRDefault="003124C5" w:rsidP="003124C5">
      <w:pPr>
        <w:jc w:val="right"/>
      </w:pPr>
      <w:r w:rsidRPr="003124C5">
        <w:t xml:space="preserve">к Порядку </w:t>
      </w:r>
    </w:p>
    <w:p w:rsidR="003124C5" w:rsidRPr="003124C5" w:rsidRDefault="003124C5" w:rsidP="003124C5">
      <w:pPr>
        <w:jc w:val="right"/>
      </w:pPr>
      <w:r w:rsidRPr="003124C5">
        <w:t xml:space="preserve">проведения оценки регулирующего воздействия </w:t>
      </w:r>
    </w:p>
    <w:p w:rsidR="003124C5" w:rsidRPr="003124C5" w:rsidRDefault="003124C5" w:rsidP="003124C5">
      <w:pPr>
        <w:jc w:val="right"/>
      </w:pPr>
      <w:r w:rsidRPr="003124C5">
        <w:t xml:space="preserve">проектов нормативных правовых актов </w:t>
      </w:r>
    </w:p>
    <w:p w:rsidR="003124C5" w:rsidRPr="003124C5" w:rsidRDefault="003124C5" w:rsidP="003124C5">
      <w:pPr>
        <w:jc w:val="right"/>
      </w:pPr>
      <w:r w:rsidRPr="003124C5">
        <w:t xml:space="preserve">Администрации муниципального района Хворостянский, </w:t>
      </w:r>
    </w:p>
    <w:p w:rsidR="003124C5" w:rsidRPr="003124C5" w:rsidRDefault="003124C5" w:rsidP="003124C5">
      <w:pPr>
        <w:jc w:val="right"/>
      </w:pPr>
      <w:proofErr w:type="gramStart"/>
      <w:r w:rsidRPr="003124C5">
        <w:t>затрагивающих</w:t>
      </w:r>
      <w:proofErr w:type="gramEnd"/>
      <w:r w:rsidRPr="003124C5">
        <w:t xml:space="preserve"> вопросы осуществления </w:t>
      </w:r>
    </w:p>
    <w:p w:rsidR="003124C5" w:rsidRPr="003124C5" w:rsidRDefault="003124C5" w:rsidP="003124C5">
      <w:pPr>
        <w:jc w:val="right"/>
      </w:pPr>
      <w:r w:rsidRPr="003124C5">
        <w:t xml:space="preserve">предпринимательской и инвестиционной </w:t>
      </w:r>
    </w:p>
    <w:p w:rsidR="003124C5" w:rsidRPr="003124C5" w:rsidRDefault="003124C5" w:rsidP="003124C5">
      <w:pPr>
        <w:jc w:val="right"/>
      </w:pPr>
      <w:r w:rsidRPr="003124C5">
        <w:t xml:space="preserve">деятельности, и экспертизы </w:t>
      </w:r>
      <w:proofErr w:type="gramStart"/>
      <w:r w:rsidRPr="003124C5">
        <w:t>нормативных</w:t>
      </w:r>
      <w:proofErr w:type="gramEnd"/>
      <w:r w:rsidRPr="003124C5">
        <w:t xml:space="preserve"> </w:t>
      </w:r>
    </w:p>
    <w:p w:rsidR="003124C5" w:rsidRPr="003124C5" w:rsidRDefault="003124C5" w:rsidP="003124C5">
      <w:pPr>
        <w:jc w:val="right"/>
      </w:pPr>
      <w:r w:rsidRPr="003124C5">
        <w:t xml:space="preserve">правовых актов Администрации </w:t>
      </w:r>
      <w:proofErr w:type="gramStart"/>
      <w:r w:rsidRPr="003124C5">
        <w:t>муниципального</w:t>
      </w:r>
      <w:proofErr w:type="gramEnd"/>
    </w:p>
    <w:p w:rsidR="003124C5" w:rsidRPr="003124C5" w:rsidRDefault="003124C5" w:rsidP="003124C5">
      <w:pPr>
        <w:jc w:val="right"/>
      </w:pPr>
      <w:r w:rsidRPr="003124C5">
        <w:t xml:space="preserve"> района Хворостянский, </w:t>
      </w:r>
      <w:proofErr w:type="gramStart"/>
      <w:r w:rsidRPr="003124C5">
        <w:t>затрагивающих</w:t>
      </w:r>
      <w:proofErr w:type="gramEnd"/>
      <w:r w:rsidRPr="003124C5">
        <w:t xml:space="preserve"> вопросы </w:t>
      </w:r>
    </w:p>
    <w:p w:rsidR="003124C5" w:rsidRPr="003124C5" w:rsidRDefault="003124C5" w:rsidP="003124C5">
      <w:pPr>
        <w:jc w:val="right"/>
      </w:pPr>
      <w:r w:rsidRPr="003124C5">
        <w:t xml:space="preserve">осуществления </w:t>
      </w:r>
      <w:proofErr w:type="gramStart"/>
      <w:r w:rsidRPr="003124C5">
        <w:t>предпринимательской</w:t>
      </w:r>
      <w:proofErr w:type="gramEnd"/>
      <w:r w:rsidRPr="003124C5">
        <w:t xml:space="preserve"> </w:t>
      </w:r>
    </w:p>
    <w:p w:rsidR="003124C5" w:rsidRPr="003124C5" w:rsidRDefault="003124C5" w:rsidP="003124C5">
      <w:pPr>
        <w:jc w:val="right"/>
      </w:pPr>
      <w:r w:rsidRPr="003124C5">
        <w:t xml:space="preserve">и инвестиционной деятельности </w:t>
      </w:r>
    </w:p>
    <w:p w:rsidR="003124C5" w:rsidRPr="003124C5" w:rsidRDefault="003124C5" w:rsidP="003124C5">
      <w:pPr>
        <w:spacing w:before="100" w:beforeAutospacing="1" w:after="100" w:afterAutospacing="1"/>
      </w:pPr>
    </w:p>
    <w:p w:rsidR="003124C5" w:rsidRPr="003124C5" w:rsidRDefault="003124C5" w:rsidP="003124C5">
      <w:pPr>
        <w:spacing w:line="360" w:lineRule="auto"/>
        <w:jc w:val="center"/>
        <w:rPr>
          <w:sz w:val="28"/>
          <w:szCs w:val="28"/>
        </w:rPr>
      </w:pPr>
      <w:r w:rsidRPr="003124C5">
        <w:rPr>
          <w:sz w:val="28"/>
          <w:szCs w:val="28"/>
        </w:rPr>
        <w:t xml:space="preserve">Уведомление </w:t>
      </w:r>
    </w:p>
    <w:p w:rsidR="003124C5" w:rsidRPr="003124C5" w:rsidRDefault="003124C5" w:rsidP="003124C5">
      <w:pPr>
        <w:spacing w:line="360" w:lineRule="auto"/>
        <w:jc w:val="center"/>
        <w:rPr>
          <w:sz w:val="28"/>
          <w:szCs w:val="28"/>
        </w:rPr>
      </w:pPr>
      <w:r w:rsidRPr="003124C5">
        <w:rPr>
          <w:sz w:val="28"/>
          <w:szCs w:val="28"/>
        </w:rPr>
        <w:t xml:space="preserve">о проведении экспертизы нормативного правового акта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 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1. Вид и реквизиты нормативного правового акта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___________________________________________________________________________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2. Наименование нормативного правового акта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___________________________________________________________________________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3. Дата вступления в силу нормативного правового акта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___________________________________________________________________________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4. Основные   группы   субъектов   предпринимательской   и   инвестиционной деятельности,  на  которых  распространено  действие нормативного правового акта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___________________________________________________________________________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5. Общая характеристика регулируемых общественных отношений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___________________________________________________________________________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___________________________________________________________________________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6. Срок, в  течение  которого  принимаются  мнения  о наличии в нормативном правовом   акте   положений,   необоснованно   затрудняющих   осуществление предпринимательской  и  инвестиционной  деятельности  (со дня размещения на официальном сайте настоящего уведомления)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___________________________________________________________________________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7. Способ представления мнений: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направление посредством почтовой связи по адресу: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lastRenderedPageBreak/>
        <w:t xml:space="preserve">___________________________________________________________________________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направление в форме электронного документа на адрес электронной почты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___________________________________________________________________________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8. Контактное лицо (фамилия, имя, отчество, должность,  контактный телефон, факс)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___________________________________________________________________________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9. Иная информация </w:t>
      </w:r>
    </w:p>
    <w:p w:rsidR="003124C5" w:rsidRPr="003124C5" w:rsidRDefault="003124C5" w:rsidP="003124C5">
      <w:pPr>
        <w:spacing w:before="100" w:beforeAutospacing="1" w:after="100" w:afterAutospacing="1"/>
      </w:pPr>
      <w:r w:rsidRPr="003124C5">
        <w:t xml:space="preserve">___________________________________________________________________________ </w:t>
      </w:r>
    </w:p>
    <w:p w:rsidR="003124C5" w:rsidRPr="003124C5" w:rsidRDefault="003124C5" w:rsidP="003124C5">
      <w:pPr>
        <w:spacing w:before="100" w:beforeAutospacing="1" w:after="100" w:afterAutospacing="1"/>
      </w:pPr>
    </w:p>
    <w:p w:rsidR="003124C5" w:rsidRDefault="003124C5" w:rsidP="008927A6">
      <w:pPr>
        <w:rPr>
          <w:noProof/>
          <w:sz w:val="28"/>
          <w:szCs w:val="28"/>
        </w:rPr>
      </w:pPr>
    </w:p>
    <w:p w:rsidR="00B108C2" w:rsidRDefault="00B108C2" w:rsidP="008927A6">
      <w:pPr>
        <w:rPr>
          <w:noProof/>
          <w:sz w:val="28"/>
          <w:szCs w:val="28"/>
        </w:rPr>
      </w:pPr>
    </w:p>
    <w:p w:rsidR="00B108C2" w:rsidRDefault="00B108C2" w:rsidP="008927A6">
      <w:pPr>
        <w:rPr>
          <w:noProof/>
          <w:sz w:val="28"/>
          <w:szCs w:val="28"/>
        </w:rPr>
      </w:pPr>
    </w:p>
    <w:p w:rsidR="00B108C2" w:rsidRDefault="00B108C2" w:rsidP="008927A6">
      <w:pPr>
        <w:rPr>
          <w:noProof/>
          <w:sz w:val="28"/>
          <w:szCs w:val="28"/>
        </w:rPr>
      </w:pPr>
    </w:p>
    <w:p w:rsidR="00B108C2" w:rsidRDefault="00B108C2" w:rsidP="008927A6">
      <w:pPr>
        <w:rPr>
          <w:noProof/>
          <w:sz w:val="28"/>
          <w:szCs w:val="28"/>
        </w:rPr>
      </w:pPr>
    </w:p>
    <w:p w:rsidR="00B108C2" w:rsidRDefault="00B108C2" w:rsidP="008927A6">
      <w:pPr>
        <w:rPr>
          <w:noProof/>
          <w:sz w:val="28"/>
          <w:szCs w:val="28"/>
        </w:rPr>
      </w:pPr>
    </w:p>
    <w:p w:rsidR="00B108C2" w:rsidRDefault="00B108C2" w:rsidP="008927A6">
      <w:pPr>
        <w:rPr>
          <w:noProof/>
          <w:sz w:val="28"/>
          <w:szCs w:val="28"/>
        </w:rPr>
      </w:pPr>
    </w:p>
    <w:p w:rsidR="00B108C2" w:rsidRDefault="00B108C2" w:rsidP="008927A6">
      <w:pPr>
        <w:rPr>
          <w:noProof/>
          <w:sz w:val="28"/>
          <w:szCs w:val="28"/>
        </w:rPr>
      </w:pPr>
    </w:p>
    <w:p w:rsidR="00B108C2" w:rsidRDefault="00B108C2" w:rsidP="008927A6">
      <w:pPr>
        <w:rPr>
          <w:noProof/>
          <w:sz w:val="28"/>
          <w:szCs w:val="28"/>
        </w:rPr>
      </w:pPr>
    </w:p>
    <w:p w:rsidR="00B108C2" w:rsidRDefault="00B108C2" w:rsidP="008927A6">
      <w:pPr>
        <w:rPr>
          <w:noProof/>
          <w:sz w:val="28"/>
          <w:szCs w:val="28"/>
        </w:rPr>
      </w:pPr>
    </w:p>
    <w:p w:rsidR="00B108C2" w:rsidRDefault="00B108C2" w:rsidP="008927A6">
      <w:pPr>
        <w:rPr>
          <w:noProof/>
          <w:sz w:val="28"/>
          <w:szCs w:val="28"/>
        </w:rPr>
      </w:pPr>
    </w:p>
    <w:p w:rsidR="00B108C2" w:rsidRDefault="00B108C2" w:rsidP="008927A6">
      <w:pPr>
        <w:rPr>
          <w:noProof/>
          <w:sz w:val="28"/>
          <w:szCs w:val="28"/>
        </w:rPr>
      </w:pPr>
    </w:p>
    <w:p w:rsidR="00B108C2" w:rsidRDefault="00B108C2" w:rsidP="008927A6">
      <w:pPr>
        <w:rPr>
          <w:noProof/>
          <w:sz w:val="28"/>
          <w:szCs w:val="28"/>
        </w:rPr>
      </w:pPr>
    </w:p>
    <w:p w:rsidR="00B108C2" w:rsidRDefault="00B108C2" w:rsidP="008927A6">
      <w:pPr>
        <w:rPr>
          <w:noProof/>
          <w:sz w:val="28"/>
          <w:szCs w:val="28"/>
        </w:rPr>
      </w:pPr>
    </w:p>
    <w:p w:rsidR="00B108C2" w:rsidRDefault="00B108C2" w:rsidP="008927A6">
      <w:pPr>
        <w:rPr>
          <w:noProof/>
          <w:sz w:val="28"/>
          <w:szCs w:val="28"/>
        </w:rPr>
      </w:pPr>
    </w:p>
    <w:p w:rsidR="00B108C2" w:rsidRDefault="00B108C2" w:rsidP="008927A6">
      <w:pPr>
        <w:rPr>
          <w:noProof/>
          <w:sz w:val="28"/>
          <w:szCs w:val="28"/>
        </w:rPr>
      </w:pPr>
    </w:p>
    <w:p w:rsidR="00B108C2" w:rsidRDefault="00B108C2" w:rsidP="008927A6">
      <w:pPr>
        <w:rPr>
          <w:noProof/>
          <w:sz w:val="28"/>
          <w:szCs w:val="28"/>
        </w:rPr>
      </w:pPr>
    </w:p>
    <w:p w:rsidR="00B108C2" w:rsidRDefault="00B108C2" w:rsidP="008927A6">
      <w:pPr>
        <w:rPr>
          <w:noProof/>
          <w:sz w:val="28"/>
          <w:szCs w:val="28"/>
        </w:rPr>
      </w:pPr>
    </w:p>
    <w:p w:rsidR="00B108C2" w:rsidRDefault="00B108C2" w:rsidP="008927A6">
      <w:pPr>
        <w:rPr>
          <w:noProof/>
          <w:sz w:val="28"/>
          <w:szCs w:val="28"/>
        </w:rPr>
      </w:pPr>
    </w:p>
    <w:p w:rsidR="00B108C2" w:rsidRDefault="00B108C2" w:rsidP="008927A6">
      <w:pPr>
        <w:rPr>
          <w:noProof/>
          <w:sz w:val="28"/>
          <w:szCs w:val="28"/>
        </w:rPr>
      </w:pPr>
    </w:p>
    <w:p w:rsidR="00B108C2" w:rsidRDefault="00B108C2" w:rsidP="008927A6">
      <w:pPr>
        <w:rPr>
          <w:noProof/>
          <w:sz w:val="28"/>
          <w:szCs w:val="28"/>
        </w:rPr>
      </w:pPr>
    </w:p>
    <w:p w:rsidR="00B108C2" w:rsidRDefault="00B108C2" w:rsidP="008927A6">
      <w:pPr>
        <w:rPr>
          <w:noProof/>
          <w:sz w:val="28"/>
          <w:szCs w:val="28"/>
        </w:rPr>
      </w:pPr>
    </w:p>
    <w:p w:rsidR="00B108C2" w:rsidRDefault="00B108C2" w:rsidP="008927A6">
      <w:pPr>
        <w:rPr>
          <w:noProof/>
          <w:sz w:val="28"/>
          <w:szCs w:val="28"/>
        </w:rPr>
      </w:pPr>
    </w:p>
    <w:p w:rsidR="00B108C2" w:rsidRDefault="00B108C2" w:rsidP="008927A6">
      <w:pPr>
        <w:rPr>
          <w:noProof/>
          <w:sz w:val="28"/>
          <w:szCs w:val="28"/>
        </w:rPr>
      </w:pPr>
    </w:p>
    <w:p w:rsidR="00B108C2" w:rsidRDefault="00B108C2" w:rsidP="008927A6">
      <w:pPr>
        <w:rPr>
          <w:noProof/>
          <w:sz w:val="28"/>
          <w:szCs w:val="28"/>
        </w:rPr>
      </w:pPr>
    </w:p>
    <w:p w:rsidR="00B108C2" w:rsidRDefault="00B108C2" w:rsidP="008927A6">
      <w:pPr>
        <w:rPr>
          <w:noProof/>
          <w:sz w:val="28"/>
          <w:szCs w:val="28"/>
        </w:rPr>
      </w:pPr>
    </w:p>
    <w:p w:rsidR="00B108C2" w:rsidRDefault="00B108C2" w:rsidP="008927A6">
      <w:pPr>
        <w:rPr>
          <w:noProof/>
          <w:sz w:val="28"/>
          <w:szCs w:val="28"/>
        </w:rPr>
      </w:pPr>
    </w:p>
    <w:p w:rsidR="00B108C2" w:rsidRDefault="00B108C2" w:rsidP="008927A6">
      <w:pPr>
        <w:rPr>
          <w:noProof/>
          <w:sz w:val="28"/>
          <w:szCs w:val="28"/>
        </w:rPr>
      </w:pPr>
    </w:p>
    <w:p w:rsidR="00B108C2" w:rsidRDefault="00B108C2" w:rsidP="008927A6">
      <w:pPr>
        <w:rPr>
          <w:noProof/>
          <w:sz w:val="28"/>
          <w:szCs w:val="28"/>
        </w:rPr>
      </w:pPr>
    </w:p>
    <w:p w:rsidR="00B108C2" w:rsidRDefault="00B108C2" w:rsidP="008927A6">
      <w:pPr>
        <w:rPr>
          <w:noProof/>
          <w:sz w:val="28"/>
          <w:szCs w:val="28"/>
        </w:rPr>
      </w:pPr>
    </w:p>
    <w:p w:rsidR="00B108C2" w:rsidRDefault="00B108C2" w:rsidP="008927A6">
      <w:pPr>
        <w:rPr>
          <w:noProof/>
          <w:sz w:val="28"/>
          <w:szCs w:val="28"/>
        </w:rPr>
      </w:pPr>
    </w:p>
    <w:p w:rsidR="00B108C2" w:rsidRDefault="00B108C2" w:rsidP="008927A6">
      <w:pPr>
        <w:rPr>
          <w:noProof/>
          <w:sz w:val="28"/>
          <w:szCs w:val="28"/>
        </w:rPr>
      </w:pPr>
    </w:p>
    <w:p w:rsidR="00B108C2" w:rsidRDefault="00B108C2" w:rsidP="008927A6">
      <w:pPr>
        <w:rPr>
          <w:noProof/>
          <w:sz w:val="28"/>
          <w:szCs w:val="28"/>
        </w:rPr>
      </w:pPr>
    </w:p>
    <w:p w:rsidR="00340F30" w:rsidRDefault="00340F30" w:rsidP="00340F30">
      <w:pPr>
        <w:pStyle w:val="ConsPlusNormal"/>
        <w:widowControl/>
        <w:tabs>
          <w:tab w:val="left" w:pos="5580"/>
        </w:tabs>
        <w:ind w:firstLine="567"/>
        <w:jc w:val="right"/>
        <w:outlineLvl w:val="0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lastRenderedPageBreak/>
        <w:t>Приложение 2</w:t>
      </w:r>
    </w:p>
    <w:p w:rsidR="00340F30" w:rsidRDefault="00340F30" w:rsidP="00340F30">
      <w:pPr>
        <w:pStyle w:val="ConsPlusNormal"/>
        <w:widowControl/>
        <w:tabs>
          <w:tab w:val="left" w:pos="5580"/>
        </w:tabs>
        <w:ind w:left="5670" w:firstLine="142"/>
        <w:jc w:val="center"/>
        <w:outlineLvl w:val="0"/>
        <w:rPr>
          <w:rFonts w:ascii="Times New Roman" w:hAnsi="Times New Roman" w:cs="Times New Roman"/>
          <w:noProof/>
          <w:color w:val="000000" w:themeColor="text1"/>
          <w:sz w:val="24"/>
          <w:szCs w:val="24"/>
        </w:rPr>
      </w:pPr>
    </w:p>
    <w:p w:rsidR="00340F30" w:rsidRPr="003124C5" w:rsidRDefault="00340F30" w:rsidP="00340F30">
      <w:pPr>
        <w:pStyle w:val="ConsPlusNormal"/>
        <w:widowControl/>
        <w:tabs>
          <w:tab w:val="left" w:pos="5580"/>
        </w:tabs>
        <w:ind w:left="5670" w:firstLine="142"/>
        <w:jc w:val="center"/>
        <w:outlineLvl w:val="0"/>
        <w:rPr>
          <w:rFonts w:ascii="Times New Roman" w:hAnsi="Times New Roman" w:cs="Times New Roman"/>
          <w:noProof/>
          <w:color w:val="000000" w:themeColor="text1"/>
          <w:sz w:val="24"/>
          <w:szCs w:val="24"/>
        </w:rPr>
      </w:pPr>
      <w:r w:rsidRPr="003124C5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Утверждено</w:t>
      </w:r>
    </w:p>
    <w:p w:rsidR="00340F30" w:rsidRPr="003124C5" w:rsidRDefault="00340F30" w:rsidP="00340F30">
      <w:pPr>
        <w:pStyle w:val="ConsPlusNormal"/>
        <w:widowControl/>
        <w:tabs>
          <w:tab w:val="left" w:pos="5580"/>
        </w:tabs>
        <w:ind w:left="5670" w:firstLine="142"/>
        <w:jc w:val="both"/>
        <w:outlineLvl w:val="0"/>
        <w:rPr>
          <w:rFonts w:ascii="Times New Roman" w:hAnsi="Times New Roman" w:cs="Times New Roman"/>
          <w:noProof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постановлением а</w:t>
      </w:r>
      <w:r w:rsidRPr="003124C5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дминистрации </w:t>
      </w:r>
    </w:p>
    <w:p w:rsidR="00340F30" w:rsidRDefault="00340F30" w:rsidP="00340F30">
      <w:pPr>
        <w:pStyle w:val="ConsPlusNormal"/>
        <w:widowControl/>
        <w:tabs>
          <w:tab w:val="left" w:pos="5580"/>
        </w:tabs>
        <w:ind w:left="5670" w:firstLine="142"/>
        <w:jc w:val="both"/>
        <w:outlineLvl w:val="0"/>
        <w:rPr>
          <w:rFonts w:ascii="Times New Roman" w:hAnsi="Times New Roman" w:cs="Times New Roman"/>
          <w:noProof/>
          <w:color w:val="000000" w:themeColor="text1"/>
          <w:sz w:val="24"/>
          <w:szCs w:val="24"/>
        </w:rPr>
      </w:pPr>
      <w:r w:rsidRPr="003124C5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муниципального района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  </w:t>
      </w:r>
    </w:p>
    <w:p w:rsidR="00340F30" w:rsidRPr="003124C5" w:rsidRDefault="00340F30" w:rsidP="00340F30">
      <w:pPr>
        <w:pStyle w:val="ConsPlusNormal"/>
        <w:widowControl/>
        <w:tabs>
          <w:tab w:val="left" w:pos="5580"/>
        </w:tabs>
        <w:ind w:left="5670" w:firstLine="142"/>
        <w:jc w:val="both"/>
        <w:outlineLvl w:val="0"/>
        <w:rPr>
          <w:rFonts w:ascii="Times New Roman" w:hAnsi="Times New Roman" w:cs="Times New Roman"/>
          <w:noProof/>
          <w:color w:val="000000" w:themeColor="text1"/>
          <w:sz w:val="24"/>
          <w:szCs w:val="24"/>
        </w:rPr>
      </w:pPr>
      <w:r w:rsidRPr="003124C5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Хворостянский </w:t>
      </w:r>
    </w:p>
    <w:p w:rsidR="00340F30" w:rsidRPr="003124C5" w:rsidRDefault="00340F30" w:rsidP="00340F30">
      <w:pPr>
        <w:pStyle w:val="ConsPlusNormal"/>
        <w:widowControl/>
        <w:tabs>
          <w:tab w:val="left" w:pos="5580"/>
        </w:tabs>
        <w:ind w:left="5670" w:firstLine="142"/>
        <w:jc w:val="both"/>
        <w:outlineLvl w:val="0"/>
        <w:rPr>
          <w:rFonts w:ascii="Times New Roman" w:hAnsi="Times New Roman" w:cs="Times New Roman"/>
          <w:noProof/>
          <w:color w:val="000000" w:themeColor="text1"/>
          <w:sz w:val="24"/>
          <w:szCs w:val="24"/>
        </w:rPr>
      </w:pPr>
      <w:r w:rsidRPr="003124C5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Самарской области № </w:t>
      </w:r>
      <w:r w:rsidR="00F7290D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38</w:t>
      </w:r>
      <w:r w:rsidRPr="003124C5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ab/>
      </w:r>
    </w:p>
    <w:p w:rsidR="00B108C2" w:rsidRDefault="00340F30" w:rsidP="00340F30">
      <w:pPr>
        <w:jc w:val="center"/>
        <w:rPr>
          <w:noProof/>
          <w:color w:val="000000" w:themeColor="text1"/>
        </w:rPr>
      </w:pPr>
      <w:r>
        <w:rPr>
          <w:noProof/>
          <w:color w:val="000000" w:themeColor="text1"/>
        </w:rPr>
        <w:t xml:space="preserve">                                                                                 </w:t>
      </w:r>
      <w:r w:rsidR="00F7290D">
        <w:rPr>
          <w:noProof/>
          <w:color w:val="000000" w:themeColor="text1"/>
        </w:rPr>
        <w:t xml:space="preserve">          </w:t>
      </w:r>
      <w:r>
        <w:rPr>
          <w:noProof/>
          <w:color w:val="000000" w:themeColor="text1"/>
        </w:rPr>
        <w:t xml:space="preserve">  </w:t>
      </w:r>
      <w:r w:rsidR="00F7290D">
        <w:rPr>
          <w:noProof/>
          <w:color w:val="000000" w:themeColor="text1"/>
        </w:rPr>
        <w:t>от «07</w:t>
      </w:r>
      <w:r w:rsidRPr="003124C5">
        <w:rPr>
          <w:noProof/>
          <w:color w:val="000000" w:themeColor="text1"/>
        </w:rPr>
        <w:t xml:space="preserve">» </w:t>
      </w:r>
      <w:r w:rsidR="00F7290D">
        <w:rPr>
          <w:noProof/>
          <w:color w:val="000000" w:themeColor="text1"/>
        </w:rPr>
        <w:t xml:space="preserve">февраля 2017 </w:t>
      </w:r>
      <w:bookmarkStart w:id="0" w:name="_GoBack"/>
      <w:bookmarkEnd w:id="0"/>
      <w:r w:rsidRPr="003124C5">
        <w:rPr>
          <w:noProof/>
          <w:color w:val="000000" w:themeColor="text1"/>
        </w:rPr>
        <w:t>г.</w:t>
      </w:r>
    </w:p>
    <w:p w:rsidR="00340F30" w:rsidRDefault="00340F30" w:rsidP="00340F30">
      <w:pPr>
        <w:jc w:val="center"/>
        <w:rPr>
          <w:noProof/>
          <w:color w:val="000000" w:themeColor="text1"/>
        </w:rPr>
      </w:pPr>
    </w:p>
    <w:p w:rsidR="00CA4DD9" w:rsidRDefault="00CA4DD9" w:rsidP="00E06BB6">
      <w:pPr>
        <w:pStyle w:val="ConsPlusTitle"/>
        <w:keepNext/>
        <w:keepLines/>
        <w:widowControl/>
        <w:jc w:val="center"/>
        <w:rPr>
          <w:noProof/>
          <w:sz w:val="28"/>
          <w:szCs w:val="28"/>
        </w:rPr>
      </w:pPr>
    </w:p>
    <w:p w:rsidR="00CA4DD9" w:rsidRDefault="00E06BB6" w:rsidP="00E06BB6">
      <w:pPr>
        <w:pStyle w:val="ConsPlusTitle"/>
        <w:keepNext/>
        <w:keepLines/>
        <w:widowControl/>
        <w:jc w:val="center"/>
        <w:rPr>
          <w:noProof/>
          <w:sz w:val="28"/>
          <w:szCs w:val="28"/>
        </w:rPr>
      </w:pPr>
      <w:r w:rsidRPr="006D151F">
        <w:rPr>
          <w:noProof/>
          <w:sz w:val="28"/>
          <w:szCs w:val="28"/>
        </w:rPr>
        <w:t>СОСТАВ</w:t>
      </w:r>
    </w:p>
    <w:p w:rsidR="00E06BB6" w:rsidRPr="006D151F" w:rsidRDefault="00A251B1" w:rsidP="00E06BB6">
      <w:pPr>
        <w:pStyle w:val="ConsPlusTitle"/>
        <w:keepNext/>
        <w:keepLines/>
        <w:widowControl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t>р</w:t>
      </w:r>
      <w:r w:rsidR="00E06BB6">
        <w:rPr>
          <w:noProof/>
          <w:sz w:val="28"/>
          <w:szCs w:val="28"/>
        </w:rPr>
        <w:t xml:space="preserve">абочей группы </w:t>
      </w:r>
      <w:r w:rsidR="00E06BB6" w:rsidRPr="004902EC">
        <w:rPr>
          <w:sz w:val="28"/>
          <w:szCs w:val="28"/>
        </w:rPr>
        <w:t xml:space="preserve">для проведения </w:t>
      </w:r>
      <w:proofErr w:type="gramStart"/>
      <w:r w:rsidR="00E06BB6" w:rsidRPr="004902EC">
        <w:rPr>
          <w:sz w:val="28"/>
          <w:szCs w:val="28"/>
        </w:rPr>
        <w:t xml:space="preserve">оценки регулирующего воздействия проектов нормативных правовых актов администрации </w:t>
      </w:r>
      <w:r w:rsidR="00E06BB6">
        <w:rPr>
          <w:sz w:val="28"/>
          <w:szCs w:val="28"/>
        </w:rPr>
        <w:t>муниципального района</w:t>
      </w:r>
      <w:proofErr w:type="gramEnd"/>
      <w:r w:rsidR="00E06BB6">
        <w:rPr>
          <w:sz w:val="28"/>
          <w:szCs w:val="28"/>
        </w:rPr>
        <w:t xml:space="preserve"> Хворостянский</w:t>
      </w:r>
      <w:r w:rsidR="00E06BB6" w:rsidRPr="004902EC">
        <w:rPr>
          <w:sz w:val="28"/>
          <w:szCs w:val="28"/>
        </w:rPr>
        <w:t xml:space="preserve">, затрагивающих вопросы  осуществления предпринимательской и инвестиционной деятельности, и  экспертизы нормативных правовых актов администрации </w:t>
      </w:r>
      <w:r w:rsidR="00E06BB6">
        <w:rPr>
          <w:sz w:val="28"/>
          <w:szCs w:val="28"/>
        </w:rPr>
        <w:t>муниципального района Хворостянский</w:t>
      </w:r>
      <w:r w:rsidR="00E06BB6" w:rsidRPr="004902EC">
        <w:rPr>
          <w:sz w:val="28"/>
          <w:szCs w:val="28"/>
        </w:rPr>
        <w:t>, затрагивающих вопросы осуществления предпринимательской  и инвестиционной деятельности</w:t>
      </w:r>
    </w:p>
    <w:p w:rsidR="00E06BB6" w:rsidRDefault="00E06BB6" w:rsidP="00E06BB6">
      <w:pPr>
        <w:pStyle w:val="ConsPlusTitle"/>
        <w:keepNext/>
        <w:keepLines/>
        <w:widowControl/>
        <w:jc w:val="center"/>
        <w:rPr>
          <w:noProof/>
          <w:sz w:val="28"/>
          <w:szCs w:val="28"/>
        </w:rPr>
      </w:pPr>
    </w:p>
    <w:p w:rsidR="00A251B1" w:rsidRPr="00A251B1" w:rsidRDefault="00A251B1" w:rsidP="00A251B1">
      <w:pPr>
        <w:pStyle w:val="a6"/>
        <w:rPr>
          <w:sz w:val="28"/>
          <w:szCs w:val="28"/>
        </w:rPr>
      </w:pPr>
      <w:r w:rsidRPr="00A251B1">
        <w:rPr>
          <w:sz w:val="28"/>
          <w:szCs w:val="28"/>
        </w:rPr>
        <w:t xml:space="preserve">Председатель рабочей группы: </w:t>
      </w:r>
    </w:p>
    <w:p w:rsidR="00A251B1" w:rsidRPr="00A251B1" w:rsidRDefault="00A251B1" w:rsidP="00A251B1">
      <w:pPr>
        <w:pStyle w:val="a6"/>
        <w:rPr>
          <w:sz w:val="28"/>
          <w:szCs w:val="28"/>
        </w:rPr>
      </w:pPr>
      <w:r>
        <w:rPr>
          <w:sz w:val="28"/>
          <w:szCs w:val="28"/>
        </w:rPr>
        <w:t>Зайцев Александр Федорович – заместитель Г</w:t>
      </w:r>
      <w:r w:rsidRPr="00A251B1">
        <w:rPr>
          <w:sz w:val="28"/>
          <w:szCs w:val="28"/>
        </w:rPr>
        <w:t xml:space="preserve">лавы </w:t>
      </w:r>
      <w:r>
        <w:rPr>
          <w:sz w:val="28"/>
          <w:szCs w:val="28"/>
        </w:rPr>
        <w:t>района по экономике</w:t>
      </w:r>
      <w:r w:rsidRPr="00A251B1">
        <w:rPr>
          <w:sz w:val="28"/>
          <w:szCs w:val="28"/>
        </w:rPr>
        <w:t xml:space="preserve">. </w:t>
      </w:r>
    </w:p>
    <w:p w:rsidR="00A251B1" w:rsidRPr="00A251B1" w:rsidRDefault="00A251B1" w:rsidP="00A251B1">
      <w:pPr>
        <w:pStyle w:val="a6"/>
        <w:rPr>
          <w:sz w:val="28"/>
          <w:szCs w:val="28"/>
        </w:rPr>
      </w:pPr>
      <w:r w:rsidRPr="00A251B1">
        <w:rPr>
          <w:sz w:val="28"/>
          <w:szCs w:val="28"/>
        </w:rPr>
        <w:t xml:space="preserve">Члены рабочей группы: </w:t>
      </w:r>
    </w:p>
    <w:p w:rsidR="00A251B1" w:rsidRPr="00DD13FB" w:rsidRDefault="00DD13FB" w:rsidP="00A251B1">
      <w:pPr>
        <w:pStyle w:val="a6"/>
        <w:rPr>
          <w:sz w:val="28"/>
          <w:szCs w:val="28"/>
        </w:rPr>
      </w:pPr>
      <w:proofErr w:type="spellStart"/>
      <w:r>
        <w:rPr>
          <w:sz w:val="28"/>
          <w:szCs w:val="28"/>
        </w:rPr>
        <w:t>Дубошина</w:t>
      </w:r>
      <w:proofErr w:type="spellEnd"/>
      <w:r w:rsidRPr="00DD13FB">
        <w:rPr>
          <w:sz w:val="28"/>
          <w:szCs w:val="28"/>
        </w:rPr>
        <w:t xml:space="preserve"> Людмила Петровна</w:t>
      </w:r>
      <w:r w:rsidR="00A251B1" w:rsidRPr="00DD13FB">
        <w:rPr>
          <w:sz w:val="28"/>
          <w:szCs w:val="28"/>
        </w:rPr>
        <w:t xml:space="preserve"> – </w:t>
      </w:r>
      <w:r w:rsidRPr="00DD13FB">
        <w:rPr>
          <w:sz w:val="28"/>
          <w:szCs w:val="28"/>
        </w:rPr>
        <w:t>начальник отдела экономики, инвестиций и тарифного регулирования Администрации</w:t>
      </w:r>
      <w:r w:rsidR="00A251B1" w:rsidRPr="00DD13FB">
        <w:rPr>
          <w:sz w:val="28"/>
          <w:szCs w:val="28"/>
        </w:rPr>
        <w:t xml:space="preserve">; </w:t>
      </w:r>
    </w:p>
    <w:p w:rsidR="00A251B1" w:rsidRPr="00D32D90" w:rsidRDefault="00D32D90" w:rsidP="00A251B1">
      <w:pPr>
        <w:pStyle w:val="a6"/>
        <w:rPr>
          <w:sz w:val="28"/>
          <w:szCs w:val="28"/>
        </w:rPr>
      </w:pPr>
      <w:proofErr w:type="spellStart"/>
      <w:r w:rsidRPr="00D32D90">
        <w:rPr>
          <w:sz w:val="28"/>
          <w:szCs w:val="28"/>
        </w:rPr>
        <w:t>Бойцова</w:t>
      </w:r>
      <w:proofErr w:type="spellEnd"/>
      <w:r w:rsidRPr="00D32D90">
        <w:rPr>
          <w:sz w:val="28"/>
          <w:szCs w:val="28"/>
        </w:rPr>
        <w:t xml:space="preserve"> Ольга Анатольевна </w:t>
      </w:r>
      <w:r w:rsidR="00A251B1" w:rsidRPr="00D32D90">
        <w:rPr>
          <w:sz w:val="28"/>
          <w:szCs w:val="28"/>
        </w:rPr>
        <w:t>– руководител</w:t>
      </w:r>
      <w:r w:rsidRPr="00D32D90">
        <w:rPr>
          <w:sz w:val="28"/>
          <w:szCs w:val="28"/>
        </w:rPr>
        <w:t>ь</w:t>
      </w:r>
      <w:r w:rsidR="00A251B1" w:rsidRPr="00D32D90">
        <w:rPr>
          <w:sz w:val="28"/>
          <w:szCs w:val="28"/>
        </w:rPr>
        <w:t xml:space="preserve"> финансового управления; </w:t>
      </w:r>
    </w:p>
    <w:p w:rsidR="00A251B1" w:rsidRPr="00DD13FB" w:rsidRDefault="00DD13FB" w:rsidP="00A251B1">
      <w:pPr>
        <w:pStyle w:val="a6"/>
        <w:rPr>
          <w:sz w:val="28"/>
          <w:szCs w:val="28"/>
        </w:rPr>
      </w:pPr>
      <w:proofErr w:type="spellStart"/>
      <w:r w:rsidRPr="00DD13FB">
        <w:rPr>
          <w:sz w:val="28"/>
          <w:szCs w:val="28"/>
        </w:rPr>
        <w:t>Самарокова</w:t>
      </w:r>
      <w:proofErr w:type="spellEnd"/>
      <w:r w:rsidRPr="00DD13FB">
        <w:rPr>
          <w:sz w:val="28"/>
          <w:szCs w:val="28"/>
        </w:rPr>
        <w:t xml:space="preserve"> Галина Викторовна</w:t>
      </w:r>
      <w:r w:rsidR="00A251B1" w:rsidRPr="00DD13FB">
        <w:rPr>
          <w:sz w:val="28"/>
          <w:szCs w:val="28"/>
        </w:rPr>
        <w:t xml:space="preserve"> – </w:t>
      </w:r>
      <w:r w:rsidRPr="00DD13FB">
        <w:rPr>
          <w:sz w:val="28"/>
          <w:szCs w:val="28"/>
        </w:rPr>
        <w:t>начальник отдела архитектуры и градостроительства</w:t>
      </w:r>
      <w:r>
        <w:rPr>
          <w:sz w:val="28"/>
          <w:szCs w:val="28"/>
        </w:rPr>
        <w:t xml:space="preserve"> Администрации</w:t>
      </w:r>
      <w:r w:rsidR="00A251B1" w:rsidRPr="00DD13FB">
        <w:rPr>
          <w:sz w:val="28"/>
          <w:szCs w:val="28"/>
        </w:rPr>
        <w:t xml:space="preserve">; </w:t>
      </w:r>
    </w:p>
    <w:p w:rsidR="00A251B1" w:rsidRPr="00DD13FB" w:rsidRDefault="00DD13FB" w:rsidP="00A251B1">
      <w:pPr>
        <w:pStyle w:val="a6"/>
        <w:rPr>
          <w:sz w:val="28"/>
          <w:szCs w:val="28"/>
        </w:rPr>
      </w:pPr>
      <w:proofErr w:type="spellStart"/>
      <w:r w:rsidRPr="00DD13FB">
        <w:rPr>
          <w:sz w:val="28"/>
          <w:szCs w:val="28"/>
        </w:rPr>
        <w:t>Чурюкина</w:t>
      </w:r>
      <w:proofErr w:type="spellEnd"/>
      <w:r w:rsidRPr="00DD13FB">
        <w:rPr>
          <w:sz w:val="28"/>
          <w:szCs w:val="28"/>
        </w:rPr>
        <w:t xml:space="preserve"> Татьяна Анатольевна</w:t>
      </w:r>
      <w:r w:rsidR="00A251B1" w:rsidRPr="00DD13FB">
        <w:rPr>
          <w:sz w:val="28"/>
          <w:szCs w:val="28"/>
        </w:rPr>
        <w:t xml:space="preserve"> – </w:t>
      </w:r>
      <w:r w:rsidRPr="00DD13FB">
        <w:rPr>
          <w:sz w:val="28"/>
          <w:szCs w:val="28"/>
        </w:rPr>
        <w:t>руководитель Комитета по управлению муниципальным имуществом</w:t>
      </w:r>
      <w:r>
        <w:rPr>
          <w:sz w:val="28"/>
          <w:szCs w:val="28"/>
        </w:rPr>
        <w:t xml:space="preserve"> муниципального района Хворостянский;</w:t>
      </w:r>
    </w:p>
    <w:p w:rsidR="00A251B1" w:rsidRPr="00A251B1" w:rsidRDefault="00DD13FB" w:rsidP="00A251B1">
      <w:pPr>
        <w:pStyle w:val="a6"/>
        <w:rPr>
          <w:sz w:val="28"/>
          <w:szCs w:val="28"/>
        </w:rPr>
      </w:pPr>
      <w:r>
        <w:rPr>
          <w:sz w:val="28"/>
          <w:szCs w:val="28"/>
        </w:rPr>
        <w:t>Иванов Олег Александрович</w:t>
      </w:r>
      <w:r w:rsidR="00A251B1" w:rsidRPr="00A251B1">
        <w:rPr>
          <w:sz w:val="28"/>
          <w:szCs w:val="28"/>
        </w:rPr>
        <w:t xml:space="preserve"> – начальник</w:t>
      </w:r>
      <w:r>
        <w:rPr>
          <w:sz w:val="28"/>
          <w:szCs w:val="28"/>
        </w:rPr>
        <w:t xml:space="preserve"> юридического</w:t>
      </w:r>
      <w:r w:rsidR="00A251B1" w:rsidRPr="00A251B1">
        <w:rPr>
          <w:sz w:val="28"/>
          <w:szCs w:val="28"/>
        </w:rPr>
        <w:t xml:space="preserve"> отдела </w:t>
      </w:r>
      <w:r>
        <w:rPr>
          <w:sz w:val="28"/>
          <w:szCs w:val="28"/>
        </w:rPr>
        <w:t>Администрации</w:t>
      </w:r>
      <w:r w:rsidR="00A251B1" w:rsidRPr="00A251B1">
        <w:rPr>
          <w:sz w:val="28"/>
          <w:szCs w:val="28"/>
        </w:rPr>
        <w:t xml:space="preserve">; </w:t>
      </w:r>
    </w:p>
    <w:p w:rsidR="00A251B1" w:rsidRPr="00D32D90" w:rsidRDefault="00D32D90" w:rsidP="00A251B1">
      <w:pPr>
        <w:pStyle w:val="a6"/>
        <w:rPr>
          <w:sz w:val="28"/>
          <w:szCs w:val="28"/>
        </w:rPr>
      </w:pPr>
      <w:r w:rsidRPr="00D32D90">
        <w:rPr>
          <w:sz w:val="28"/>
          <w:szCs w:val="28"/>
        </w:rPr>
        <w:t>Грязнов Андрей Юрьеви</w:t>
      </w:r>
      <w:proofErr w:type="gramStart"/>
      <w:r w:rsidRPr="00D32D90">
        <w:rPr>
          <w:sz w:val="28"/>
          <w:szCs w:val="28"/>
        </w:rPr>
        <w:t>ч</w:t>
      </w:r>
      <w:r w:rsidR="00A251B1" w:rsidRPr="00D32D90">
        <w:rPr>
          <w:sz w:val="28"/>
          <w:szCs w:val="28"/>
        </w:rPr>
        <w:t>-</w:t>
      </w:r>
      <w:proofErr w:type="gramEnd"/>
      <w:r w:rsidR="00A251B1" w:rsidRPr="00D32D90">
        <w:rPr>
          <w:sz w:val="28"/>
          <w:szCs w:val="28"/>
        </w:rPr>
        <w:t xml:space="preserve"> депутат </w:t>
      </w:r>
      <w:r w:rsidR="00DD13FB" w:rsidRPr="00D32D90">
        <w:rPr>
          <w:sz w:val="28"/>
          <w:szCs w:val="28"/>
        </w:rPr>
        <w:t xml:space="preserve">Собрания представителей </w:t>
      </w:r>
      <w:proofErr w:type="spellStart"/>
      <w:r w:rsidR="00DD13FB" w:rsidRPr="00D32D90">
        <w:rPr>
          <w:sz w:val="28"/>
          <w:szCs w:val="28"/>
        </w:rPr>
        <w:t>Хворостянского</w:t>
      </w:r>
      <w:proofErr w:type="spellEnd"/>
      <w:r w:rsidR="00DD13FB" w:rsidRPr="00D32D90">
        <w:rPr>
          <w:sz w:val="28"/>
          <w:szCs w:val="28"/>
        </w:rPr>
        <w:t xml:space="preserve"> района</w:t>
      </w:r>
      <w:r w:rsidRPr="00D32D90">
        <w:rPr>
          <w:sz w:val="28"/>
          <w:szCs w:val="28"/>
        </w:rPr>
        <w:t>, член</w:t>
      </w:r>
      <w:r w:rsidR="00A251B1" w:rsidRPr="00D32D90">
        <w:rPr>
          <w:sz w:val="28"/>
          <w:szCs w:val="28"/>
        </w:rPr>
        <w:t xml:space="preserve"> комитета по </w:t>
      </w:r>
      <w:r w:rsidRPr="00D32D90">
        <w:rPr>
          <w:sz w:val="28"/>
          <w:szCs w:val="28"/>
        </w:rPr>
        <w:t>мест</w:t>
      </w:r>
      <w:r w:rsidR="00A251B1" w:rsidRPr="00D32D90">
        <w:rPr>
          <w:sz w:val="28"/>
          <w:szCs w:val="28"/>
        </w:rPr>
        <w:t>ному самоуправлению</w:t>
      </w:r>
      <w:r w:rsidRPr="00D32D90">
        <w:rPr>
          <w:sz w:val="28"/>
          <w:szCs w:val="28"/>
        </w:rPr>
        <w:t>, земельным и имущественным отношениям</w:t>
      </w:r>
      <w:r w:rsidR="00A251B1" w:rsidRPr="00D32D90">
        <w:rPr>
          <w:sz w:val="28"/>
          <w:szCs w:val="28"/>
        </w:rPr>
        <w:t xml:space="preserve"> (по согласованию). </w:t>
      </w:r>
    </w:p>
    <w:p w:rsidR="00A251B1" w:rsidRPr="00A251B1" w:rsidRDefault="00A251B1" w:rsidP="00A251B1">
      <w:pPr>
        <w:pStyle w:val="a6"/>
        <w:rPr>
          <w:sz w:val="28"/>
          <w:szCs w:val="28"/>
        </w:rPr>
      </w:pPr>
      <w:r w:rsidRPr="00A251B1">
        <w:rPr>
          <w:sz w:val="28"/>
          <w:szCs w:val="28"/>
        </w:rPr>
        <w:t xml:space="preserve">Секретарь рабочей группы: </w:t>
      </w:r>
    </w:p>
    <w:p w:rsidR="00A251B1" w:rsidRPr="00A251B1" w:rsidRDefault="00DD13FB" w:rsidP="00DD13FB">
      <w:pPr>
        <w:pStyle w:val="a6"/>
        <w:rPr>
          <w:noProof/>
          <w:sz w:val="28"/>
          <w:szCs w:val="28"/>
        </w:rPr>
      </w:pPr>
      <w:r>
        <w:rPr>
          <w:sz w:val="28"/>
          <w:szCs w:val="28"/>
        </w:rPr>
        <w:t>Голуб Юлия Владимировна</w:t>
      </w:r>
      <w:r w:rsidR="00A251B1" w:rsidRPr="00A251B1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главный специалист </w:t>
      </w:r>
      <w:r w:rsidRPr="00DD13FB">
        <w:rPr>
          <w:sz w:val="28"/>
          <w:szCs w:val="28"/>
        </w:rPr>
        <w:t>отдела экономики, инвестиций и тарифного регулирования Администрации</w:t>
      </w:r>
      <w:r w:rsidR="00A251B1" w:rsidRPr="00A251B1">
        <w:rPr>
          <w:sz w:val="28"/>
          <w:szCs w:val="28"/>
        </w:rPr>
        <w:t xml:space="preserve">. </w:t>
      </w:r>
    </w:p>
    <w:sectPr w:rsidR="00A251B1" w:rsidRPr="00A251B1" w:rsidSect="002C42C5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178"/>
    <w:rsid w:val="0021799E"/>
    <w:rsid w:val="002C42C5"/>
    <w:rsid w:val="002F2D3A"/>
    <w:rsid w:val="003124C5"/>
    <w:rsid w:val="003161E6"/>
    <w:rsid w:val="00340F30"/>
    <w:rsid w:val="00404B52"/>
    <w:rsid w:val="00427191"/>
    <w:rsid w:val="0047082D"/>
    <w:rsid w:val="004902EC"/>
    <w:rsid w:val="004B1892"/>
    <w:rsid w:val="005C27A2"/>
    <w:rsid w:val="00612B0B"/>
    <w:rsid w:val="006A1203"/>
    <w:rsid w:val="006B6E4F"/>
    <w:rsid w:val="006D151F"/>
    <w:rsid w:val="008927A6"/>
    <w:rsid w:val="008E15E6"/>
    <w:rsid w:val="00911CD6"/>
    <w:rsid w:val="00916E48"/>
    <w:rsid w:val="00930BCD"/>
    <w:rsid w:val="0095637B"/>
    <w:rsid w:val="00963F47"/>
    <w:rsid w:val="009C0178"/>
    <w:rsid w:val="00A251B1"/>
    <w:rsid w:val="00A94DC9"/>
    <w:rsid w:val="00B108C2"/>
    <w:rsid w:val="00B45E84"/>
    <w:rsid w:val="00B733C7"/>
    <w:rsid w:val="00B87407"/>
    <w:rsid w:val="00C1380F"/>
    <w:rsid w:val="00CA4DD9"/>
    <w:rsid w:val="00CB5F0A"/>
    <w:rsid w:val="00D01386"/>
    <w:rsid w:val="00D161CB"/>
    <w:rsid w:val="00D32D90"/>
    <w:rsid w:val="00D453D2"/>
    <w:rsid w:val="00DC586D"/>
    <w:rsid w:val="00DD13FB"/>
    <w:rsid w:val="00DF5B12"/>
    <w:rsid w:val="00E06BB6"/>
    <w:rsid w:val="00F65389"/>
    <w:rsid w:val="00F72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F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D15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6D151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6D151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rsid w:val="006D151F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C42C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42C5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">
    <w:name w:val="Сетка таблицы1"/>
    <w:basedOn w:val="a1"/>
    <w:next w:val="a3"/>
    <w:uiPriority w:val="59"/>
    <w:rsid w:val="003124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A251B1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F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D15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6D151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6D151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rsid w:val="006D151F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C42C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42C5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">
    <w:name w:val="Сетка таблицы1"/>
    <w:basedOn w:val="a1"/>
    <w:next w:val="a3"/>
    <w:uiPriority w:val="59"/>
    <w:rsid w:val="003124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A251B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51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E5ED%7E1\AppData\Local\Temp\notes256C9A\%D0%9F%D0%BE%D1%81%D1%82%D0%B0%D0%BD.%E2%84%962533.doc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0D16F7E1BA89E01145EE44BF90B57C2C6A4CCF7643743373D3EE6E558DA9457BN4T2I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file:///C:\Users\E5ED%7E1\AppData\Local\Temp\notes256C9A\%D0%9F%D0%BE%D1%81%D1%82%D0%B0%D0%BD.%E2%84%962533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E5ED%7E1\AppData\Local\Temp\notes256C9A\%D0%9F%D0%BE%D1%81%D1%82%D0%B0%D0%BD.%E2%84%962533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8229B6-FE59-4B59-A72A-D13B2CCCC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23</Pages>
  <Words>6064</Words>
  <Characters>34565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40548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ЕДДС Хвор нач</dc:creator>
  <cp:lastModifiedBy>Солопова</cp:lastModifiedBy>
  <cp:revision>4</cp:revision>
  <cp:lastPrinted>2017-02-07T12:20:00Z</cp:lastPrinted>
  <dcterms:created xsi:type="dcterms:W3CDTF">2017-03-16T11:26:00Z</dcterms:created>
  <dcterms:modified xsi:type="dcterms:W3CDTF">2017-03-16T11:30:00Z</dcterms:modified>
</cp:coreProperties>
</file>