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41"/>
        <w:tblW w:w="5000" w:type="pct"/>
        <w:tblLook w:val="01E0" w:firstRow="1" w:lastRow="1" w:firstColumn="1" w:lastColumn="1" w:noHBand="0" w:noVBand="0"/>
      </w:tblPr>
      <w:tblGrid>
        <w:gridCol w:w="4166"/>
        <w:gridCol w:w="1136"/>
        <w:gridCol w:w="4695"/>
      </w:tblGrid>
      <w:tr w:rsidR="00E77436" w:rsidRPr="0055098A" w:rsidTr="00E77436">
        <w:tc>
          <w:tcPr>
            <w:tcW w:w="2084" w:type="pct"/>
          </w:tcPr>
          <w:p w:rsidR="00E77436" w:rsidRDefault="00E77436" w:rsidP="00E77436">
            <w:pPr>
              <w:ind w:left="-426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CC88DC5" wp14:editId="44F389DF">
                  <wp:extent cx="723900" cy="914400"/>
                  <wp:effectExtent l="0" t="0" r="0" b="0"/>
                  <wp:docPr id="1" name="Рисунок 1" descr="Описание: 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АДМИНИСТРАЦИЯ</w:t>
            </w:r>
          </w:p>
          <w:p w:rsidR="00E77436" w:rsidRPr="00AE1174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муниципального района Хворостянский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  <w:r w:rsidRPr="00AE1174">
              <w:rPr>
                <w:sz w:val="28"/>
                <w:szCs w:val="28"/>
              </w:rPr>
              <w:t>Самарской области</w:t>
            </w:r>
          </w:p>
          <w:p w:rsidR="00E77436" w:rsidRDefault="00E77436" w:rsidP="00E77436">
            <w:pPr>
              <w:ind w:left="-426"/>
              <w:jc w:val="center"/>
              <w:rPr>
                <w:sz w:val="28"/>
                <w:szCs w:val="28"/>
              </w:rPr>
            </w:pPr>
          </w:p>
          <w:p w:rsidR="00E77436" w:rsidRDefault="008E185D" w:rsidP="00E77436">
            <w:pPr>
              <w:spacing w:line="360" w:lineRule="auto"/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охраны труда</w:t>
            </w:r>
          </w:p>
          <w:p w:rsidR="00FA6643" w:rsidRPr="009E62DF" w:rsidRDefault="00FA6643" w:rsidP="00FA6643">
            <w:pPr>
              <w:spacing w:line="360" w:lineRule="auto"/>
              <w:ind w:left="-4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8"/>
                <w:szCs w:val="28"/>
              </w:rPr>
              <w:t>18.04.2023_№___1_____</w:t>
            </w:r>
          </w:p>
        </w:tc>
        <w:tc>
          <w:tcPr>
            <w:tcW w:w="568" w:type="pct"/>
          </w:tcPr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  <w:p w:rsidR="00E77436" w:rsidRPr="00507FAA" w:rsidRDefault="00E77436" w:rsidP="00E77436">
            <w:pPr>
              <w:ind w:left="-426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48" w:type="pct"/>
          </w:tcPr>
          <w:p w:rsidR="00E77436" w:rsidRPr="005326B8" w:rsidRDefault="00E77436" w:rsidP="00E77436">
            <w:pPr>
              <w:ind w:left="-426"/>
              <w:rPr>
                <w:b/>
                <w:sz w:val="28"/>
                <w:szCs w:val="28"/>
                <w:lang w:val="en-US"/>
              </w:rPr>
            </w:pPr>
          </w:p>
          <w:p w:rsidR="00E77436" w:rsidRPr="005326B8" w:rsidRDefault="00E77436" w:rsidP="00E77436">
            <w:pPr>
              <w:ind w:left="-426"/>
              <w:rPr>
                <w:b/>
                <w:sz w:val="28"/>
                <w:szCs w:val="28"/>
                <w:lang w:val="en-US"/>
              </w:rPr>
            </w:pPr>
          </w:p>
          <w:p w:rsidR="00E77436" w:rsidRPr="005326B8" w:rsidRDefault="00E77436" w:rsidP="00E77436">
            <w:pPr>
              <w:ind w:left="-426"/>
              <w:rPr>
                <w:b/>
                <w:sz w:val="28"/>
                <w:szCs w:val="28"/>
                <w:lang w:val="en-US"/>
              </w:rPr>
            </w:pPr>
          </w:p>
          <w:p w:rsidR="00E77436" w:rsidRPr="0055098A" w:rsidRDefault="00E77436" w:rsidP="00E77436">
            <w:pPr>
              <w:ind w:left="-426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D2BBD" w:rsidRDefault="00AD2BBD" w:rsidP="0032210B">
      <w:pPr>
        <w:ind w:left="-426"/>
        <w:jc w:val="center"/>
        <w:rPr>
          <w:sz w:val="28"/>
          <w:szCs w:val="28"/>
        </w:rPr>
      </w:pPr>
    </w:p>
    <w:p w:rsidR="00E77436" w:rsidRPr="00E77436" w:rsidRDefault="00E77436" w:rsidP="0032210B">
      <w:pPr>
        <w:ind w:left="-426"/>
        <w:jc w:val="center"/>
        <w:rPr>
          <w:sz w:val="28"/>
          <w:szCs w:val="28"/>
        </w:rPr>
      </w:pPr>
    </w:p>
    <w:p w:rsidR="008E185D" w:rsidRPr="008E185D" w:rsidRDefault="008E185D" w:rsidP="008E185D">
      <w:pPr>
        <w:rPr>
          <w:sz w:val="28"/>
          <w:szCs w:val="28"/>
        </w:rPr>
      </w:pPr>
      <w:r w:rsidRPr="008E185D">
        <w:rPr>
          <w:sz w:val="28"/>
          <w:szCs w:val="28"/>
        </w:rPr>
        <w:t>Информация о несчастном случае,</w:t>
      </w:r>
    </w:p>
    <w:p w:rsidR="008E185D" w:rsidRPr="008E185D" w:rsidRDefault="008E185D" w:rsidP="008E185D">
      <w:pPr>
        <w:rPr>
          <w:sz w:val="28"/>
          <w:szCs w:val="28"/>
        </w:rPr>
      </w:pPr>
      <w:proofErr w:type="gramStart"/>
      <w:r w:rsidRPr="008E185D">
        <w:rPr>
          <w:sz w:val="28"/>
          <w:szCs w:val="28"/>
        </w:rPr>
        <w:t>завершённом</w:t>
      </w:r>
      <w:proofErr w:type="gramEnd"/>
      <w:r w:rsidRPr="008E185D">
        <w:rPr>
          <w:sz w:val="28"/>
          <w:szCs w:val="28"/>
        </w:rPr>
        <w:t xml:space="preserve"> расследованием</w:t>
      </w:r>
    </w:p>
    <w:p w:rsidR="0055098A" w:rsidRPr="00E77436" w:rsidRDefault="008E185D" w:rsidP="008E185D">
      <w:pPr>
        <w:rPr>
          <w:sz w:val="28"/>
          <w:szCs w:val="28"/>
        </w:rPr>
      </w:pPr>
      <w:r w:rsidRPr="008E185D">
        <w:rPr>
          <w:sz w:val="28"/>
          <w:szCs w:val="28"/>
        </w:rPr>
        <w:t>в марте 2023 года</w:t>
      </w:r>
    </w:p>
    <w:p w:rsidR="00E77436" w:rsidRDefault="0055098A" w:rsidP="0032210B">
      <w:pPr>
        <w:ind w:left="-426"/>
        <w:jc w:val="both"/>
        <w:rPr>
          <w:sz w:val="28"/>
          <w:szCs w:val="28"/>
        </w:rPr>
      </w:pPr>
      <w:r w:rsidRPr="00E77436">
        <w:rPr>
          <w:sz w:val="28"/>
          <w:szCs w:val="28"/>
        </w:rPr>
        <w:t xml:space="preserve">   </w:t>
      </w:r>
    </w:p>
    <w:p w:rsidR="008E185D" w:rsidRDefault="008E185D" w:rsidP="00505D98">
      <w:pPr>
        <w:ind w:left="-142" w:right="-143"/>
        <w:jc w:val="center"/>
        <w:rPr>
          <w:sz w:val="28"/>
          <w:szCs w:val="28"/>
        </w:rPr>
      </w:pPr>
      <w:r w:rsidRPr="008E185D">
        <w:rPr>
          <w:sz w:val="28"/>
          <w:szCs w:val="28"/>
        </w:rPr>
        <w:t>Уважаемые коллеги!</w:t>
      </w:r>
    </w:p>
    <w:p w:rsidR="00505D98" w:rsidRPr="008E185D" w:rsidRDefault="00505D98" w:rsidP="00505D98">
      <w:pPr>
        <w:ind w:left="-426" w:right="-427"/>
        <w:jc w:val="both"/>
        <w:rPr>
          <w:sz w:val="28"/>
          <w:szCs w:val="28"/>
        </w:rPr>
      </w:pPr>
    </w:p>
    <w:p w:rsidR="008E185D" w:rsidRPr="008E185D" w:rsidRDefault="00505D98" w:rsidP="00394A47">
      <w:pPr>
        <w:ind w:left="-426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185D" w:rsidRPr="008E185D">
        <w:rPr>
          <w:sz w:val="28"/>
          <w:szCs w:val="28"/>
        </w:rPr>
        <w:t>Министерство труда, занятости и</w:t>
      </w:r>
      <w:r>
        <w:rPr>
          <w:sz w:val="28"/>
          <w:szCs w:val="28"/>
        </w:rPr>
        <w:t xml:space="preserve"> миграционной политики Самарской </w:t>
      </w:r>
      <w:r w:rsidR="008E185D" w:rsidRPr="008E185D">
        <w:rPr>
          <w:sz w:val="28"/>
          <w:szCs w:val="28"/>
        </w:rPr>
        <w:t>области (далее – министерство труда) информирует Вас о завершении</w:t>
      </w:r>
      <w:r>
        <w:rPr>
          <w:sz w:val="28"/>
          <w:szCs w:val="28"/>
        </w:rPr>
        <w:t xml:space="preserve"> </w:t>
      </w:r>
      <w:r w:rsidR="008E185D" w:rsidRPr="008E185D">
        <w:rPr>
          <w:sz w:val="28"/>
          <w:szCs w:val="28"/>
        </w:rPr>
        <w:t>расследования несчастного случа</w:t>
      </w:r>
      <w:r>
        <w:rPr>
          <w:sz w:val="28"/>
          <w:szCs w:val="28"/>
        </w:rPr>
        <w:t xml:space="preserve">я со смертельным исходом в марте </w:t>
      </w:r>
      <w:r w:rsidR="008E185D" w:rsidRPr="008E185D">
        <w:rPr>
          <w:sz w:val="28"/>
          <w:szCs w:val="28"/>
        </w:rPr>
        <w:t>2023 года.</w:t>
      </w:r>
    </w:p>
    <w:p w:rsidR="008E185D" w:rsidRPr="008E185D" w:rsidRDefault="008E185D" w:rsidP="00394A47">
      <w:pPr>
        <w:ind w:left="-426" w:right="-142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31.03.2023 завершено расследование смертельного несчастного случая,</w:t>
      </w:r>
      <w:r w:rsidR="00394A47">
        <w:rPr>
          <w:sz w:val="28"/>
          <w:szCs w:val="28"/>
        </w:rPr>
        <w:t xml:space="preserve"> </w:t>
      </w:r>
      <w:r w:rsidRPr="008E185D">
        <w:rPr>
          <w:sz w:val="28"/>
          <w:szCs w:val="28"/>
        </w:rPr>
        <w:t>происшедшего 31.01.2023.</w:t>
      </w:r>
    </w:p>
    <w:p w:rsidR="008E185D" w:rsidRPr="008E185D" w:rsidRDefault="00394A47" w:rsidP="00394A47">
      <w:pPr>
        <w:ind w:left="-426" w:righ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185D" w:rsidRPr="008E185D">
        <w:rPr>
          <w:sz w:val="28"/>
          <w:szCs w:val="28"/>
        </w:rPr>
        <w:t xml:space="preserve">На территории </w:t>
      </w:r>
      <w:proofErr w:type="spellStart"/>
      <w:r w:rsidR="008E185D" w:rsidRPr="008E185D">
        <w:rPr>
          <w:sz w:val="28"/>
          <w:szCs w:val="28"/>
        </w:rPr>
        <w:t>г.о</w:t>
      </w:r>
      <w:proofErr w:type="spellEnd"/>
      <w:r w:rsidR="008E185D" w:rsidRPr="008E185D">
        <w:rPr>
          <w:sz w:val="28"/>
          <w:szCs w:val="28"/>
        </w:rPr>
        <w:t>. Тольятти заливщик металла (40 лет)</w:t>
      </w:r>
      <w:r w:rsidR="00505D98">
        <w:rPr>
          <w:sz w:val="28"/>
          <w:szCs w:val="28"/>
        </w:rPr>
        <w:t xml:space="preserve"> </w:t>
      </w:r>
      <w:r w:rsidR="008E185D" w:rsidRPr="008E185D">
        <w:rPr>
          <w:sz w:val="28"/>
          <w:szCs w:val="28"/>
        </w:rPr>
        <w:t>ОАО «</w:t>
      </w:r>
      <w:proofErr w:type="spellStart"/>
      <w:r w:rsidR="008E185D" w:rsidRPr="008E185D">
        <w:rPr>
          <w:sz w:val="28"/>
          <w:szCs w:val="28"/>
        </w:rPr>
        <w:t>Волгоцеммаш</w:t>
      </w:r>
      <w:proofErr w:type="spellEnd"/>
      <w:r w:rsidR="008E185D" w:rsidRPr="008E185D">
        <w:rPr>
          <w:sz w:val="28"/>
          <w:szCs w:val="28"/>
        </w:rPr>
        <w:t xml:space="preserve">» (место регистрации юридического лица </w:t>
      </w:r>
      <w:proofErr w:type="spellStart"/>
      <w:r w:rsidR="008E185D" w:rsidRPr="008E185D">
        <w:rPr>
          <w:sz w:val="28"/>
          <w:szCs w:val="28"/>
        </w:rPr>
        <w:t>г.о</w:t>
      </w:r>
      <w:proofErr w:type="spellEnd"/>
      <w:r w:rsidR="008E185D" w:rsidRPr="008E185D">
        <w:rPr>
          <w:sz w:val="28"/>
          <w:szCs w:val="28"/>
        </w:rPr>
        <w:t>. Тольятти,</w:t>
      </w:r>
      <w:r>
        <w:rPr>
          <w:sz w:val="28"/>
          <w:szCs w:val="28"/>
        </w:rPr>
        <w:t xml:space="preserve"> </w:t>
      </w:r>
      <w:r w:rsidR="008E185D" w:rsidRPr="008E185D">
        <w:rPr>
          <w:sz w:val="28"/>
          <w:szCs w:val="28"/>
        </w:rPr>
        <w:t>ОКВЭД 28.92 – производство машин и оборудования для добычи полезных</w:t>
      </w:r>
      <w:r>
        <w:rPr>
          <w:sz w:val="28"/>
          <w:szCs w:val="28"/>
        </w:rPr>
        <w:t xml:space="preserve"> </w:t>
      </w:r>
      <w:r w:rsidR="008E185D" w:rsidRPr="008E185D">
        <w:rPr>
          <w:sz w:val="28"/>
          <w:szCs w:val="28"/>
        </w:rPr>
        <w:t>ископаемых и строительства)</w:t>
      </w:r>
    </w:p>
    <w:p w:rsidR="008E185D" w:rsidRPr="008E185D" w:rsidRDefault="008E185D" w:rsidP="00394A47">
      <w:pPr>
        <w:ind w:left="-426" w:right="-284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погиб на рабочем месте в результате</w:t>
      </w:r>
      <w:r w:rsidR="00394A47">
        <w:rPr>
          <w:sz w:val="28"/>
          <w:szCs w:val="28"/>
        </w:rPr>
        <w:t xml:space="preserve"> </w:t>
      </w:r>
      <w:r w:rsidRPr="008E185D">
        <w:rPr>
          <w:sz w:val="28"/>
          <w:szCs w:val="28"/>
        </w:rPr>
        <w:t>термического ожога расплавленным металлом.</w:t>
      </w:r>
    </w:p>
    <w:p w:rsidR="008E185D" w:rsidRPr="008E185D" w:rsidRDefault="008E185D" w:rsidP="00394A47">
      <w:pPr>
        <w:ind w:left="-426" w:right="-284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В ходе расследования смертельного несчастного случая комиссией</w:t>
      </w:r>
      <w:r w:rsidR="00394A47">
        <w:rPr>
          <w:sz w:val="28"/>
          <w:szCs w:val="28"/>
        </w:rPr>
        <w:t xml:space="preserve"> </w:t>
      </w:r>
      <w:r w:rsidRPr="008E185D">
        <w:rPr>
          <w:sz w:val="28"/>
          <w:szCs w:val="28"/>
        </w:rPr>
        <w:t xml:space="preserve">установлено, что причиной несчастного случая явилась </w:t>
      </w:r>
      <w:proofErr w:type="gramStart"/>
      <w:r w:rsidRPr="008E185D">
        <w:rPr>
          <w:sz w:val="28"/>
          <w:szCs w:val="28"/>
        </w:rPr>
        <w:t>неудовлетворительная</w:t>
      </w:r>
      <w:proofErr w:type="gramEnd"/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организация производства работ.</w:t>
      </w:r>
    </w:p>
    <w:p w:rsidR="008E185D" w:rsidRPr="008E185D" w:rsidRDefault="00505D98" w:rsidP="00394A47">
      <w:pPr>
        <w:ind w:left="-426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185D" w:rsidRPr="008E185D">
        <w:rPr>
          <w:sz w:val="28"/>
          <w:szCs w:val="28"/>
        </w:rPr>
        <w:t>Вид происшествия – соприкосновение с горячими и раскаленными</w:t>
      </w:r>
      <w:r w:rsidR="00394A47">
        <w:rPr>
          <w:sz w:val="28"/>
          <w:szCs w:val="28"/>
        </w:rPr>
        <w:t xml:space="preserve"> частями </w:t>
      </w:r>
      <w:r w:rsidR="008E185D" w:rsidRPr="008E185D">
        <w:rPr>
          <w:sz w:val="28"/>
          <w:szCs w:val="28"/>
        </w:rPr>
        <w:t>оборудования, предметами и материалами.</w:t>
      </w:r>
    </w:p>
    <w:p w:rsidR="008E185D" w:rsidRPr="008E185D" w:rsidRDefault="00394A47" w:rsidP="00505D98">
      <w:pPr>
        <w:ind w:left="-426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="008E185D" w:rsidRPr="008E185D">
        <w:rPr>
          <w:sz w:val="28"/>
          <w:szCs w:val="28"/>
        </w:rPr>
        <w:t>екоменд</w:t>
      </w:r>
      <w:r>
        <w:rPr>
          <w:sz w:val="28"/>
          <w:szCs w:val="28"/>
        </w:rPr>
        <w:t xml:space="preserve">уем </w:t>
      </w:r>
      <w:r w:rsidR="008E185D" w:rsidRPr="008E185D">
        <w:rPr>
          <w:sz w:val="28"/>
          <w:szCs w:val="28"/>
        </w:rPr>
        <w:t>организациям в целях принятия дополнительных мер по профилактике</w:t>
      </w:r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производственного травматизма при проведении работ по обработке металлов</w:t>
      </w:r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провести на основании подпункта «е» пункта 16 и пункта 17 Правил обучения</w:t>
      </w:r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по охране труда и проверки знания требований охраны труда, утвержденных</w:t>
      </w:r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 xml:space="preserve">постановлением Правительства РФ от 24.12.2021 № 2464, </w:t>
      </w:r>
      <w:proofErr w:type="gramStart"/>
      <w:r w:rsidRPr="008E185D">
        <w:rPr>
          <w:sz w:val="28"/>
          <w:szCs w:val="28"/>
        </w:rPr>
        <w:t>внеплановый</w:t>
      </w:r>
      <w:proofErr w:type="gramEnd"/>
    </w:p>
    <w:p w:rsidR="008E185D" w:rsidRP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инструктаж по охране труда в объеме правил по охране труда при обработке</w:t>
      </w:r>
    </w:p>
    <w:p w:rsidR="008E185D" w:rsidRDefault="008E185D" w:rsidP="00505D98">
      <w:pPr>
        <w:ind w:left="-426" w:right="-427"/>
        <w:jc w:val="both"/>
        <w:rPr>
          <w:sz w:val="28"/>
          <w:szCs w:val="28"/>
        </w:rPr>
      </w:pPr>
      <w:r w:rsidRPr="008E185D">
        <w:rPr>
          <w:sz w:val="28"/>
          <w:szCs w:val="28"/>
        </w:rPr>
        <w:t>металлов, утвержденных приказом Минтруда РФ от 11.12.2020 № 887н.</w:t>
      </w:r>
    </w:p>
    <w:p w:rsidR="008E185D" w:rsidRDefault="008E185D" w:rsidP="008E185D">
      <w:pPr>
        <w:ind w:left="-426"/>
        <w:jc w:val="both"/>
        <w:rPr>
          <w:sz w:val="28"/>
          <w:szCs w:val="28"/>
        </w:rPr>
      </w:pPr>
    </w:p>
    <w:p w:rsidR="008E185D" w:rsidRDefault="008E185D" w:rsidP="008E185D">
      <w:pPr>
        <w:ind w:left="-426"/>
        <w:jc w:val="both"/>
        <w:rPr>
          <w:color w:val="000000"/>
          <w:sz w:val="28"/>
          <w:szCs w:val="28"/>
        </w:rPr>
      </w:pPr>
    </w:p>
    <w:p w:rsidR="00394A47" w:rsidRDefault="00394A47" w:rsidP="00E77436">
      <w:pPr>
        <w:ind w:left="-426" w:right="-1"/>
        <w:rPr>
          <w:rFonts w:ascii="Arial" w:hAnsi="Arial" w:cs="Arial"/>
          <w:color w:val="000000"/>
          <w:shd w:val="clear" w:color="auto" w:fill="FFFFFF"/>
        </w:rPr>
      </w:pPr>
    </w:p>
    <w:p w:rsidR="00505D98" w:rsidRDefault="00505D98" w:rsidP="00E77436">
      <w:pPr>
        <w:ind w:left="-426" w:right="-1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Н</w:t>
      </w:r>
      <w:r>
        <w:rPr>
          <w:rFonts w:ascii="Arial" w:hAnsi="Arial" w:cs="Arial"/>
          <w:color w:val="000000"/>
          <w:shd w:val="clear" w:color="auto" w:fill="FFFFFF"/>
        </w:rPr>
        <w:t>ачальник отдела охраны труда</w:t>
      </w:r>
    </w:p>
    <w:p w:rsidR="00505D98" w:rsidRDefault="00505D98" w:rsidP="00E77436">
      <w:pPr>
        <w:ind w:left="-426" w:right="-1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Администрации муниципального района </w:t>
      </w:r>
    </w:p>
    <w:p w:rsidR="0032210B" w:rsidRPr="00E77436" w:rsidRDefault="00505D98" w:rsidP="00FA6643">
      <w:pPr>
        <w:ind w:left="-426" w:right="-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Хворостянский Самарской области</w:t>
      </w:r>
      <w:r w:rsidR="00F555FE" w:rsidRPr="00F555FE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F555FE" w:rsidRPr="00F555FE">
        <w:rPr>
          <w:color w:val="000000"/>
          <w:sz w:val="28"/>
          <w:szCs w:val="28"/>
        </w:rPr>
        <w:t xml:space="preserve"> </w:t>
      </w:r>
      <w:r w:rsidR="00FA6643">
        <w:rPr>
          <w:color w:val="000000"/>
          <w:sz w:val="28"/>
          <w:szCs w:val="28"/>
        </w:rPr>
        <w:t xml:space="preserve">Д.Г. </w:t>
      </w:r>
      <w:r>
        <w:rPr>
          <w:color w:val="000000"/>
          <w:sz w:val="28"/>
          <w:szCs w:val="28"/>
        </w:rPr>
        <w:t xml:space="preserve">Корнилов </w:t>
      </w:r>
      <w:r w:rsidR="00F555FE" w:rsidRPr="00F555FE">
        <w:rPr>
          <w:color w:val="000000"/>
          <w:sz w:val="28"/>
          <w:szCs w:val="28"/>
        </w:rPr>
        <w:t xml:space="preserve">                                   </w:t>
      </w:r>
      <w:r w:rsidR="00E77436">
        <w:rPr>
          <w:color w:val="000000"/>
          <w:sz w:val="28"/>
          <w:szCs w:val="28"/>
        </w:rPr>
        <w:t xml:space="preserve">  </w:t>
      </w:r>
      <w:r w:rsidR="00F555FE" w:rsidRPr="00F555FE">
        <w:rPr>
          <w:color w:val="000000"/>
          <w:sz w:val="28"/>
          <w:szCs w:val="28"/>
        </w:rPr>
        <w:t xml:space="preserve"> </w:t>
      </w:r>
      <w:r w:rsidR="00E7743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</w:t>
      </w:r>
    </w:p>
    <w:p w:rsidR="00E77436" w:rsidRPr="00E77436" w:rsidRDefault="00E77436" w:rsidP="007B3C1F">
      <w:pPr>
        <w:ind w:left="-426" w:right="141"/>
        <w:rPr>
          <w:color w:val="000000"/>
          <w:sz w:val="28"/>
          <w:szCs w:val="28"/>
        </w:rPr>
      </w:pPr>
    </w:p>
    <w:p w:rsidR="00E77436" w:rsidRPr="00E77436" w:rsidRDefault="00E77436" w:rsidP="007B3C1F">
      <w:pPr>
        <w:ind w:left="-426" w:right="141"/>
        <w:rPr>
          <w:color w:val="000000"/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7B3C1F">
      <w:pPr>
        <w:ind w:left="-426" w:right="141"/>
        <w:rPr>
          <w:sz w:val="28"/>
          <w:szCs w:val="28"/>
        </w:rPr>
      </w:pPr>
    </w:p>
    <w:p w:rsidR="00E77436" w:rsidRDefault="00E77436" w:rsidP="00505D98">
      <w:pPr>
        <w:ind w:right="141"/>
        <w:rPr>
          <w:sz w:val="28"/>
          <w:szCs w:val="28"/>
        </w:rPr>
      </w:pPr>
      <w:bookmarkStart w:id="0" w:name="_GoBack"/>
      <w:bookmarkEnd w:id="0"/>
    </w:p>
    <w:sectPr w:rsidR="00E77436" w:rsidSect="00505D9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3BB"/>
    <w:multiLevelType w:val="multilevel"/>
    <w:tmpl w:val="A37EA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A7"/>
    <w:rsid w:val="001B1AF2"/>
    <w:rsid w:val="002434AE"/>
    <w:rsid w:val="0032210B"/>
    <w:rsid w:val="00394A47"/>
    <w:rsid w:val="003F3277"/>
    <w:rsid w:val="004239A7"/>
    <w:rsid w:val="00505D98"/>
    <w:rsid w:val="0055098A"/>
    <w:rsid w:val="007B3C1F"/>
    <w:rsid w:val="008E185D"/>
    <w:rsid w:val="00AC1222"/>
    <w:rsid w:val="00AD2BBD"/>
    <w:rsid w:val="00AE1174"/>
    <w:rsid w:val="00E77436"/>
    <w:rsid w:val="00EC1011"/>
    <w:rsid w:val="00F555FE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B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743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AA87-A903-4BE2-A836-37C700ED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2023-04-18T07:39:00Z</cp:lastPrinted>
  <dcterms:created xsi:type="dcterms:W3CDTF">2023-04-18T07:29:00Z</dcterms:created>
  <dcterms:modified xsi:type="dcterms:W3CDTF">2023-04-18T07:47:00Z</dcterms:modified>
</cp:coreProperties>
</file>