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tbl>
      <w:tblPr>
        <w:tblpPr w:leftFromText="180" w:rightFromText="180" w:vertAnchor="text" w:horzAnchor="margin" w:tblpY="-667"/>
        <w:tblW w:w="9606" w:type="dxa"/>
        <w:tblLook w:val="01E0"/>
      </w:tblPr>
      <w:tblGrid>
        <w:gridCol w:w="4715"/>
        <w:gridCol w:w="4891"/>
      </w:tblGrid>
      <w:tr w:rsidTr="00D52110">
        <w:tblPrEx>
          <w:tblW w:w="9606" w:type="dxa"/>
          <w:tblLook w:val="01E0"/>
        </w:tblPrEx>
        <w:tc>
          <w:tcPr>
            <w:tcW w:w="4715" w:type="dxa"/>
            <w:shd w:val="clear" w:color="auto" w:fill="auto"/>
          </w:tcPr>
          <w:p w:rsidR="00123C9C" w:rsidP="00123C9C">
            <w:pPr>
              <w:spacing w:line="276" w:lineRule="auto"/>
              <w:jc w:val="center"/>
              <w:rPr>
                <w:b/>
                <w:lang w:eastAsia="en-US"/>
              </w:rPr>
            </w:pPr>
            <w:r>
              <w:rPr>
                <w:b/>
                <w:lang w:eastAsia="en-US"/>
              </w:rPr>
              <w:t xml:space="preserve">       </w:t>
            </w:r>
            <w:r>
              <w:rPr>
                <w:b/>
                <w:noProof/>
                <w:sz w:val="28"/>
                <w:szCs w:val="28"/>
              </w:rPr>
              <w:drawing>
                <wp:inline distT="0" distB="0" distL="0" distR="0">
                  <wp:extent cx="723900" cy="914400"/>
                  <wp:effectExtent l="0" t="0" r="0" b="0"/>
                  <wp:docPr id="1" name="Рисунок 1" descr="Описание: Описание: ГЕРБ_ХВОРОСТЯ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Описание: ГЕРБ_ХВОРОСТЯНКИ"/>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914400"/>
                          </a:xfrm>
                          <a:prstGeom prst="rect">
                            <a:avLst/>
                          </a:prstGeom>
                          <a:noFill/>
                          <a:ln>
                            <a:noFill/>
                          </a:ln>
                        </pic:spPr>
                      </pic:pic>
                    </a:graphicData>
                  </a:graphic>
                </wp:inline>
              </w:drawing>
            </w:r>
          </w:p>
          <w:p w:rsidR="006C4869" w:rsidP="006C4869">
            <w:pPr>
              <w:jc w:val="center"/>
            </w:pPr>
            <w:r>
              <w:t>АДМИНИСТРАЦИЯ</w:t>
            </w:r>
          </w:p>
          <w:p w:rsidR="006C4869" w:rsidP="006C4869">
            <w:pPr>
              <w:jc w:val="center"/>
            </w:pPr>
            <w:r>
              <w:t>муниципального района</w:t>
            </w:r>
          </w:p>
          <w:p w:rsidR="006C4869" w:rsidP="006C4869">
            <w:pPr>
              <w:jc w:val="center"/>
            </w:pPr>
            <w:r>
              <w:t>Хворостянский</w:t>
            </w:r>
          </w:p>
          <w:p w:rsidR="006C4869" w:rsidP="006C4869">
            <w:pPr>
              <w:jc w:val="center"/>
            </w:pPr>
            <w:r>
              <w:t>Самарской области</w:t>
            </w:r>
          </w:p>
          <w:p w:rsidR="006C4869" w:rsidRPr="00CE410D" w:rsidP="006C4869">
            <w:pPr>
              <w:jc w:val="center"/>
              <w:rPr>
                <w:b/>
              </w:rPr>
            </w:pPr>
          </w:p>
          <w:p w:rsidR="006C4869" w:rsidRPr="00CE410D" w:rsidP="006C4869">
            <w:pPr>
              <w:jc w:val="center"/>
              <w:rPr>
                <w:b/>
                <w:sz w:val="28"/>
                <w:szCs w:val="28"/>
              </w:rPr>
            </w:pPr>
            <w:r w:rsidRPr="00CE410D">
              <w:rPr>
                <w:b/>
                <w:sz w:val="28"/>
                <w:szCs w:val="28"/>
              </w:rPr>
              <w:t>ПОСТАНОВЛЕНИЕ</w:t>
            </w:r>
          </w:p>
          <w:p w:rsidR="006C4869" w:rsidRPr="00CE410D" w:rsidP="006C4869">
            <w:pPr>
              <w:jc w:val="center"/>
              <w:rPr>
                <w:b/>
              </w:rPr>
            </w:pPr>
          </w:p>
          <w:p w:rsidR="006C4869" w:rsidP="006C4869">
            <w:pPr>
              <w:spacing w:line="360" w:lineRule="auto"/>
              <w:jc w:val="center"/>
              <w:rPr>
                <w:sz w:val="22"/>
                <w:szCs w:val="22"/>
              </w:rPr>
            </w:pPr>
            <w:r w:rsidRPr="00CE410D">
              <w:rPr>
                <w:sz w:val="20"/>
                <w:szCs w:val="20"/>
                <w:lang w:val="en-US"/>
              </w:rPr>
              <w:t>_</w:t>
            </w:r>
            <w:r w:rsidRPr="00CE410D">
              <w:rPr>
                <w:sz w:val="22"/>
                <w:szCs w:val="22"/>
                <w:lang w:val="en-US"/>
              </w:rPr>
              <w:t>______________№______________</w:t>
            </w:r>
          </w:p>
          <w:p w:rsidR="006C4869" w:rsidRPr="0074752B" w:rsidP="006C4869">
            <w:pPr>
              <w:spacing w:line="360" w:lineRule="auto"/>
              <w:jc w:val="center"/>
            </w:pPr>
            <w:r w:rsidRPr="0074752B">
              <w:t>с</w:t>
            </w:r>
            <w:r w:rsidRPr="0074752B">
              <w:t>.Х</w:t>
            </w:r>
            <w:r w:rsidRPr="0074752B">
              <w:t>воростянка</w:t>
            </w:r>
          </w:p>
          <w:p w:rsidR="00123C9C" w:rsidRPr="0078249D" w:rsidP="00123C9C">
            <w:pPr>
              <w:spacing w:line="360" w:lineRule="auto"/>
              <w:jc w:val="center"/>
              <w:rPr>
                <w:b/>
                <w:sz w:val="22"/>
                <w:szCs w:val="22"/>
              </w:rPr>
            </w:pPr>
          </w:p>
          <w:p w:rsidR="00123C9C" w:rsidRPr="00BF6FF0" w:rsidP="00123C9C">
            <w:pPr>
              <w:rPr>
                <w:sz w:val="22"/>
                <w:szCs w:val="22"/>
              </w:rPr>
            </w:pPr>
          </w:p>
        </w:tc>
        <w:tc>
          <w:tcPr>
            <w:tcW w:w="4891" w:type="dxa"/>
            <w:shd w:val="clear" w:color="auto" w:fill="auto"/>
          </w:tcPr>
          <w:p w:rsidR="00123C9C" w:rsidP="00123C9C">
            <w:pPr>
              <w:jc w:val="center"/>
              <w:rPr>
                <w:b/>
                <w:sz w:val="28"/>
                <w:szCs w:val="28"/>
              </w:rPr>
            </w:pPr>
          </w:p>
          <w:p w:rsidR="00123C9C" w:rsidP="00123C9C">
            <w:pPr>
              <w:jc w:val="center"/>
              <w:rPr>
                <w:b/>
                <w:sz w:val="28"/>
                <w:szCs w:val="28"/>
              </w:rPr>
            </w:pPr>
          </w:p>
          <w:p w:rsidR="00123C9C" w:rsidRPr="00D52110" w:rsidP="00D52110">
            <w:pPr>
              <w:jc w:val="right"/>
              <w:rPr>
                <w:sz w:val="26"/>
                <w:szCs w:val="26"/>
              </w:rPr>
            </w:pPr>
            <w:r>
              <w:rPr>
                <w:sz w:val="28"/>
                <w:szCs w:val="28"/>
              </w:rPr>
              <w:t xml:space="preserve">     </w:t>
            </w:r>
            <w:r w:rsidRPr="00D52110">
              <w:rPr>
                <w:sz w:val="26"/>
                <w:szCs w:val="26"/>
              </w:rPr>
              <w:t>ПРОЕКТ</w:t>
            </w:r>
          </w:p>
          <w:p w:rsidR="00123C9C" w:rsidRPr="00D31E13" w:rsidP="004A416F">
            <w:pPr>
              <w:jc w:val="center"/>
              <w:rPr>
                <w:sz w:val="28"/>
                <w:szCs w:val="28"/>
              </w:rPr>
            </w:pPr>
          </w:p>
        </w:tc>
      </w:tr>
    </w:tbl>
    <w:p w:rsidR="00CC0669">
      <w:r>
        <w:t xml:space="preserve">                                   </w:t>
      </w:r>
      <w:bookmarkStart w:id="0" w:name="_GoBack"/>
      <w:bookmarkEnd w:id="0"/>
    </w:p>
    <w:p w:rsidR="004A416F" w:rsidRPr="00D52110" w:rsidP="004A416F">
      <w:pPr>
        <w:rPr>
          <w:rFonts w:eastAsia="Calibri"/>
          <w:sz w:val="26"/>
          <w:szCs w:val="26"/>
        </w:rPr>
      </w:pPr>
      <w:r w:rsidRPr="00D52110">
        <w:rPr>
          <w:rFonts w:eastAsia="Calibri"/>
          <w:sz w:val="26"/>
          <w:szCs w:val="26"/>
        </w:rPr>
        <w:t xml:space="preserve">Об утверждении Административного регламента предоставления муниципальной услуги </w:t>
      </w:r>
      <w:r w:rsidRPr="00D52110">
        <w:rPr>
          <w:sz w:val="26"/>
          <w:szCs w:val="26"/>
        </w:rPr>
        <w:t>«Постановка на учет в качестве лиц, имею</w:t>
      </w:r>
      <w:r w:rsidRPr="00D52110">
        <w:rPr>
          <w:rStyle w:val="2"/>
          <w:rFonts w:eastAsia="Arial Unicode MS"/>
          <w:sz w:val="26"/>
          <w:szCs w:val="26"/>
          <w:u w:val="none"/>
        </w:rPr>
        <w:t>щ</w:t>
      </w:r>
      <w:r w:rsidRPr="00D52110">
        <w:rPr>
          <w:sz w:val="26"/>
          <w:szCs w:val="26"/>
        </w:rPr>
        <w:t>их право на предоставление земельных участков в собственность бесплатно, граждан, принимавших участие в специальной военной операции (членов их семей)» на территории муниципального района Хворостянский Самарской области</w:t>
      </w:r>
      <w:r w:rsidRPr="00D52110">
        <w:rPr>
          <w:rFonts w:eastAsia="Calibri"/>
          <w:sz w:val="26"/>
          <w:szCs w:val="26"/>
        </w:rPr>
        <w:t xml:space="preserve"> </w:t>
      </w:r>
    </w:p>
    <w:p w:rsidR="004A416F" w:rsidRPr="006D0DB5" w:rsidP="004A416F">
      <w:pPr>
        <w:autoSpaceDE w:val="0"/>
        <w:autoSpaceDN w:val="0"/>
        <w:adjustRightInd w:val="0"/>
        <w:rPr>
          <w:rFonts w:eastAsia="Calibri"/>
          <w:sz w:val="28"/>
          <w:szCs w:val="28"/>
        </w:rPr>
      </w:pPr>
    </w:p>
    <w:p w:rsidR="004A416F" w:rsidRPr="006D0DB5" w:rsidP="004A416F">
      <w:pPr>
        <w:autoSpaceDE w:val="0"/>
        <w:autoSpaceDN w:val="0"/>
        <w:adjustRightInd w:val="0"/>
        <w:rPr>
          <w:rFonts w:eastAsia="Calibri"/>
          <w:sz w:val="28"/>
          <w:szCs w:val="28"/>
        </w:rPr>
      </w:pPr>
    </w:p>
    <w:p w:rsidR="006C4869" w:rsidRPr="00D52110" w:rsidP="00D52110">
      <w:pPr>
        <w:autoSpaceDE w:val="0"/>
        <w:autoSpaceDN w:val="0"/>
        <w:adjustRightInd w:val="0"/>
        <w:ind w:firstLine="709"/>
        <w:jc w:val="both"/>
        <w:rPr>
          <w:rFonts w:eastAsia="Calibri"/>
          <w:sz w:val="26"/>
          <w:szCs w:val="26"/>
        </w:rPr>
      </w:pPr>
      <w:r w:rsidRPr="00D52110">
        <w:rPr>
          <w:rFonts w:eastAsia="Calibri"/>
          <w:sz w:val="26"/>
          <w:szCs w:val="26"/>
        </w:rPr>
        <w:t>В соответствии с Федеральным законом от 27.07.2010 г. № 210-ФЗ «Об организации предоставления государственных и муниципальных услуг», руководствуясь Уставом муниципального района Хворостянский Самарской области, администрация муниципального района Хворостянский Самарской области</w:t>
      </w:r>
      <w:r w:rsidRPr="00D52110">
        <w:rPr>
          <w:rFonts w:eastAsia="Calibri"/>
          <w:sz w:val="26"/>
          <w:szCs w:val="26"/>
        </w:rPr>
        <w:t>,</w:t>
      </w:r>
    </w:p>
    <w:p w:rsidR="004A416F" w:rsidP="00D52110">
      <w:pPr>
        <w:autoSpaceDE w:val="0"/>
        <w:autoSpaceDN w:val="0"/>
        <w:adjustRightInd w:val="0"/>
        <w:ind w:firstLine="709"/>
        <w:jc w:val="center"/>
        <w:rPr>
          <w:rFonts w:eastAsia="Calibri"/>
          <w:sz w:val="26"/>
          <w:szCs w:val="26"/>
        </w:rPr>
      </w:pPr>
      <w:r w:rsidRPr="00D52110">
        <w:rPr>
          <w:rFonts w:eastAsia="Calibri"/>
          <w:sz w:val="26"/>
          <w:szCs w:val="26"/>
        </w:rPr>
        <w:t>ПОСТАНОВЛЯЕТ:</w:t>
      </w:r>
    </w:p>
    <w:p w:rsidR="00D52110" w:rsidRPr="00D52110" w:rsidP="00D52110">
      <w:pPr>
        <w:autoSpaceDE w:val="0"/>
        <w:autoSpaceDN w:val="0"/>
        <w:adjustRightInd w:val="0"/>
        <w:ind w:firstLine="709"/>
        <w:jc w:val="center"/>
        <w:rPr>
          <w:rFonts w:eastAsia="Calibri"/>
          <w:sz w:val="26"/>
          <w:szCs w:val="26"/>
        </w:rPr>
      </w:pPr>
    </w:p>
    <w:p w:rsidR="004A416F" w:rsidRPr="00D52110" w:rsidP="00D52110">
      <w:pPr>
        <w:numPr>
          <w:ilvl w:val="0"/>
          <w:numId w:val="5"/>
        </w:numPr>
        <w:tabs>
          <w:tab w:val="left" w:pos="993"/>
        </w:tabs>
        <w:ind w:left="0" w:firstLine="709"/>
        <w:jc w:val="both"/>
        <w:rPr>
          <w:rFonts w:eastAsia="Calibri"/>
          <w:sz w:val="26"/>
          <w:szCs w:val="26"/>
        </w:rPr>
      </w:pPr>
      <w:r w:rsidRPr="00D52110">
        <w:rPr>
          <w:rFonts w:eastAsia="Calibri"/>
          <w:sz w:val="26"/>
          <w:szCs w:val="26"/>
        </w:rPr>
        <w:t xml:space="preserve">Утвердить прилагаемый Административный регламент предоставления муниципальной услуги </w:t>
      </w:r>
      <w:r w:rsidRPr="00D52110">
        <w:rPr>
          <w:sz w:val="26"/>
          <w:szCs w:val="26"/>
        </w:rPr>
        <w:t>«Постановка на учет в качестве лиц, имею</w:t>
      </w:r>
      <w:r w:rsidRPr="00D52110">
        <w:rPr>
          <w:rStyle w:val="2"/>
          <w:rFonts w:eastAsia="Arial Unicode MS"/>
          <w:sz w:val="26"/>
          <w:szCs w:val="26"/>
          <w:u w:val="none"/>
        </w:rPr>
        <w:t>щ</w:t>
      </w:r>
      <w:r w:rsidRPr="00D52110">
        <w:rPr>
          <w:sz w:val="26"/>
          <w:szCs w:val="26"/>
        </w:rPr>
        <w:t>их право на предоставление земельных участков в собственность бесплатно, граждан, принимавших участие в специальной военной операции (членов их семей)</w:t>
      </w:r>
      <w:r w:rsidRPr="00D52110">
        <w:rPr>
          <w:rFonts w:eastAsia="Calibri"/>
          <w:sz w:val="26"/>
          <w:szCs w:val="26"/>
        </w:rPr>
        <w:t>».</w:t>
      </w:r>
    </w:p>
    <w:p w:rsidR="004A416F" w:rsidRPr="00D52110" w:rsidP="00D52110">
      <w:pPr>
        <w:numPr>
          <w:ilvl w:val="0"/>
          <w:numId w:val="5"/>
        </w:numPr>
        <w:tabs>
          <w:tab w:val="left" w:pos="993"/>
        </w:tabs>
        <w:ind w:left="0" w:firstLine="709"/>
        <w:jc w:val="both"/>
        <w:rPr>
          <w:rFonts w:eastAsia="Calibri"/>
          <w:sz w:val="26"/>
          <w:szCs w:val="26"/>
        </w:rPr>
      </w:pPr>
      <w:r w:rsidRPr="00D52110">
        <w:rPr>
          <w:sz w:val="26"/>
          <w:szCs w:val="26"/>
        </w:rPr>
        <w:t>Опубликовать настоящее постановление в газете «</w:t>
      </w:r>
      <w:r w:rsidRPr="00D52110">
        <w:rPr>
          <w:sz w:val="26"/>
          <w:szCs w:val="26"/>
        </w:rPr>
        <w:t>Чагринские</w:t>
      </w:r>
      <w:r w:rsidRPr="00D52110">
        <w:rPr>
          <w:sz w:val="26"/>
          <w:szCs w:val="26"/>
        </w:rPr>
        <w:t xml:space="preserve"> зори» и </w:t>
      </w:r>
      <w:r w:rsidRPr="00D52110">
        <w:rPr>
          <w:sz w:val="26"/>
          <w:szCs w:val="26"/>
        </w:rPr>
        <w:t>разместить</w:t>
      </w:r>
      <w:r w:rsidRPr="00D52110">
        <w:rPr>
          <w:sz w:val="26"/>
          <w:szCs w:val="26"/>
        </w:rPr>
        <w:t xml:space="preserve"> настоящее постановление в информационно-телекоммуникационной сети «Интернет» на официальном сайте администрации муниципального района Хворостянский Самарской области.  </w:t>
      </w:r>
    </w:p>
    <w:p w:rsidR="004A416F" w:rsidRPr="00D52110" w:rsidP="00D52110">
      <w:pPr>
        <w:numPr>
          <w:ilvl w:val="0"/>
          <w:numId w:val="5"/>
        </w:numPr>
        <w:tabs>
          <w:tab w:val="left" w:pos="993"/>
        </w:tabs>
        <w:ind w:left="0" w:firstLine="709"/>
        <w:jc w:val="both"/>
        <w:rPr>
          <w:rFonts w:eastAsia="Calibri"/>
          <w:sz w:val="26"/>
          <w:szCs w:val="26"/>
        </w:rPr>
      </w:pPr>
      <w:r w:rsidRPr="00D52110">
        <w:rPr>
          <w:rFonts w:eastAsia="Calibri"/>
          <w:sz w:val="26"/>
          <w:szCs w:val="26"/>
        </w:rPr>
        <w:t>Настоящее постановление вступает в силу со дня его официального опубликования и распространяется на правоотношения, возникшие с 12.03.2024 г.</w:t>
      </w:r>
    </w:p>
    <w:p w:rsidR="004A416F" w:rsidRPr="00D52110" w:rsidP="00D52110">
      <w:pPr>
        <w:numPr>
          <w:ilvl w:val="0"/>
          <w:numId w:val="5"/>
        </w:numPr>
        <w:tabs>
          <w:tab w:val="left" w:pos="993"/>
        </w:tabs>
        <w:autoSpaceDE w:val="0"/>
        <w:autoSpaceDN w:val="0"/>
        <w:adjustRightInd w:val="0"/>
        <w:ind w:left="0" w:firstLine="709"/>
        <w:jc w:val="both"/>
        <w:outlineLvl w:val="0"/>
        <w:rPr>
          <w:rFonts w:eastAsia="Calibri"/>
          <w:sz w:val="26"/>
          <w:szCs w:val="26"/>
        </w:rPr>
      </w:pPr>
      <w:r w:rsidRPr="00D52110">
        <w:rPr>
          <w:rFonts w:eastAsia="Calibri"/>
          <w:sz w:val="26"/>
          <w:szCs w:val="26"/>
        </w:rPr>
        <w:t>Контроль за</w:t>
      </w:r>
      <w:r w:rsidRPr="00D52110">
        <w:rPr>
          <w:rFonts w:eastAsia="Calibri"/>
          <w:sz w:val="26"/>
          <w:szCs w:val="26"/>
        </w:rPr>
        <w:t xml:space="preserve"> исполнением настоящего постановления возложить на заместителя главы района по социальным вопросам Сливину И.А.</w:t>
      </w:r>
    </w:p>
    <w:p w:rsidR="004A416F" w:rsidRPr="00D52110" w:rsidP="00D52110">
      <w:pPr>
        <w:autoSpaceDE w:val="0"/>
        <w:autoSpaceDN w:val="0"/>
        <w:adjustRightInd w:val="0"/>
        <w:ind w:firstLine="709"/>
        <w:jc w:val="center"/>
        <w:rPr>
          <w:sz w:val="26"/>
          <w:szCs w:val="26"/>
        </w:rPr>
      </w:pPr>
    </w:p>
    <w:tbl>
      <w:tblPr>
        <w:tblW w:w="10139" w:type="dxa"/>
        <w:tblLook w:val="04A0"/>
      </w:tblPr>
      <w:tblGrid>
        <w:gridCol w:w="5353"/>
        <w:gridCol w:w="4786"/>
      </w:tblGrid>
      <w:tr w:rsidTr="004D496E">
        <w:tblPrEx>
          <w:tblW w:w="10139" w:type="dxa"/>
          <w:tblLook w:val="04A0"/>
        </w:tblPrEx>
        <w:tc>
          <w:tcPr>
            <w:tcW w:w="5353" w:type="dxa"/>
            <w:hideMark/>
          </w:tcPr>
          <w:p w:rsidR="004A416F" w:rsidRPr="00D52110" w:rsidP="00D52110">
            <w:pPr>
              <w:rPr>
                <w:rFonts w:eastAsia="Calibri"/>
                <w:sz w:val="26"/>
                <w:szCs w:val="26"/>
                <w:lang w:eastAsia="en-US"/>
              </w:rPr>
            </w:pPr>
            <w:r>
              <w:rPr>
                <w:rFonts w:eastAsia="Calibri"/>
                <w:sz w:val="26"/>
                <w:szCs w:val="26"/>
                <w:lang w:eastAsia="en-US"/>
              </w:rPr>
              <w:t>Глава</w:t>
            </w:r>
            <w:r w:rsidRPr="00D52110">
              <w:rPr>
                <w:rFonts w:eastAsia="Calibri"/>
                <w:sz w:val="26"/>
                <w:szCs w:val="26"/>
                <w:lang w:eastAsia="en-US"/>
              </w:rPr>
              <w:t xml:space="preserve"> муниципального района      </w:t>
            </w:r>
            <w:r>
              <w:rPr>
                <w:rFonts w:eastAsia="Calibri"/>
                <w:sz w:val="26"/>
                <w:szCs w:val="26"/>
                <w:lang w:eastAsia="en-US"/>
              </w:rPr>
              <w:t xml:space="preserve">       </w:t>
            </w:r>
            <w:r w:rsidRPr="00D52110">
              <w:rPr>
                <w:rFonts w:eastAsia="Calibri"/>
                <w:sz w:val="26"/>
                <w:szCs w:val="26"/>
                <w:lang w:eastAsia="en-US"/>
              </w:rPr>
              <w:t>Хворостянский Самарской области</w:t>
            </w:r>
          </w:p>
        </w:tc>
        <w:tc>
          <w:tcPr>
            <w:tcW w:w="4786" w:type="dxa"/>
            <w:hideMark/>
          </w:tcPr>
          <w:p w:rsidR="004A416F" w:rsidRPr="00D52110" w:rsidP="00D52110">
            <w:pPr>
              <w:ind w:firstLine="709"/>
              <w:rPr>
                <w:rFonts w:eastAsia="Calibri"/>
                <w:sz w:val="26"/>
                <w:szCs w:val="26"/>
                <w:lang w:eastAsia="en-US"/>
              </w:rPr>
            </w:pPr>
            <w:r w:rsidRPr="00D52110">
              <w:rPr>
                <w:rFonts w:eastAsia="Calibri"/>
                <w:sz w:val="26"/>
                <w:szCs w:val="26"/>
                <w:lang w:eastAsia="en-US"/>
              </w:rPr>
              <w:t xml:space="preserve">         </w:t>
            </w:r>
          </w:p>
          <w:p w:rsidR="004A416F" w:rsidRPr="00D52110" w:rsidP="00D52110">
            <w:pPr>
              <w:ind w:firstLine="709"/>
              <w:rPr>
                <w:rFonts w:eastAsia="Calibri"/>
                <w:sz w:val="26"/>
                <w:szCs w:val="26"/>
                <w:lang w:eastAsia="en-US"/>
              </w:rPr>
            </w:pPr>
            <w:r>
              <w:rPr>
                <w:rFonts w:eastAsia="Calibri"/>
                <w:sz w:val="26"/>
                <w:szCs w:val="26"/>
                <w:lang w:eastAsia="en-US"/>
              </w:rPr>
              <w:t xml:space="preserve">                                  В.А. Махов</w:t>
            </w:r>
            <w:r w:rsidRPr="00D52110">
              <w:rPr>
                <w:rFonts w:eastAsia="Calibri"/>
                <w:sz w:val="26"/>
                <w:szCs w:val="26"/>
                <w:lang w:eastAsia="en-US"/>
              </w:rPr>
              <w:t xml:space="preserve"> </w:t>
            </w:r>
          </w:p>
        </w:tc>
      </w:tr>
    </w:tbl>
    <w:p w:rsidR="004A416F" w:rsidRPr="006D0DB5" w:rsidP="004A416F">
      <w:pPr>
        <w:autoSpaceDE w:val="0"/>
        <w:autoSpaceDN w:val="0"/>
        <w:adjustRightInd w:val="0"/>
        <w:ind w:firstLine="709"/>
        <w:jc w:val="center"/>
        <w:rPr>
          <w:sz w:val="28"/>
          <w:szCs w:val="28"/>
        </w:rPr>
      </w:pPr>
    </w:p>
    <w:p w:rsidR="004A416F" w:rsidP="004817F5">
      <w:pPr>
        <w:rPr>
          <w:sz w:val="18"/>
          <w:szCs w:val="18"/>
        </w:rPr>
      </w:pPr>
    </w:p>
    <w:p w:rsidR="004A416F" w:rsidRPr="004817F5" w:rsidP="004817F5">
      <w:pPr>
        <w:rPr>
          <w:sz w:val="18"/>
          <w:szCs w:val="18"/>
        </w:rPr>
      </w:pPr>
    </w:p>
    <w:p w:rsidR="00A87EEE" w:rsidP="004817F5">
      <w:r w:rsidRPr="004817F5">
        <w:t>Железникова</w:t>
      </w:r>
      <w:r w:rsidRPr="004817F5">
        <w:t xml:space="preserve"> Е.В.</w:t>
      </w:r>
    </w:p>
    <w:p w:rsidR="006C4869" w:rsidRPr="004817F5" w:rsidP="004817F5">
      <w:r>
        <w:t>Яфунина</w:t>
      </w:r>
      <w:r>
        <w:t xml:space="preserve"> Т.В.</w:t>
      </w:r>
    </w:p>
    <w:p w:rsidR="004817F5" w:rsidRPr="004817F5" w:rsidP="004817F5">
      <w:pPr>
        <w:sectPr>
          <w:pgSz w:w="11906" w:h="16838"/>
          <w:pgMar w:top="1134" w:right="850" w:bottom="1134" w:left="1701" w:header="708" w:footer="708" w:gutter="0"/>
          <w:cols w:space="708"/>
          <w:docGrid w:linePitch="360"/>
        </w:sectPr>
      </w:pPr>
    </w:p>
    <w:p w:rsidR="00EE5A55" w:rsidRPr="00E32E3C" w:rsidP="001D7057">
      <w:pPr>
        <w:widowControl w:val="0"/>
        <w:shd w:val="clear" w:color="auto" w:fill="auto"/>
        <w:spacing w:before="0" w:after="0" w:line="322" w:lineRule="exact"/>
        <w:ind w:right="-8" w:firstLine="709"/>
        <w:jc w:val="right"/>
        <w:rPr>
          <w:rFonts w:ascii="Times New Roman" w:eastAsia="Times New Roman" w:hAnsi="Times New Roman" w:cs="Times New Roman"/>
          <w:b w:val="0"/>
          <w:bCs/>
          <w:color w:val="auto"/>
          <w:sz w:val="28"/>
          <w:szCs w:val="28"/>
          <w:lang w:val="ru-RU" w:eastAsia="en-US" w:bidi="ar-SA"/>
        </w:rPr>
      </w:pPr>
      <w:r w:rsidRPr="00E32E3C">
        <w:rPr>
          <w:rFonts w:ascii="Times New Roman" w:eastAsia="Times New Roman" w:hAnsi="Times New Roman" w:cs="Times New Roman"/>
          <w:b w:val="0"/>
          <w:bCs/>
          <w:color w:val="auto"/>
          <w:sz w:val="28"/>
          <w:szCs w:val="28"/>
          <w:lang w:val="ru-RU" w:eastAsia="en-US" w:bidi="ar-SA"/>
        </w:rPr>
        <w:t xml:space="preserve">Приложение </w:t>
      </w:r>
    </w:p>
    <w:p w:rsidR="00EE5A55" w:rsidRPr="00E32E3C" w:rsidP="001D7057">
      <w:pPr>
        <w:widowControl w:val="0"/>
        <w:shd w:val="clear" w:color="auto" w:fill="auto"/>
        <w:spacing w:before="0" w:after="0" w:line="322" w:lineRule="exact"/>
        <w:ind w:right="-8" w:firstLine="709"/>
        <w:jc w:val="right"/>
        <w:rPr>
          <w:rFonts w:ascii="Times New Roman" w:eastAsia="Times New Roman" w:hAnsi="Times New Roman" w:cs="Times New Roman"/>
          <w:b w:val="0"/>
          <w:bCs/>
          <w:color w:val="auto"/>
          <w:sz w:val="28"/>
          <w:szCs w:val="28"/>
          <w:lang w:val="ru-RU" w:eastAsia="en-US" w:bidi="ar-SA"/>
        </w:rPr>
      </w:pPr>
      <w:r w:rsidRPr="00E32E3C">
        <w:rPr>
          <w:rFonts w:ascii="Times New Roman" w:eastAsia="Times New Roman" w:hAnsi="Times New Roman" w:cs="Times New Roman"/>
          <w:b w:val="0"/>
          <w:bCs/>
          <w:color w:val="auto"/>
          <w:sz w:val="28"/>
          <w:szCs w:val="28"/>
          <w:lang w:val="ru-RU" w:eastAsia="en-US" w:bidi="ar-SA"/>
        </w:rPr>
        <w:t xml:space="preserve">к постановлению </w:t>
      </w:r>
      <w:r w:rsidR="00BC7ACB">
        <w:rPr>
          <w:rFonts w:ascii="Times New Roman" w:eastAsia="Times New Roman" w:hAnsi="Times New Roman" w:cs="Times New Roman"/>
          <w:b w:val="0"/>
          <w:bCs/>
          <w:color w:val="auto"/>
          <w:sz w:val="28"/>
          <w:szCs w:val="28"/>
          <w:lang w:val="ru-RU" w:eastAsia="en-US" w:bidi="ar-SA"/>
        </w:rPr>
        <w:t>а</w:t>
      </w:r>
      <w:r w:rsidRPr="00E32E3C">
        <w:rPr>
          <w:rFonts w:ascii="Times New Roman" w:eastAsia="Times New Roman" w:hAnsi="Times New Roman" w:cs="Times New Roman"/>
          <w:b w:val="0"/>
          <w:bCs/>
          <w:color w:val="auto"/>
          <w:sz w:val="28"/>
          <w:szCs w:val="28"/>
          <w:lang w:val="ru-RU" w:eastAsia="en-US" w:bidi="ar-SA"/>
        </w:rPr>
        <w:t xml:space="preserve">дминистрации </w:t>
      </w:r>
    </w:p>
    <w:p w:rsidR="00EE5A55" w:rsidRPr="00E32E3C" w:rsidP="001D7057">
      <w:pPr>
        <w:widowControl w:val="0"/>
        <w:shd w:val="clear" w:color="auto" w:fill="auto"/>
        <w:spacing w:before="0" w:after="0" w:line="322" w:lineRule="exact"/>
        <w:ind w:right="-8" w:firstLine="709"/>
        <w:jc w:val="right"/>
        <w:rPr>
          <w:rFonts w:ascii="Times New Roman" w:eastAsia="Times New Roman" w:hAnsi="Times New Roman" w:cs="Times New Roman"/>
          <w:b w:val="0"/>
          <w:bCs/>
          <w:color w:val="auto"/>
          <w:sz w:val="28"/>
          <w:szCs w:val="28"/>
          <w:lang w:val="ru-RU" w:eastAsia="en-US" w:bidi="ar-SA"/>
        </w:rPr>
      </w:pPr>
      <w:r w:rsidRPr="00E32E3C">
        <w:rPr>
          <w:rFonts w:ascii="Times New Roman" w:eastAsia="Times New Roman" w:hAnsi="Times New Roman" w:cs="Times New Roman"/>
          <w:b w:val="0"/>
          <w:bCs/>
          <w:color w:val="auto"/>
          <w:sz w:val="28"/>
          <w:szCs w:val="28"/>
          <w:lang w:val="ru-RU" w:eastAsia="en-US" w:bidi="ar-SA"/>
        </w:rPr>
        <w:t>м</w:t>
      </w:r>
      <w:r w:rsidR="00C23725">
        <w:rPr>
          <w:rFonts w:ascii="Times New Roman" w:eastAsia="Times New Roman" w:hAnsi="Times New Roman" w:cs="Times New Roman"/>
          <w:b w:val="0"/>
          <w:bCs/>
          <w:color w:val="auto"/>
          <w:sz w:val="28"/>
          <w:szCs w:val="28"/>
          <w:lang w:val="ru-RU" w:eastAsia="en-US" w:bidi="ar-SA"/>
        </w:rPr>
        <w:t>униципального района Хворостянский</w:t>
      </w:r>
      <w:r w:rsidRPr="00E32E3C">
        <w:rPr>
          <w:rFonts w:ascii="Times New Roman" w:eastAsia="Times New Roman" w:hAnsi="Times New Roman" w:cs="Times New Roman"/>
          <w:b w:val="0"/>
          <w:bCs/>
          <w:color w:val="auto"/>
          <w:sz w:val="28"/>
          <w:szCs w:val="28"/>
          <w:lang w:val="ru-RU" w:eastAsia="en-US" w:bidi="ar-SA"/>
        </w:rPr>
        <w:t xml:space="preserve"> </w:t>
      </w:r>
    </w:p>
    <w:p w:rsidR="00EE5A55" w:rsidRPr="00E32E3C" w:rsidP="001D7057">
      <w:pPr>
        <w:widowControl w:val="0"/>
        <w:shd w:val="clear" w:color="auto" w:fill="auto"/>
        <w:spacing w:before="0" w:after="0" w:line="322" w:lineRule="exact"/>
        <w:ind w:right="-8" w:firstLine="709"/>
        <w:jc w:val="right"/>
        <w:rPr>
          <w:rFonts w:ascii="Times New Roman" w:eastAsia="Times New Roman" w:hAnsi="Times New Roman" w:cs="Times New Roman"/>
          <w:b w:val="0"/>
          <w:bCs/>
          <w:color w:val="auto"/>
          <w:sz w:val="28"/>
          <w:szCs w:val="28"/>
          <w:lang w:val="ru-RU" w:eastAsia="en-US" w:bidi="ar-SA"/>
        </w:rPr>
      </w:pPr>
      <w:r w:rsidRPr="00E32E3C">
        <w:rPr>
          <w:rFonts w:ascii="Times New Roman" w:eastAsia="Times New Roman" w:hAnsi="Times New Roman" w:cs="Times New Roman"/>
          <w:b w:val="0"/>
          <w:bCs/>
          <w:color w:val="auto"/>
          <w:sz w:val="28"/>
          <w:szCs w:val="28"/>
          <w:lang w:val="ru-RU" w:eastAsia="en-US" w:bidi="ar-SA"/>
        </w:rPr>
        <w:t xml:space="preserve">Самарской области </w:t>
      </w:r>
      <w:r w:rsidRPr="00E32E3C">
        <w:rPr>
          <w:rFonts w:ascii="Times New Roman" w:eastAsia="Times New Roman" w:hAnsi="Times New Roman" w:cs="Times New Roman"/>
          <w:b w:val="0"/>
          <w:bCs/>
          <w:color w:val="auto"/>
          <w:sz w:val="28"/>
          <w:szCs w:val="28"/>
          <w:lang w:val="ru-RU" w:eastAsia="en-US" w:bidi="ar-SA"/>
        </w:rPr>
        <w:t>от</w:t>
      </w:r>
      <w:r w:rsidRPr="00E32E3C">
        <w:rPr>
          <w:rFonts w:ascii="Times New Roman" w:eastAsia="Times New Roman" w:hAnsi="Times New Roman" w:cs="Times New Roman"/>
          <w:b w:val="0"/>
          <w:bCs/>
          <w:color w:val="auto"/>
          <w:sz w:val="28"/>
          <w:szCs w:val="28"/>
          <w:lang w:val="ru-RU" w:eastAsia="en-US" w:bidi="ar-SA"/>
        </w:rPr>
        <w:t xml:space="preserve"> </w:t>
      </w:r>
      <w:r w:rsidR="00C23725">
        <w:rPr>
          <w:rFonts w:ascii="Times New Roman" w:eastAsia="Times New Roman" w:hAnsi="Times New Roman" w:cs="Times New Roman"/>
          <w:b w:val="0"/>
          <w:bCs/>
          <w:color w:val="auto"/>
          <w:sz w:val="28"/>
          <w:szCs w:val="28"/>
          <w:lang w:val="ru-RU" w:eastAsia="en-US" w:bidi="ar-SA"/>
        </w:rPr>
        <w:t>__________</w:t>
      </w:r>
      <w:r w:rsidRPr="00E32E3C">
        <w:rPr>
          <w:rFonts w:ascii="Times New Roman" w:eastAsia="Times New Roman" w:hAnsi="Times New Roman" w:cs="Times New Roman"/>
          <w:b w:val="0"/>
          <w:bCs/>
          <w:color w:val="auto"/>
          <w:sz w:val="28"/>
          <w:szCs w:val="28"/>
          <w:lang w:val="ru-RU" w:eastAsia="en-US" w:bidi="ar-SA"/>
        </w:rPr>
        <w:t xml:space="preserve"> № </w:t>
      </w:r>
      <w:r w:rsidR="00C23725">
        <w:rPr>
          <w:rFonts w:ascii="Times New Roman" w:eastAsia="Times New Roman" w:hAnsi="Times New Roman" w:cs="Times New Roman"/>
          <w:b w:val="0"/>
          <w:bCs/>
          <w:color w:val="auto"/>
          <w:sz w:val="28"/>
          <w:szCs w:val="28"/>
          <w:lang w:val="ru-RU" w:eastAsia="en-US" w:bidi="ar-SA"/>
        </w:rPr>
        <w:t>_____</w:t>
      </w:r>
      <w:r w:rsidRPr="00E32E3C">
        <w:rPr>
          <w:rFonts w:ascii="Times New Roman" w:eastAsia="Times New Roman" w:hAnsi="Times New Roman" w:cs="Times New Roman"/>
          <w:b w:val="0"/>
          <w:bCs/>
          <w:color w:val="auto"/>
          <w:sz w:val="28"/>
          <w:szCs w:val="28"/>
          <w:lang w:val="ru-RU" w:eastAsia="en-US" w:bidi="ar-SA"/>
        </w:rPr>
        <w:t xml:space="preserve"> </w:t>
      </w:r>
    </w:p>
    <w:p w:rsidR="00EE5A55" w:rsidP="001D7057">
      <w:pPr>
        <w:widowControl w:val="0"/>
        <w:shd w:val="clear" w:color="auto" w:fill="auto"/>
        <w:spacing w:before="0" w:after="0" w:line="322" w:lineRule="exact"/>
        <w:ind w:right="-8" w:firstLine="709"/>
        <w:jc w:val="right"/>
        <w:rPr>
          <w:rFonts w:ascii="Times New Roman" w:eastAsia="Times New Roman" w:hAnsi="Times New Roman" w:cs="Times New Roman"/>
          <w:b/>
          <w:bCs/>
          <w:color w:val="auto"/>
          <w:sz w:val="28"/>
          <w:szCs w:val="28"/>
          <w:lang w:val="ru-RU" w:eastAsia="en-US" w:bidi="ar-SA"/>
        </w:rPr>
      </w:pPr>
    </w:p>
    <w:p w:rsidR="000D61C7" w:rsidP="001D7057">
      <w:pPr>
        <w:widowControl w:val="0"/>
        <w:shd w:val="clear" w:color="auto" w:fill="auto"/>
        <w:spacing w:before="0" w:after="0" w:line="322" w:lineRule="exact"/>
        <w:ind w:right="-8" w:firstLine="709"/>
        <w:jc w:val="center"/>
        <w:rPr>
          <w:rFonts w:ascii="Times New Roman" w:eastAsia="Times New Roman" w:hAnsi="Times New Roman" w:cs="Times New Roman"/>
          <w:b/>
          <w:bCs/>
          <w:color w:val="auto"/>
          <w:sz w:val="28"/>
          <w:szCs w:val="28"/>
          <w:lang w:val="ru-RU" w:eastAsia="en-US" w:bidi="ar-SA"/>
        </w:rPr>
      </w:pPr>
    </w:p>
    <w:p w:rsidR="007911CD" w:rsidP="001D7057">
      <w:pPr>
        <w:widowControl w:val="0"/>
        <w:shd w:val="clear" w:color="auto" w:fill="auto"/>
        <w:spacing w:before="0" w:after="0" w:line="322" w:lineRule="exact"/>
        <w:ind w:right="-8" w:firstLine="709"/>
        <w:jc w:val="center"/>
        <w:rPr>
          <w:rFonts w:ascii="Times New Roman" w:eastAsia="Times New Roman" w:hAnsi="Times New Roman" w:cs="Times New Roman"/>
          <w:b/>
          <w:bCs/>
          <w:color w:val="auto"/>
          <w:sz w:val="28"/>
          <w:szCs w:val="28"/>
          <w:lang w:val="ru-RU" w:eastAsia="en-US" w:bidi="ar-SA"/>
        </w:rPr>
      </w:pPr>
      <w:r w:rsidRPr="001A369C">
        <w:rPr>
          <w:rFonts w:ascii="Times New Roman" w:eastAsia="Times New Roman" w:hAnsi="Times New Roman" w:cs="Times New Roman"/>
          <w:b/>
          <w:bCs/>
          <w:color w:val="auto"/>
          <w:sz w:val="28"/>
          <w:szCs w:val="28"/>
          <w:lang w:val="ru-RU" w:eastAsia="en-US" w:bidi="ar-SA"/>
        </w:rPr>
        <w:t xml:space="preserve">Административный регламент </w:t>
      </w:r>
    </w:p>
    <w:p w:rsidR="001A369C" w:rsidP="001D7057">
      <w:pPr>
        <w:widowControl w:val="0"/>
        <w:shd w:val="clear" w:color="auto" w:fill="auto"/>
        <w:spacing w:before="0" w:after="0" w:line="322" w:lineRule="exact"/>
        <w:ind w:right="-8" w:firstLine="709"/>
        <w:jc w:val="center"/>
        <w:rPr>
          <w:rFonts w:ascii="Times New Roman" w:eastAsia="Times New Roman" w:hAnsi="Times New Roman" w:cs="Times New Roman"/>
          <w:b/>
          <w:bCs/>
          <w:color w:val="auto"/>
          <w:sz w:val="28"/>
          <w:szCs w:val="28"/>
          <w:lang w:val="ru-RU" w:eastAsia="en-US" w:bidi="ar-SA"/>
        </w:rPr>
      </w:pPr>
      <w:r w:rsidRPr="001A369C">
        <w:rPr>
          <w:rFonts w:ascii="Times New Roman" w:eastAsia="Times New Roman" w:hAnsi="Times New Roman" w:cs="Times New Roman"/>
          <w:b/>
          <w:bCs/>
          <w:color w:val="auto"/>
          <w:sz w:val="28"/>
          <w:szCs w:val="28"/>
          <w:lang w:val="ru-RU" w:eastAsia="en-US" w:bidi="ar-SA"/>
        </w:rPr>
        <w:t>предоставления муниципальной услуги «</w:t>
      </w:r>
      <w:r w:rsidR="00700122">
        <w:rPr>
          <w:rFonts w:ascii="Times New Roman" w:eastAsia="Times New Roman" w:hAnsi="Times New Roman" w:cs="Times New Roman"/>
          <w:b/>
          <w:bCs/>
          <w:color w:val="auto"/>
          <w:sz w:val="28"/>
          <w:szCs w:val="28"/>
          <w:lang w:val="ru-RU" w:eastAsia="en-US" w:bidi="ar-SA"/>
        </w:rPr>
        <w:t>П</w:t>
      </w:r>
      <w:r w:rsidRPr="00576C37" w:rsidR="00700122">
        <w:rPr>
          <w:rFonts w:ascii="Times New Roman" w:eastAsia="Times New Roman" w:hAnsi="Times New Roman" w:cs="Times New Roman"/>
          <w:b/>
          <w:bCs/>
          <w:color w:val="auto"/>
          <w:sz w:val="28"/>
          <w:szCs w:val="28"/>
          <w:lang w:val="ru-RU" w:eastAsia="en-US" w:bidi="ar-SA"/>
        </w:rPr>
        <w:t>остановка на учет в качестве лиц, имею</w:t>
      </w:r>
      <w:r w:rsidRPr="00700122" w:rsidR="00700122">
        <w:rPr>
          <w:rFonts w:ascii="Times New Roman" w:eastAsia="Arial Unicode MS" w:hAnsi="Times New Roman" w:cs="Times New Roman"/>
          <w:b/>
          <w:bCs w:val="0"/>
          <w:i w:val="0"/>
          <w:iCs w:val="0"/>
          <w:smallCaps w:val="0"/>
          <w:strike w:val="0"/>
          <w:dstrike w:val="0"/>
          <w:color w:val="000000"/>
          <w:spacing w:val="0"/>
          <w:w w:val="100"/>
          <w:position w:val="0"/>
          <w:sz w:val="28"/>
          <w:szCs w:val="28"/>
          <w:u w:val="none"/>
          <w:effect w:val="none"/>
          <w:lang w:val="ru-RU" w:eastAsia="ru-RU" w:bidi="ru-RU"/>
        </w:rPr>
        <w:t>щ</w:t>
      </w:r>
      <w:r w:rsidRPr="00576C37" w:rsidR="00700122">
        <w:rPr>
          <w:rFonts w:ascii="Times New Roman" w:eastAsia="Times New Roman" w:hAnsi="Times New Roman" w:cs="Times New Roman"/>
          <w:b/>
          <w:bCs/>
          <w:color w:val="auto"/>
          <w:sz w:val="28"/>
          <w:szCs w:val="28"/>
          <w:lang w:val="ru-RU" w:eastAsia="en-US" w:bidi="ar-SA"/>
        </w:rPr>
        <w:t>их право на предоставление земельных участков в собственность бесплатно, граждан, принимавших участие в специальной военной операции (членов их семей)</w:t>
      </w:r>
      <w:r w:rsidRPr="001A369C">
        <w:rPr>
          <w:rFonts w:ascii="Times New Roman" w:eastAsia="Times New Roman" w:hAnsi="Times New Roman" w:cs="Times New Roman"/>
          <w:b/>
          <w:bCs/>
          <w:color w:val="auto"/>
          <w:sz w:val="28"/>
          <w:szCs w:val="28"/>
          <w:lang w:val="ru-RU" w:eastAsia="en-US" w:bidi="ar-SA"/>
        </w:rPr>
        <w:t>» на территории м</w:t>
      </w:r>
      <w:r w:rsidR="00700122">
        <w:rPr>
          <w:rFonts w:ascii="Times New Roman" w:eastAsia="Times New Roman" w:hAnsi="Times New Roman" w:cs="Times New Roman"/>
          <w:b/>
          <w:bCs/>
          <w:color w:val="auto"/>
          <w:sz w:val="28"/>
          <w:szCs w:val="28"/>
          <w:lang w:val="ru-RU" w:eastAsia="en-US" w:bidi="ar-SA"/>
        </w:rPr>
        <w:t>униципального района Хворостянский</w:t>
      </w:r>
      <w:r w:rsidRPr="001A369C">
        <w:rPr>
          <w:rFonts w:ascii="Times New Roman" w:eastAsia="Times New Roman" w:hAnsi="Times New Roman" w:cs="Times New Roman"/>
          <w:b/>
          <w:bCs/>
          <w:color w:val="auto"/>
          <w:sz w:val="28"/>
          <w:szCs w:val="28"/>
          <w:lang w:val="ru-RU" w:eastAsia="en-US" w:bidi="ar-SA"/>
        </w:rPr>
        <w:t xml:space="preserve"> Самарской области</w:t>
      </w:r>
    </w:p>
    <w:p w:rsidR="000F69F9" w:rsidP="001D7057">
      <w:pPr>
        <w:widowControl w:val="0"/>
        <w:shd w:val="clear" w:color="auto" w:fill="auto"/>
        <w:spacing w:before="0" w:after="0" w:line="322" w:lineRule="exact"/>
        <w:ind w:right="-8" w:firstLine="709"/>
        <w:jc w:val="center"/>
        <w:rPr>
          <w:rFonts w:ascii="Times New Roman" w:eastAsia="Times New Roman" w:hAnsi="Times New Roman" w:cs="Times New Roman"/>
          <w:b/>
          <w:bCs/>
          <w:color w:val="auto"/>
          <w:sz w:val="28"/>
          <w:szCs w:val="28"/>
          <w:lang w:val="ru-RU" w:eastAsia="en-US" w:bidi="ar-SA"/>
        </w:rPr>
      </w:pPr>
    </w:p>
    <w:p w:rsidR="000F69F9" w:rsidRPr="001A369C" w:rsidP="001D7057">
      <w:pPr>
        <w:widowControl w:val="0"/>
        <w:shd w:val="clear" w:color="auto" w:fill="auto"/>
        <w:spacing w:before="0" w:after="0" w:line="322" w:lineRule="exact"/>
        <w:ind w:right="-8" w:firstLine="709"/>
        <w:jc w:val="center"/>
        <w:rPr>
          <w:rFonts w:ascii="Times New Roman" w:eastAsia="Times New Roman" w:hAnsi="Times New Roman" w:cs="Times New Roman"/>
          <w:b/>
          <w:bCs/>
          <w:color w:val="auto"/>
          <w:sz w:val="28"/>
          <w:szCs w:val="28"/>
          <w:lang w:val="ru-RU" w:eastAsia="en-US" w:bidi="ar-SA"/>
        </w:rPr>
      </w:pPr>
    </w:p>
    <w:p w:rsidR="001A369C" w:rsidRPr="001A369C" w:rsidP="001D7057">
      <w:pPr>
        <w:keepNext/>
        <w:keepLines/>
        <w:widowControl w:val="0"/>
        <w:shd w:val="clear" w:color="auto" w:fill="auto"/>
        <w:spacing w:before="0" w:after="632" w:line="280" w:lineRule="exact"/>
        <w:ind w:firstLine="709"/>
        <w:jc w:val="center"/>
        <w:outlineLvl w:val="1"/>
        <w:rPr>
          <w:rFonts w:ascii="Times New Roman" w:eastAsia="Times New Roman" w:hAnsi="Times New Roman" w:cs="Times New Roman"/>
          <w:b/>
          <w:bCs/>
          <w:color w:val="auto"/>
          <w:sz w:val="28"/>
          <w:szCs w:val="28"/>
          <w:lang w:val="ru-RU" w:eastAsia="en-US" w:bidi="ar-SA"/>
        </w:rPr>
      </w:pPr>
      <w:bookmarkStart w:id="1" w:name="bookmark0"/>
      <w:r w:rsidRPr="001A369C">
        <w:rPr>
          <w:rFonts w:ascii="Times New Roman" w:eastAsia="Times New Roman" w:hAnsi="Times New Roman" w:cs="Times New Roman"/>
          <w:b/>
          <w:bCs/>
          <w:color w:val="auto"/>
          <w:sz w:val="28"/>
          <w:szCs w:val="28"/>
          <w:lang w:val="ru-RU" w:eastAsia="en-US" w:bidi="ar-SA"/>
        </w:rPr>
        <w:t>I. Общие положения</w:t>
      </w:r>
      <w:bookmarkEnd w:id="1"/>
    </w:p>
    <w:p w:rsidR="001A369C" w:rsidRPr="001A369C" w:rsidP="001D7057">
      <w:pPr>
        <w:keepNext/>
        <w:keepLines/>
        <w:widowControl w:val="0"/>
        <w:shd w:val="clear" w:color="auto" w:fill="auto"/>
        <w:spacing w:before="0" w:after="299" w:line="280" w:lineRule="exact"/>
        <w:ind w:firstLine="709"/>
        <w:jc w:val="center"/>
        <w:outlineLvl w:val="1"/>
        <w:rPr>
          <w:rFonts w:ascii="Times New Roman" w:eastAsia="Times New Roman" w:hAnsi="Times New Roman" w:cs="Times New Roman"/>
          <w:b/>
          <w:bCs/>
          <w:color w:val="auto"/>
          <w:sz w:val="28"/>
          <w:szCs w:val="28"/>
          <w:lang w:val="ru-RU" w:eastAsia="en-US" w:bidi="ar-SA"/>
        </w:rPr>
      </w:pPr>
      <w:bookmarkStart w:id="2" w:name="bookmark1"/>
      <w:r w:rsidRPr="001A369C">
        <w:rPr>
          <w:rFonts w:ascii="Times New Roman" w:eastAsia="Times New Roman" w:hAnsi="Times New Roman" w:cs="Times New Roman"/>
          <w:b/>
          <w:bCs/>
          <w:color w:val="auto"/>
          <w:sz w:val="28"/>
          <w:szCs w:val="28"/>
          <w:lang w:val="ru-RU" w:eastAsia="en-US" w:bidi="ar-SA"/>
        </w:rPr>
        <w:t>Предмет регулирования Административного регламента</w:t>
      </w:r>
      <w:bookmarkEnd w:id="2"/>
    </w:p>
    <w:p w:rsidR="001A369C" w:rsidRPr="001A369C" w:rsidP="000F3405">
      <w:pPr>
        <w:widowControl w:val="0"/>
        <w:numPr>
          <w:ilvl w:val="0"/>
          <w:numId w:val="6"/>
        </w:numPr>
        <w:tabs>
          <w:tab w:val="left" w:pos="1497"/>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Административный регламент предоставления муниципальной услуги «</w:t>
      </w:r>
      <w:r w:rsidRPr="00700122" w:rsidR="00700122">
        <w:rPr>
          <w:rFonts w:ascii="Times New Roman" w:eastAsia="Arial Unicode MS" w:hAnsi="Times New Roman" w:cs="Times New Roman"/>
          <w:color w:val="000000"/>
          <w:sz w:val="28"/>
          <w:szCs w:val="28"/>
          <w:lang w:val="ru-RU" w:eastAsia="ru-RU" w:bidi="ru-RU"/>
        </w:rPr>
        <w:t>Постановка на учет в качестве лиц, имею</w:t>
      </w:r>
      <w:r w:rsidRPr="00700122" w:rsidR="00700122">
        <w:rPr>
          <w:rFonts w:ascii="Times New Roman" w:eastAsia="Arial Unicode MS"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t>щ</w:t>
      </w:r>
      <w:r w:rsidRPr="00700122" w:rsidR="00700122">
        <w:rPr>
          <w:rFonts w:ascii="Times New Roman" w:eastAsia="Arial Unicode MS" w:hAnsi="Times New Roman" w:cs="Times New Roman"/>
          <w:color w:val="000000"/>
          <w:sz w:val="28"/>
          <w:szCs w:val="28"/>
          <w:lang w:val="ru-RU" w:eastAsia="ru-RU" w:bidi="ru-RU"/>
        </w:rPr>
        <w:t>их право на предоставление земельных участков в собственность бесплатно, граждан, принимавших участие в специальной военной операции (членов их семей)</w:t>
      </w:r>
      <w:r w:rsidRPr="001A369C">
        <w:rPr>
          <w:rFonts w:ascii="Times New Roman" w:eastAsia="Arial Unicode MS" w:hAnsi="Times New Roman" w:cs="Times New Roman"/>
          <w:color w:val="000000"/>
          <w:sz w:val="28"/>
          <w:szCs w:val="28"/>
          <w:lang w:val="ru-RU" w:eastAsia="ru-RU" w:bidi="ru-RU"/>
        </w:rPr>
        <w:t>»</w:t>
      </w:r>
      <w:r w:rsidR="003C4977">
        <w:rPr>
          <w:rFonts w:ascii="Times New Roman" w:eastAsia="Arial Unicode MS" w:hAnsi="Times New Roman" w:cs="Times New Roman"/>
          <w:color w:val="000000"/>
          <w:sz w:val="28"/>
          <w:szCs w:val="28"/>
          <w:lang w:val="ru-RU" w:eastAsia="ru-RU" w:bidi="ru-RU"/>
        </w:rPr>
        <w:t xml:space="preserve"> </w:t>
      </w:r>
      <w:r w:rsidRPr="00576C37" w:rsidR="003C4977">
        <w:rPr>
          <w:rFonts w:ascii="Times New Roman" w:eastAsia="Arial Unicode MS" w:hAnsi="Times New Roman" w:cs="Times New Roman"/>
          <w:color w:val="000000"/>
          <w:sz w:val="28"/>
          <w:szCs w:val="28"/>
          <w:lang w:val="ru-RU" w:eastAsia="ru-RU" w:bidi="ru-RU"/>
        </w:rPr>
        <w:t>(далее – Административный регламент)</w:t>
      </w:r>
      <w:r w:rsidRPr="001A369C">
        <w:rPr>
          <w:rFonts w:ascii="Times New Roman" w:eastAsia="Arial Unicode MS" w:hAnsi="Times New Roman" w:cs="Times New Roman"/>
          <w:color w:val="000000"/>
          <w:sz w:val="28"/>
          <w:szCs w:val="28"/>
          <w:lang w:val="ru-RU"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w:t>
      </w:r>
      <w:r w:rsidRPr="001A369C">
        <w:rPr>
          <w:rFonts w:ascii="Times New Roman" w:eastAsia="Arial Unicode MS" w:hAnsi="Times New Roman" w:cs="Times New Roman"/>
          <w:color w:val="000000"/>
          <w:sz w:val="28"/>
          <w:szCs w:val="28"/>
          <w:lang w:val="ru-RU" w:eastAsia="ru-RU" w:bidi="ru-RU"/>
        </w:rPr>
        <w:t xml:space="preserve"> </w:t>
      </w:r>
      <w:r w:rsidRPr="001A369C">
        <w:rPr>
          <w:rFonts w:ascii="Times New Roman" w:eastAsia="Arial Unicode MS" w:hAnsi="Times New Roman" w:cs="Times New Roman"/>
          <w:color w:val="000000"/>
          <w:sz w:val="28"/>
          <w:szCs w:val="28"/>
          <w:lang w:val="ru-RU" w:eastAsia="ru-RU" w:bidi="ru-RU"/>
        </w:rPr>
        <w:t>качестве</w:t>
      </w:r>
      <w:r w:rsidRPr="001A369C">
        <w:rPr>
          <w:rFonts w:ascii="Times New Roman" w:eastAsia="Arial Unicode MS" w:hAnsi="Times New Roman" w:cs="Times New Roman"/>
          <w:color w:val="000000"/>
          <w:sz w:val="28"/>
          <w:szCs w:val="28"/>
          <w:lang w:val="ru-RU" w:eastAsia="ru-RU" w:bidi="ru-RU"/>
        </w:rPr>
        <w:t xml:space="preserve"> лиц, имеющих право на предоставление земельных участков в собственность бесплатно в </w:t>
      </w:r>
      <w:r w:rsidR="00E700D6">
        <w:rPr>
          <w:rFonts w:ascii="Times New Roman" w:eastAsia="Arial Unicode MS" w:hAnsi="Times New Roman" w:cs="Times New Roman"/>
          <w:color w:val="000000"/>
          <w:sz w:val="28"/>
          <w:szCs w:val="28"/>
          <w:lang w:val="ru-RU" w:eastAsia="ru-RU" w:bidi="ru-RU"/>
        </w:rPr>
        <w:t>муниципальном районе Хворостянский</w:t>
      </w:r>
      <w:r w:rsidRPr="001A369C">
        <w:rPr>
          <w:rFonts w:ascii="Times New Roman" w:eastAsia="Arial Unicode MS" w:hAnsi="Times New Roman" w:cs="Times New Roman"/>
          <w:color w:val="000000"/>
          <w:sz w:val="28"/>
          <w:szCs w:val="28"/>
          <w:lang w:val="ru-RU" w:eastAsia="ru-RU" w:bidi="ru-RU"/>
        </w:rPr>
        <w:t xml:space="preserve"> Самарской области</w:t>
      </w:r>
      <w:r w:rsidRPr="001A369C">
        <w:rPr>
          <w:rFonts w:ascii="Times New Roman" w:eastAsia="Arial Unicode MS" w:hAnsi="Times New Roman" w:cs="Times New Roman"/>
          <w:b w:val="0"/>
          <w:bCs w:val="0"/>
          <w:i/>
          <w:iCs/>
          <w:smallCaps w:val="0"/>
          <w:strike w:val="0"/>
          <w:dstrike w:val="0"/>
          <w:color w:val="000000"/>
          <w:spacing w:val="0"/>
          <w:w w:val="100"/>
          <w:position w:val="0"/>
          <w:sz w:val="28"/>
          <w:szCs w:val="28"/>
          <w:u w:val="none"/>
          <w:effect w:val="none"/>
          <w:lang w:val="ru-RU" w:eastAsia="ru-RU" w:bidi="ru-RU"/>
        </w:rPr>
        <w:t>.</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Возможная цель</w:t>
      </w:r>
      <w:r w:rsidRPr="001A369C">
        <w:rPr>
          <w:rFonts w:ascii="Times New Roman" w:eastAsia="Arial Unicode MS" w:hAnsi="Times New Roman" w:cs="Times New Roman"/>
          <w:color w:val="000000"/>
          <w:sz w:val="28"/>
          <w:szCs w:val="28"/>
          <w:lang w:val="ru-RU" w:eastAsia="ru-RU" w:bidi="ru-RU"/>
        </w:rPr>
        <w:t xml:space="preserve"> обращения:</w:t>
      </w:r>
    </w:p>
    <w:p w:rsidR="001038EB" w:rsidRPr="00576C37" w:rsidP="000F3405">
      <w:pPr>
        <w:widowControl w:val="0"/>
        <w:numPr>
          <w:ilvl w:val="0"/>
          <w:numId w:val="7"/>
        </w:numPr>
        <w:tabs>
          <w:tab w:val="left" w:pos="967"/>
        </w:tabs>
        <w:spacing w:after="0" w:line="360" w:lineRule="auto"/>
        <w:ind w:left="0" w:firstLine="709"/>
        <w:jc w:val="both"/>
        <w:rPr>
          <w:rFonts w:ascii="Times New Roman" w:eastAsia="Arial Unicode MS" w:hAnsi="Times New Roman" w:cs="Times New Roman"/>
          <w:color w:val="0070C0"/>
          <w:sz w:val="28"/>
          <w:szCs w:val="28"/>
          <w:lang w:val="ru-RU" w:eastAsia="ru-RU" w:bidi="ru-RU"/>
        </w:rPr>
      </w:pPr>
      <w:r w:rsidRPr="00576C37">
        <w:rPr>
          <w:rFonts w:ascii="Times New Roman" w:eastAsia="Arial Unicode MS" w:hAnsi="Times New Roman" w:cs="Times New Roman"/>
          <w:color w:val="auto"/>
          <w:sz w:val="28"/>
          <w:szCs w:val="28"/>
          <w:lang w:val="ru-RU" w:eastAsia="ru-RU" w:bidi="ru-RU"/>
        </w:rPr>
        <w:t>постановка на учет в качестве лиц, имею</w:t>
      </w:r>
      <w:r w:rsidRPr="00576C37">
        <w:rPr>
          <w:rFonts w:ascii="Times New Roman" w:eastAsia="Arial Unicode MS" w:hAnsi="Times New Roman" w:cs="Times New Roman"/>
          <w:b w:val="0"/>
          <w:bCs w:val="0"/>
          <w:i w:val="0"/>
          <w:iCs w:val="0"/>
          <w:smallCaps w:val="0"/>
          <w:strike w:val="0"/>
          <w:dstrike w:val="0"/>
          <w:color w:val="auto"/>
          <w:spacing w:val="0"/>
          <w:w w:val="100"/>
          <w:position w:val="0"/>
          <w:sz w:val="28"/>
          <w:szCs w:val="28"/>
          <w:u w:val="none"/>
          <w:effect w:val="none"/>
          <w:lang w:val="ru-RU" w:eastAsia="ru-RU" w:bidi="ru-RU"/>
        </w:rPr>
        <w:t>щ</w:t>
      </w:r>
      <w:r w:rsidRPr="00576C37">
        <w:rPr>
          <w:rFonts w:ascii="Times New Roman" w:eastAsia="Arial Unicode MS" w:hAnsi="Times New Roman" w:cs="Times New Roman"/>
          <w:color w:val="auto"/>
          <w:sz w:val="28"/>
          <w:szCs w:val="28"/>
          <w:lang w:val="ru-RU" w:eastAsia="ru-RU" w:bidi="ru-RU"/>
        </w:rPr>
        <w:t>их право на предоставление земельных участков в собственность бесплатно, граждан, принимавших участие в специальной вое</w:t>
      </w:r>
      <w:r w:rsidR="00FD141E">
        <w:rPr>
          <w:rFonts w:ascii="Times New Roman" w:eastAsia="Arial Unicode MS" w:hAnsi="Times New Roman" w:cs="Times New Roman"/>
          <w:color w:val="auto"/>
          <w:sz w:val="28"/>
          <w:szCs w:val="28"/>
          <w:lang w:val="ru-RU" w:eastAsia="ru-RU" w:bidi="ru-RU"/>
        </w:rPr>
        <w:t>нной операции (членов их семей).</w:t>
      </w:r>
    </w:p>
    <w:p w:rsidR="001A369C" w:rsidRPr="001A369C" w:rsidP="000F3405">
      <w:pPr>
        <w:widowControl w:val="0"/>
        <w:spacing w:after="333"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При подготовке административных регламентов по предоставлению услуги «</w:t>
      </w:r>
      <w:r w:rsidRPr="00700122" w:rsidR="00E700D6">
        <w:rPr>
          <w:rFonts w:ascii="Times New Roman" w:eastAsia="Arial Unicode MS" w:hAnsi="Times New Roman" w:cs="Times New Roman"/>
          <w:color w:val="000000"/>
          <w:sz w:val="28"/>
          <w:szCs w:val="28"/>
          <w:lang w:val="ru-RU" w:eastAsia="ru-RU" w:bidi="ru-RU"/>
        </w:rPr>
        <w:t>Постановка на учет в качестве лиц, имею</w:t>
      </w:r>
      <w:r w:rsidRPr="00700122" w:rsidR="00E700D6">
        <w:rPr>
          <w:rFonts w:ascii="Times New Roman" w:eastAsia="Arial Unicode MS"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t>щ</w:t>
      </w:r>
      <w:r w:rsidRPr="00700122" w:rsidR="00E700D6">
        <w:rPr>
          <w:rFonts w:ascii="Times New Roman" w:eastAsia="Arial Unicode MS" w:hAnsi="Times New Roman" w:cs="Times New Roman"/>
          <w:color w:val="000000"/>
          <w:sz w:val="28"/>
          <w:szCs w:val="28"/>
          <w:lang w:val="ru-RU" w:eastAsia="ru-RU" w:bidi="ru-RU"/>
        </w:rPr>
        <w:t>их право на предоставление земельных участков в собственность бесплатно, граждан, принимавших участие в специальной военной операции (членов их семей)</w:t>
      </w:r>
      <w:r w:rsidRPr="001A369C">
        <w:rPr>
          <w:rFonts w:ascii="Times New Roman" w:eastAsia="Arial Unicode MS" w:hAnsi="Times New Roman" w:cs="Times New Roman"/>
          <w:color w:val="000000"/>
          <w:sz w:val="28"/>
          <w:szCs w:val="28"/>
          <w:lang w:val="ru-RU" w:eastAsia="ru-RU" w:bidi="ru-RU"/>
        </w:rPr>
        <w:t xml:space="preserve">» настоящий </w:t>
      </w:r>
      <w:r w:rsidRPr="001A369C">
        <w:rPr>
          <w:rFonts w:ascii="Times New Roman" w:eastAsia="Arial Unicode MS" w:hAnsi="Times New Roman" w:cs="Times New Roman"/>
          <w:color w:val="000000"/>
          <w:sz w:val="28"/>
          <w:szCs w:val="28"/>
          <w:lang w:val="ru-RU" w:eastAsia="ru-RU" w:bidi="ru-RU"/>
        </w:rPr>
        <w:t>Административный регламент, применяется в части, не противоречащей закону субъекта Российской Федерации.</w:t>
      </w:r>
    </w:p>
    <w:p w:rsidR="001A369C" w:rsidRPr="001A369C" w:rsidP="000F3405">
      <w:pPr>
        <w:keepNext/>
        <w:keepLines/>
        <w:widowControl w:val="0"/>
        <w:shd w:val="clear" w:color="auto" w:fill="auto"/>
        <w:spacing w:before="0" w:after="304" w:line="360" w:lineRule="auto"/>
        <w:ind w:firstLine="709"/>
        <w:jc w:val="center"/>
        <w:outlineLvl w:val="1"/>
        <w:rPr>
          <w:rFonts w:ascii="Times New Roman" w:eastAsia="Times New Roman" w:hAnsi="Times New Roman" w:cs="Times New Roman"/>
          <w:b/>
          <w:bCs/>
          <w:color w:val="auto"/>
          <w:sz w:val="28"/>
          <w:szCs w:val="28"/>
          <w:lang w:val="ru-RU" w:eastAsia="en-US" w:bidi="ar-SA"/>
        </w:rPr>
      </w:pPr>
      <w:bookmarkStart w:id="3" w:name="bookmark2"/>
      <w:r w:rsidRPr="001A369C">
        <w:rPr>
          <w:rFonts w:ascii="Times New Roman" w:eastAsia="Times New Roman" w:hAnsi="Times New Roman" w:cs="Times New Roman"/>
          <w:b/>
          <w:bCs/>
          <w:color w:val="auto"/>
          <w:sz w:val="28"/>
          <w:szCs w:val="28"/>
          <w:lang w:val="ru-RU" w:eastAsia="en-US" w:bidi="ar-SA"/>
        </w:rPr>
        <w:t>Круг Заявителей</w:t>
      </w:r>
      <w:bookmarkEnd w:id="3"/>
    </w:p>
    <w:p w:rsidR="001A369C" w:rsidRPr="001A369C" w:rsidP="000F3405">
      <w:pPr>
        <w:widowControl w:val="0"/>
        <w:numPr>
          <w:ilvl w:val="0"/>
          <w:numId w:val="6"/>
        </w:numPr>
        <w:tabs>
          <w:tab w:val="left" w:pos="1497"/>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Заявителями на получение муниципальной услуги являются (далее - Заявители) граждане, имеющие право на предоставление земельных участков в собственность бесплатно, в случаях, предусмотренных федеральными законами или законами субъектов Российской Федерации.</w:t>
      </w:r>
    </w:p>
    <w:p w:rsidR="001A369C" w:rsidRPr="00FB2D8D" w:rsidP="000F3405">
      <w:pPr>
        <w:widowControl w:val="0"/>
        <w:numPr>
          <w:ilvl w:val="0"/>
          <w:numId w:val="6"/>
        </w:numPr>
        <w:tabs>
          <w:tab w:val="left" w:pos="1497"/>
        </w:tabs>
        <w:spacing w:after="0" w:line="360" w:lineRule="auto"/>
        <w:ind w:left="0" w:firstLine="709"/>
        <w:jc w:val="both"/>
        <w:rPr>
          <w:rFonts w:ascii="Times New Roman" w:eastAsia="Arial Unicode MS" w:hAnsi="Times New Roman" w:cs="Times New Roman"/>
          <w:color w:val="000000"/>
          <w:sz w:val="28"/>
          <w:szCs w:val="28"/>
          <w:lang w:val="ru-RU" w:eastAsia="ru-RU" w:bidi="ru-RU"/>
        </w:rPr>
        <w:sectPr w:rsidSect="00EE5A55">
          <w:headerReference w:type="default" r:id="rId5"/>
          <w:headerReference w:type="first" r:id="rId6"/>
          <w:footerReference w:type="first" r:id="rId7"/>
          <w:type w:val="nextPage"/>
          <w:pgSz w:w="11900" w:h="16840"/>
          <w:pgMar w:top="1134" w:right="851" w:bottom="1134" w:left="1134" w:header="0" w:footer="3" w:gutter="0"/>
          <w:pgNumType w:start="1"/>
          <w:cols w:space="720"/>
          <w:titlePg/>
          <w:docGrid w:linePitch="326"/>
        </w:sectPr>
      </w:pPr>
      <w:r w:rsidRPr="001A369C">
        <w:rPr>
          <w:rFonts w:ascii="Times New Roman" w:eastAsia="Arial Unicode MS" w:hAnsi="Times New Roman" w:cs="Times New Roman"/>
          <w:color w:val="000000"/>
          <w:sz w:val="28"/>
          <w:szCs w:val="28"/>
          <w:lang w:val="ru-RU" w:eastAsia="ru-RU" w:bidi="ru-RU"/>
        </w:rPr>
        <w:t>Интересы заявителей, у</w:t>
      </w:r>
      <w:r w:rsidR="001D080F">
        <w:rPr>
          <w:rFonts w:ascii="Times New Roman" w:eastAsia="Arial Unicode MS" w:hAnsi="Times New Roman" w:cs="Times New Roman"/>
          <w:color w:val="000000"/>
          <w:sz w:val="28"/>
          <w:szCs w:val="28"/>
          <w:lang w:val="ru-RU" w:eastAsia="ru-RU" w:bidi="ru-RU"/>
        </w:rPr>
        <w:t xml:space="preserve">казанных в пункте 1.2 настоящего </w:t>
      </w:r>
    </w:p>
    <w:p w:rsidR="001A369C" w:rsidRPr="001A369C" w:rsidP="000F3405">
      <w:pPr>
        <w:widowControl w:val="0"/>
        <w:spacing w:after="304" w:line="360" w:lineRule="auto"/>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Административного регламента, могут представлять лица, обладающие соответствующими полномочиями (далее - представитель).</w:t>
      </w:r>
    </w:p>
    <w:p w:rsidR="001A369C" w:rsidRPr="001A369C" w:rsidP="00ED7FC6">
      <w:pPr>
        <w:widowControl w:val="0"/>
        <w:shd w:val="clear" w:color="auto" w:fill="auto"/>
        <w:spacing w:before="0" w:after="480" w:line="240" w:lineRule="auto"/>
        <w:ind w:firstLine="709"/>
        <w:jc w:val="center"/>
        <w:rPr>
          <w:rFonts w:ascii="Times New Roman" w:eastAsia="Times New Roman" w:hAnsi="Times New Roman" w:cs="Times New Roman"/>
          <w:b/>
          <w:bCs/>
          <w:color w:val="auto"/>
          <w:sz w:val="28"/>
          <w:szCs w:val="28"/>
          <w:lang w:val="ru-RU" w:eastAsia="en-US" w:bidi="ar-SA"/>
        </w:rPr>
      </w:pPr>
      <w:r w:rsidRPr="001A369C">
        <w:rPr>
          <w:rFonts w:ascii="Times New Roman" w:eastAsia="Times New Roman" w:hAnsi="Times New Roman" w:cs="Times New Roman"/>
          <w:b/>
          <w:bCs/>
          <w:color w:val="auto"/>
          <w:sz w:val="28"/>
          <w:szCs w:val="28"/>
          <w:lang w:val="ru-RU" w:eastAsia="en-US" w:bidi="ar-SA"/>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A369C" w:rsidRPr="001A369C" w:rsidP="000F3405">
      <w:pPr>
        <w:widowControl w:val="0"/>
        <w:numPr>
          <w:ilvl w:val="0"/>
          <w:numId w:val="6"/>
        </w:numPr>
        <w:tabs>
          <w:tab w:val="left" w:pos="1494"/>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1A369C" w:rsidRPr="000E0B7E" w:rsidP="000F3405">
      <w:pPr>
        <w:widowControl w:val="0"/>
        <w:numPr>
          <w:ilvl w:val="0"/>
          <w:numId w:val="6"/>
        </w:numPr>
        <w:tabs>
          <w:tab w:val="left" w:pos="1494"/>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Вариант, в соответствии с которым заявителю будет предоставлена</w:t>
      </w:r>
      <w:r w:rsidR="000E0B7E">
        <w:rPr>
          <w:rFonts w:ascii="Times New Roman" w:eastAsia="Arial Unicode MS" w:hAnsi="Times New Roman" w:cs="Times New Roman"/>
          <w:color w:val="000000"/>
          <w:sz w:val="28"/>
          <w:szCs w:val="28"/>
          <w:lang w:val="ru-RU" w:eastAsia="ru-RU" w:bidi="ru-RU"/>
        </w:rPr>
        <w:t xml:space="preserve"> </w:t>
      </w:r>
      <w:r w:rsidRPr="000E0B7E">
        <w:rPr>
          <w:rFonts w:ascii="Times New Roman" w:eastAsia="Arial Unicode MS" w:hAnsi="Times New Roman" w:cs="Times New Roman"/>
          <w:color w:val="000000"/>
          <w:sz w:val="28"/>
          <w:szCs w:val="28"/>
          <w:lang w:val="ru-RU" w:eastAsia="ru-RU" w:bidi="ru-RU"/>
        </w:rPr>
        <w:t xml:space="preserve">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w:t>
      </w:r>
      <w:r w:rsidR="000E0B7E">
        <w:rPr>
          <w:rFonts w:ascii="Times New Roman" w:eastAsia="Arial Unicode MS" w:hAnsi="Times New Roman" w:cs="Times New Roman"/>
          <w:color w:val="000000"/>
          <w:sz w:val="28"/>
          <w:szCs w:val="28"/>
          <w:lang w:val="ru-RU" w:eastAsia="ru-RU" w:bidi="ru-RU"/>
        </w:rPr>
        <w:t>п</w:t>
      </w:r>
      <w:r w:rsidRPr="000E0B7E">
        <w:rPr>
          <w:rFonts w:ascii="Times New Roman" w:eastAsia="Arial Unicode MS" w:hAnsi="Times New Roman" w:cs="Times New Roman"/>
          <w:color w:val="000000"/>
          <w:sz w:val="28"/>
          <w:szCs w:val="28"/>
          <w:lang w:val="ru-RU" w:eastAsia="ru-RU" w:bidi="ru-RU"/>
        </w:rPr>
        <w:t>риложении №</w:t>
      </w:r>
      <w:r w:rsidR="000E0B7E">
        <w:rPr>
          <w:rFonts w:ascii="Times New Roman" w:eastAsia="Arial Unicode MS" w:hAnsi="Times New Roman" w:cs="Times New Roman"/>
          <w:color w:val="000000"/>
          <w:sz w:val="28"/>
          <w:szCs w:val="28"/>
          <w:lang w:val="ru-RU" w:eastAsia="ru-RU" w:bidi="ru-RU"/>
        </w:rPr>
        <w:t xml:space="preserve"> </w:t>
      </w:r>
      <w:r w:rsidRPr="000E0B7E">
        <w:rPr>
          <w:rFonts w:ascii="Times New Roman" w:eastAsia="Arial Unicode MS" w:hAnsi="Times New Roman" w:cs="Times New Roman"/>
          <w:color w:val="000000"/>
          <w:sz w:val="28"/>
          <w:szCs w:val="28"/>
          <w:lang w:val="ru-RU" w:eastAsia="ru-RU" w:bidi="ru-RU"/>
        </w:rPr>
        <w:t>1 к настоящему Административному регламенту.</w:t>
      </w:r>
    </w:p>
    <w:p w:rsidR="001A369C" w:rsidRPr="001A369C" w:rsidP="000F3405">
      <w:pPr>
        <w:keepNext/>
        <w:keepLines/>
        <w:widowControl w:val="0"/>
        <w:shd w:val="clear" w:color="auto" w:fill="auto"/>
        <w:spacing w:before="0" w:after="252" w:line="360" w:lineRule="auto"/>
        <w:ind w:firstLine="709"/>
        <w:jc w:val="center"/>
        <w:outlineLvl w:val="1"/>
        <w:rPr>
          <w:rFonts w:ascii="Times New Roman" w:eastAsia="Times New Roman" w:hAnsi="Times New Roman" w:cs="Times New Roman"/>
          <w:b/>
          <w:bCs/>
          <w:color w:val="auto"/>
          <w:sz w:val="28"/>
          <w:szCs w:val="28"/>
          <w:lang w:val="ru-RU" w:eastAsia="en-US" w:bidi="ar-SA"/>
        </w:rPr>
      </w:pPr>
      <w:bookmarkStart w:id="4" w:name="bookmark3"/>
      <w:r w:rsidRPr="001A369C">
        <w:rPr>
          <w:rFonts w:ascii="Times New Roman" w:eastAsia="Times New Roman" w:hAnsi="Times New Roman" w:cs="Times New Roman"/>
          <w:b/>
          <w:bCs/>
          <w:color w:val="auto"/>
          <w:sz w:val="28"/>
          <w:szCs w:val="28"/>
          <w:lang w:val="ru-RU" w:eastAsia="en-US" w:bidi="ar-SA"/>
        </w:rPr>
        <w:t>II. Стандарт предоставления муниципальной услуги</w:t>
      </w:r>
      <w:r w:rsidRPr="001A369C">
        <w:rPr>
          <w:rFonts w:ascii="Times New Roman" w:eastAsia="Times New Roman" w:hAnsi="Times New Roman" w:cs="Times New Roman"/>
          <w:b/>
          <w:bCs/>
          <w:color w:val="auto"/>
          <w:sz w:val="28"/>
          <w:szCs w:val="28"/>
          <w:lang w:val="ru-RU" w:eastAsia="en-US" w:bidi="ar-SA"/>
        </w:rPr>
        <w:br/>
        <w:t>Наименование муниципальной услуги</w:t>
      </w:r>
      <w:bookmarkEnd w:id="4"/>
    </w:p>
    <w:p w:rsidR="001A369C" w:rsidRPr="001A369C" w:rsidP="000F3405">
      <w:pPr>
        <w:widowControl w:val="0"/>
        <w:numPr>
          <w:ilvl w:val="0"/>
          <w:numId w:val="8"/>
        </w:numPr>
        <w:tabs>
          <w:tab w:val="left" w:pos="1003"/>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Муниципальная услуга «</w:t>
      </w:r>
      <w:r w:rsidRPr="00700122" w:rsidR="00E700D6">
        <w:rPr>
          <w:rFonts w:ascii="Times New Roman" w:eastAsia="Arial Unicode MS" w:hAnsi="Times New Roman" w:cs="Times New Roman"/>
          <w:color w:val="000000"/>
          <w:sz w:val="28"/>
          <w:szCs w:val="28"/>
          <w:lang w:val="ru-RU" w:eastAsia="ru-RU" w:bidi="ru-RU"/>
        </w:rPr>
        <w:t>Постановка на учет в качестве лиц, имею</w:t>
      </w:r>
      <w:r w:rsidRPr="00700122" w:rsidR="00E700D6">
        <w:rPr>
          <w:rFonts w:ascii="Times New Roman" w:eastAsia="Arial Unicode MS"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t>щ</w:t>
      </w:r>
      <w:r w:rsidRPr="00700122" w:rsidR="00E700D6">
        <w:rPr>
          <w:rFonts w:ascii="Times New Roman" w:eastAsia="Arial Unicode MS" w:hAnsi="Times New Roman" w:cs="Times New Roman"/>
          <w:color w:val="000000"/>
          <w:sz w:val="28"/>
          <w:szCs w:val="28"/>
          <w:lang w:val="ru-RU" w:eastAsia="ru-RU" w:bidi="ru-RU"/>
        </w:rPr>
        <w:t>их право на предоставление земельных участков в собственность бесплатно, граждан, принимавших участие в специальной военной операции (членов их семей)</w:t>
      </w:r>
      <w:r w:rsidRPr="001A369C">
        <w:rPr>
          <w:rFonts w:ascii="Times New Roman" w:eastAsia="Arial Unicode MS" w:hAnsi="Times New Roman" w:cs="Times New Roman"/>
          <w:color w:val="000000"/>
          <w:sz w:val="28"/>
          <w:szCs w:val="28"/>
          <w:lang w:val="ru-RU" w:eastAsia="ru-RU" w:bidi="ru-RU"/>
        </w:rPr>
        <w:t>».</w:t>
      </w:r>
    </w:p>
    <w:p w:rsidR="001A369C" w:rsidRPr="001A369C" w:rsidP="000F3405">
      <w:pPr>
        <w:widowControl w:val="0"/>
        <w:tabs>
          <w:tab w:val="left" w:pos="1003"/>
        </w:tabs>
        <w:spacing w:after="0" w:line="360" w:lineRule="auto"/>
        <w:ind w:firstLine="709"/>
        <w:jc w:val="both"/>
        <w:rPr>
          <w:rFonts w:ascii="Times New Roman" w:eastAsia="Arial Unicode MS" w:hAnsi="Times New Roman" w:cs="Times New Roman"/>
          <w:color w:val="000000"/>
          <w:sz w:val="28"/>
          <w:szCs w:val="28"/>
          <w:lang w:val="ru-RU" w:eastAsia="ru-RU" w:bidi="ru-RU"/>
        </w:rPr>
      </w:pPr>
    </w:p>
    <w:p w:rsidR="001A369C" w:rsidRPr="001A369C" w:rsidP="000F3405">
      <w:pPr>
        <w:keepNext/>
        <w:keepLines/>
        <w:widowControl w:val="0"/>
        <w:shd w:val="clear" w:color="auto" w:fill="auto"/>
        <w:spacing w:before="0" w:after="0" w:line="360" w:lineRule="auto"/>
        <w:ind w:firstLine="709"/>
        <w:jc w:val="center"/>
        <w:outlineLvl w:val="1"/>
        <w:rPr>
          <w:rFonts w:ascii="Times New Roman" w:eastAsia="Times New Roman" w:hAnsi="Times New Roman" w:cs="Times New Roman"/>
          <w:b/>
          <w:bCs/>
          <w:color w:val="auto"/>
          <w:sz w:val="28"/>
          <w:szCs w:val="28"/>
          <w:lang w:val="ru-RU" w:eastAsia="en-US" w:bidi="ar-SA"/>
        </w:rPr>
      </w:pPr>
      <w:bookmarkStart w:id="5" w:name="bookmark4"/>
      <w:r w:rsidRPr="001A369C">
        <w:rPr>
          <w:rFonts w:ascii="Times New Roman" w:eastAsia="Times New Roman" w:hAnsi="Times New Roman" w:cs="Times New Roman"/>
          <w:b/>
          <w:bCs/>
          <w:color w:val="auto"/>
          <w:sz w:val="28"/>
          <w:szCs w:val="28"/>
          <w:lang w:val="ru-RU" w:eastAsia="en-US" w:bidi="ar-SA"/>
        </w:rPr>
        <w:t xml:space="preserve">Наименование органа предоставляющего </w:t>
      </w:r>
      <w:bookmarkEnd w:id="5"/>
      <w:r w:rsidRPr="001A369C">
        <w:rPr>
          <w:rFonts w:ascii="Times New Roman" w:eastAsia="Times New Roman" w:hAnsi="Times New Roman" w:cs="Times New Roman"/>
          <w:b/>
          <w:bCs/>
          <w:color w:val="auto"/>
          <w:sz w:val="28"/>
          <w:szCs w:val="28"/>
          <w:lang w:val="ru-RU" w:eastAsia="en-US" w:bidi="ar-SA"/>
        </w:rPr>
        <w:t>муниципальную услугу</w:t>
      </w:r>
    </w:p>
    <w:p w:rsidR="001A369C" w:rsidRPr="001A369C" w:rsidP="000F3405">
      <w:pPr>
        <w:widowControl w:val="0"/>
        <w:tabs>
          <w:tab w:val="left" w:pos="1003"/>
        </w:tabs>
        <w:spacing w:after="0" w:line="360" w:lineRule="auto"/>
        <w:ind w:firstLine="709"/>
        <w:jc w:val="both"/>
        <w:rPr>
          <w:rFonts w:ascii="Times New Roman" w:eastAsia="Arial Unicode MS" w:hAnsi="Times New Roman" w:cs="Times New Roman"/>
          <w:color w:val="000000"/>
          <w:sz w:val="28"/>
          <w:szCs w:val="28"/>
          <w:lang w:val="ru-RU" w:eastAsia="ru-RU" w:bidi="ru-RU"/>
        </w:rPr>
      </w:pPr>
    </w:p>
    <w:p w:rsidR="007449CC" w:rsidRPr="009028AA" w:rsidP="000F3405">
      <w:pPr>
        <w:widowControl w:val="0"/>
        <w:numPr>
          <w:ilvl w:val="0"/>
          <w:numId w:val="9"/>
        </w:numPr>
        <w:tabs>
          <w:tab w:val="left" w:pos="993"/>
          <w:tab w:val="left" w:pos="1711"/>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b w:val="0"/>
          <w:bCs w:val="0"/>
          <w:i w:val="0"/>
          <w:iCs w:val="0"/>
          <w:smallCaps w:val="0"/>
          <w:strike w:val="0"/>
          <w:dstrike w:val="0"/>
          <w:color w:val="000000"/>
          <w:sz w:val="28"/>
          <w:szCs w:val="28"/>
          <w:u w:val="none"/>
          <w:effect w:val="none"/>
          <w:lang w:val="ru-RU" w:eastAsia="ru-RU" w:bidi="ru-RU"/>
        </w:rPr>
        <w:t>Муниципальная услуга предоставляется</w:t>
      </w:r>
      <w:r w:rsidR="00E700D6">
        <w:rPr>
          <w:rFonts w:ascii="Times New Roman" w:eastAsia="Arial Unicode MS" w:hAnsi="Times New Roman" w:cs="Times New Roman"/>
          <w:b w:val="0"/>
          <w:bCs w:val="0"/>
          <w:i w:val="0"/>
          <w:iCs w:val="0"/>
          <w:smallCaps w:val="0"/>
          <w:strike w:val="0"/>
          <w:dstrike w:val="0"/>
          <w:color w:val="000000"/>
          <w:sz w:val="28"/>
          <w:szCs w:val="28"/>
          <w:u w:val="none"/>
          <w:effect w:val="none"/>
          <w:lang w:val="ru-RU" w:eastAsia="ru-RU" w:bidi="ru-RU"/>
        </w:rPr>
        <w:t xml:space="preserve"> Администрацией муниципального района Хворостянский Самарской области</w:t>
      </w:r>
      <w:r w:rsidRPr="009028AA" w:rsidR="00330853">
        <w:rPr>
          <w:rFonts w:ascii="Times New Roman" w:eastAsia="Arial Unicode MS" w:hAnsi="Times New Roman" w:cs="Times New Roman"/>
          <w:b w:val="0"/>
          <w:bCs w:val="0"/>
          <w:i w:val="0"/>
          <w:iCs w:val="0"/>
          <w:smallCaps w:val="0"/>
          <w:strike w:val="0"/>
          <w:dstrike w:val="0"/>
          <w:color w:val="000000" w:themeColor="text1"/>
          <w:sz w:val="28"/>
          <w:szCs w:val="28"/>
          <w:u w:val="none"/>
          <w:effect w:val="none"/>
          <w:lang w:val="ru-RU" w:eastAsia="ru-RU" w:bidi="ru-RU"/>
        </w:rPr>
        <w:t>.</w:t>
      </w:r>
    </w:p>
    <w:p w:rsidR="001A369C" w:rsidRPr="007449CC" w:rsidP="000F3405">
      <w:pPr>
        <w:widowControl w:val="0"/>
        <w:numPr>
          <w:ilvl w:val="0"/>
          <w:numId w:val="9"/>
        </w:numPr>
        <w:tabs>
          <w:tab w:val="left" w:pos="993"/>
          <w:tab w:val="left" w:pos="1711"/>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При предоставлении</w:t>
      </w:r>
      <w:r w:rsidRPr="007449CC">
        <w:rPr>
          <w:rFonts w:ascii="Times New Roman" w:eastAsia="Arial Unicode MS" w:hAnsi="Times New Roman" w:cs="Times New Roman"/>
          <w:color w:val="000000"/>
          <w:sz w:val="28"/>
          <w:szCs w:val="28"/>
          <w:lang w:val="ru-RU" w:eastAsia="ru-RU" w:bidi="ru-RU"/>
        </w:rPr>
        <w:t xml:space="preserve"> муниципальной услуги Уполномоченный орган взаимодействует </w:t>
      </w:r>
      <w:r w:rsidRPr="007449CC">
        <w:rPr>
          <w:rFonts w:ascii="Times New Roman" w:eastAsia="Arial Unicode MS" w:hAnsi="Times New Roman" w:cs="Times New Roman"/>
          <w:color w:val="000000"/>
          <w:sz w:val="28"/>
          <w:szCs w:val="28"/>
          <w:lang w:val="ru-RU" w:eastAsia="ru-RU" w:bidi="ru-RU"/>
        </w:rPr>
        <w:t>с</w:t>
      </w:r>
      <w:r w:rsidRPr="007449CC">
        <w:rPr>
          <w:rFonts w:ascii="Times New Roman" w:eastAsia="Arial Unicode MS" w:hAnsi="Times New Roman" w:cs="Times New Roman"/>
          <w:color w:val="000000"/>
          <w:sz w:val="28"/>
          <w:szCs w:val="28"/>
          <w:lang w:val="ru-RU" w:eastAsia="ru-RU" w:bidi="ru-RU"/>
        </w:rPr>
        <w:t>:</w:t>
      </w:r>
    </w:p>
    <w:p w:rsidR="001A369C" w:rsidRPr="001A369C" w:rsidP="000F3405">
      <w:pPr>
        <w:widowControl w:val="0"/>
        <w:tabs>
          <w:tab w:val="left" w:pos="1554"/>
        </w:tabs>
        <w:spacing w:after="0" w:line="360" w:lineRule="auto"/>
        <w:ind w:firstLine="709"/>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 xml:space="preserve">- </w:t>
      </w:r>
      <w:r w:rsidRPr="001A369C">
        <w:rPr>
          <w:rFonts w:ascii="Times New Roman" w:eastAsia="Arial Unicode MS" w:hAnsi="Times New Roman" w:cs="Times New Roman"/>
          <w:color w:val="000000"/>
          <w:sz w:val="28"/>
          <w:szCs w:val="28"/>
          <w:lang w:val="ru-RU" w:eastAsia="ru-RU" w:bidi="ru-RU"/>
        </w:rPr>
        <w:t>органами опеки и попечительства;</w:t>
      </w:r>
    </w:p>
    <w:p w:rsidR="001A369C" w:rsidRPr="001A369C" w:rsidP="000F3405">
      <w:pPr>
        <w:widowControl w:val="0"/>
        <w:tabs>
          <w:tab w:val="left" w:pos="1509"/>
        </w:tabs>
        <w:spacing w:after="0" w:line="360" w:lineRule="auto"/>
        <w:ind w:firstLine="709"/>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 xml:space="preserve">- </w:t>
      </w:r>
      <w:r w:rsidRPr="001A369C">
        <w:rPr>
          <w:rFonts w:ascii="Times New Roman" w:eastAsia="Arial Unicode MS" w:hAnsi="Times New Roman" w:cs="Times New Roman"/>
          <w:color w:val="000000"/>
          <w:sz w:val="28"/>
          <w:szCs w:val="28"/>
          <w:lang w:val="ru-RU"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A369C" w:rsidRPr="001A369C" w:rsidP="000F3405">
      <w:pPr>
        <w:widowControl w:val="0"/>
        <w:tabs>
          <w:tab w:val="left" w:pos="1509"/>
        </w:tabs>
        <w:spacing w:after="0" w:line="360" w:lineRule="auto"/>
        <w:ind w:firstLine="709"/>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 xml:space="preserve">- </w:t>
      </w:r>
      <w:r w:rsidRPr="001A369C">
        <w:rPr>
          <w:rFonts w:ascii="Times New Roman" w:eastAsia="Arial Unicode MS" w:hAnsi="Times New Roman" w:cs="Times New Roman"/>
          <w:color w:val="000000"/>
          <w:sz w:val="28"/>
          <w:szCs w:val="28"/>
          <w:lang w:val="ru-RU" w:eastAsia="ru-RU" w:bidi="ru-RU"/>
        </w:rPr>
        <w:t>органами (организациями) по государственному техническому учету и (или) технической инвентаризации;</w:t>
      </w:r>
    </w:p>
    <w:p w:rsidR="001A369C" w:rsidRPr="001A369C" w:rsidP="000F3405">
      <w:pPr>
        <w:widowControl w:val="0"/>
        <w:tabs>
          <w:tab w:val="left" w:pos="1545"/>
        </w:tabs>
        <w:spacing w:after="0" w:line="360" w:lineRule="auto"/>
        <w:ind w:firstLine="709"/>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 xml:space="preserve">- </w:t>
      </w:r>
      <w:r w:rsidRPr="001A369C">
        <w:rPr>
          <w:rFonts w:ascii="Times New Roman" w:eastAsia="Arial Unicode MS" w:hAnsi="Times New Roman" w:cs="Times New Roman"/>
          <w:color w:val="000000"/>
          <w:sz w:val="28"/>
          <w:szCs w:val="28"/>
          <w:lang w:val="ru-RU" w:eastAsia="ru-RU" w:bidi="ru-RU"/>
        </w:rPr>
        <w:t>министерством внутренних дел;</w:t>
      </w:r>
    </w:p>
    <w:p w:rsidR="001A369C" w:rsidRPr="001A369C" w:rsidP="000F3405">
      <w:pPr>
        <w:widowControl w:val="0"/>
        <w:tabs>
          <w:tab w:val="left" w:pos="1545"/>
        </w:tabs>
        <w:spacing w:after="0" w:line="360" w:lineRule="auto"/>
        <w:ind w:firstLine="709"/>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 xml:space="preserve">- </w:t>
      </w:r>
      <w:r w:rsidRPr="001A369C">
        <w:rPr>
          <w:rFonts w:ascii="Times New Roman" w:eastAsia="Arial Unicode MS" w:hAnsi="Times New Roman" w:cs="Times New Roman"/>
          <w:color w:val="000000"/>
          <w:sz w:val="28"/>
          <w:szCs w:val="28"/>
          <w:lang w:val="ru-RU" w:eastAsia="ru-RU" w:bidi="ru-RU"/>
        </w:rPr>
        <w:t>органами ЗАГС;</w:t>
      </w:r>
    </w:p>
    <w:p w:rsidR="001A369C" w:rsidRPr="001A369C" w:rsidP="000F3405">
      <w:pPr>
        <w:widowControl w:val="0"/>
        <w:tabs>
          <w:tab w:val="left" w:pos="1509"/>
        </w:tabs>
        <w:spacing w:after="0" w:line="360" w:lineRule="auto"/>
        <w:ind w:firstLine="709"/>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 xml:space="preserve">- </w:t>
      </w:r>
      <w:r w:rsidRPr="00576C37" w:rsidR="00C304ED">
        <w:rPr>
          <w:rFonts w:ascii="Times New Roman" w:eastAsia="Arial Unicode MS" w:hAnsi="Times New Roman" w:cs="Times New Roman"/>
          <w:color w:val="auto"/>
          <w:sz w:val="28"/>
          <w:szCs w:val="28"/>
          <w:lang w:val="ru-RU" w:eastAsia="ru-RU" w:bidi="ru-RU"/>
        </w:rPr>
        <w:t>иными органами государственной власти, органами местного самоуправления, уполномоченными на предоставление документов</w:t>
      </w:r>
      <w:r w:rsidRPr="00576C37">
        <w:rPr>
          <w:rFonts w:ascii="Times New Roman" w:eastAsia="Arial Unicode MS" w:hAnsi="Times New Roman" w:cs="Times New Roman"/>
          <w:color w:val="000000"/>
          <w:sz w:val="28"/>
          <w:szCs w:val="28"/>
          <w:lang w:val="ru-RU" w:eastAsia="ru-RU" w:bidi="ru-RU"/>
        </w:rPr>
        <w:t>.</w:t>
      </w:r>
    </w:p>
    <w:p w:rsidR="001A369C" w:rsidRPr="001A369C" w:rsidP="000F3405">
      <w:pPr>
        <w:widowControl w:val="0"/>
        <w:numPr>
          <w:ilvl w:val="0"/>
          <w:numId w:val="10"/>
        </w:numPr>
        <w:tabs>
          <w:tab w:val="left" w:pos="1509"/>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1A369C" w:rsidRPr="001A369C" w:rsidP="000F3405">
      <w:pPr>
        <w:widowControl w:val="0"/>
        <w:spacing w:after="333"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1A369C" w:rsidRPr="001A369C" w:rsidP="000F3405">
      <w:pPr>
        <w:keepNext/>
        <w:keepLines/>
        <w:widowControl w:val="0"/>
        <w:shd w:val="clear" w:color="auto" w:fill="auto"/>
        <w:spacing w:before="0" w:after="299" w:line="360" w:lineRule="auto"/>
        <w:ind w:firstLine="709"/>
        <w:jc w:val="center"/>
        <w:outlineLvl w:val="1"/>
        <w:rPr>
          <w:rFonts w:ascii="Times New Roman" w:eastAsia="Times New Roman" w:hAnsi="Times New Roman" w:cs="Times New Roman"/>
          <w:b/>
          <w:bCs/>
          <w:color w:val="auto"/>
          <w:sz w:val="28"/>
          <w:szCs w:val="28"/>
          <w:lang w:val="ru-RU" w:eastAsia="en-US" w:bidi="ar-SA"/>
        </w:rPr>
      </w:pPr>
      <w:bookmarkStart w:id="6" w:name="bookmark5"/>
      <w:r w:rsidRPr="001A369C">
        <w:rPr>
          <w:rFonts w:ascii="Times New Roman" w:eastAsia="Times New Roman" w:hAnsi="Times New Roman" w:cs="Times New Roman"/>
          <w:b/>
          <w:bCs/>
          <w:color w:val="auto"/>
          <w:sz w:val="28"/>
          <w:szCs w:val="28"/>
          <w:lang w:val="ru-RU" w:eastAsia="en-US" w:bidi="ar-SA"/>
        </w:rPr>
        <w:t>Результат предоставления муниципальной услуги</w:t>
      </w:r>
      <w:bookmarkEnd w:id="6"/>
    </w:p>
    <w:p w:rsidR="001A369C" w:rsidRPr="001A369C" w:rsidP="000F3405">
      <w:pPr>
        <w:widowControl w:val="0"/>
        <w:numPr>
          <w:ilvl w:val="0"/>
          <w:numId w:val="10"/>
        </w:numPr>
        <w:tabs>
          <w:tab w:val="left" w:pos="1288"/>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Р</w:t>
      </w:r>
      <w:r w:rsidRPr="001A369C">
        <w:rPr>
          <w:rFonts w:ascii="Times New Roman" w:eastAsia="Arial Unicode MS" w:hAnsi="Times New Roman" w:cs="Times New Roman"/>
          <w:color w:val="000000"/>
          <w:sz w:val="28"/>
          <w:szCs w:val="28"/>
          <w:lang w:val="ru-RU" w:eastAsia="ru-RU" w:bidi="ru-RU"/>
        </w:rPr>
        <w:t>езультатом предоставления муниципальной услуги являются:</w:t>
      </w:r>
    </w:p>
    <w:p w:rsidR="001A369C" w:rsidRPr="001A369C" w:rsidP="000F3405">
      <w:pPr>
        <w:widowControl w:val="0"/>
        <w:numPr>
          <w:ilvl w:val="0"/>
          <w:numId w:val="11"/>
        </w:numPr>
        <w:tabs>
          <w:tab w:val="left" w:pos="1509"/>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 xml:space="preserve">решение о постановке на учет гражданина в целях бесплатного предоставления земельного участка по форме согласно </w:t>
      </w:r>
      <w:r w:rsidRPr="00576C37" w:rsidR="00F74567">
        <w:rPr>
          <w:rFonts w:ascii="Times New Roman" w:eastAsia="Arial Unicode MS" w:hAnsi="Times New Roman" w:cs="Times New Roman"/>
          <w:color w:val="000000"/>
          <w:sz w:val="28"/>
          <w:szCs w:val="28"/>
          <w:lang w:val="ru-RU" w:eastAsia="ru-RU" w:bidi="ru-RU"/>
        </w:rPr>
        <w:t>п</w:t>
      </w:r>
      <w:r w:rsidRPr="00576C37">
        <w:rPr>
          <w:rFonts w:ascii="Times New Roman" w:eastAsia="Arial Unicode MS" w:hAnsi="Times New Roman" w:cs="Times New Roman"/>
          <w:color w:val="000000"/>
          <w:sz w:val="28"/>
          <w:szCs w:val="28"/>
          <w:lang w:val="ru-RU" w:eastAsia="ru-RU" w:bidi="ru-RU"/>
        </w:rPr>
        <w:t>риложени</w:t>
      </w:r>
      <w:r w:rsidRPr="00576C37" w:rsidR="00FF737A">
        <w:rPr>
          <w:rFonts w:ascii="Times New Roman" w:eastAsia="Arial Unicode MS" w:hAnsi="Times New Roman" w:cs="Times New Roman"/>
          <w:color w:val="000000"/>
          <w:sz w:val="28"/>
          <w:szCs w:val="28"/>
          <w:lang w:val="ru-RU" w:eastAsia="ru-RU" w:bidi="ru-RU"/>
        </w:rPr>
        <w:t>ям</w:t>
      </w:r>
      <w:r w:rsidRPr="00576C37">
        <w:rPr>
          <w:rFonts w:ascii="Times New Roman" w:eastAsia="Arial Unicode MS" w:hAnsi="Times New Roman" w:cs="Times New Roman"/>
          <w:color w:val="000000"/>
          <w:sz w:val="28"/>
          <w:szCs w:val="28"/>
          <w:lang w:val="ru-RU" w:eastAsia="ru-RU" w:bidi="ru-RU"/>
        </w:rPr>
        <w:t xml:space="preserve"> № 2</w:t>
      </w:r>
      <w:r w:rsidRPr="001A369C">
        <w:rPr>
          <w:rFonts w:ascii="Times New Roman" w:eastAsia="Arial Unicode MS" w:hAnsi="Times New Roman" w:cs="Times New Roman"/>
          <w:color w:val="000000"/>
          <w:sz w:val="28"/>
          <w:szCs w:val="28"/>
          <w:lang w:val="ru-RU" w:eastAsia="ru-RU" w:bidi="ru-RU"/>
        </w:rPr>
        <w:t xml:space="preserve"> к настоящему Административному регламенту;</w:t>
      </w:r>
    </w:p>
    <w:p w:rsidR="001A369C" w:rsidRPr="001A369C" w:rsidP="000F3405">
      <w:pPr>
        <w:widowControl w:val="0"/>
        <w:numPr>
          <w:ilvl w:val="0"/>
          <w:numId w:val="11"/>
        </w:numPr>
        <w:tabs>
          <w:tab w:val="left" w:pos="1509"/>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 xml:space="preserve">решение об отказе в предоставлении услуги по форме согласно </w:t>
      </w:r>
      <w:r w:rsidR="00F74567">
        <w:rPr>
          <w:rFonts w:ascii="Times New Roman" w:eastAsia="Arial Unicode MS" w:hAnsi="Times New Roman" w:cs="Times New Roman"/>
          <w:color w:val="000000"/>
          <w:sz w:val="28"/>
          <w:szCs w:val="28"/>
          <w:lang w:val="ru-RU" w:eastAsia="ru-RU" w:bidi="ru-RU"/>
        </w:rPr>
        <w:t>п</w:t>
      </w:r>
      <w:r w:rsidRPr="001A369C">
        <w:rPr>
          <w:rFonts w:ascii="Times New Roman" w:eastAsia="Arial Unicode MS" w:hAnsi="Times New Roman" w:cs="Times New Roman"/>
          <w:color w:val="000000"/>
          <w:sz w:val="28"/>
          <w:szCs w:val="28"/>
          <w:lang w:val="ru-RU" w:eastAsia="ru-RU" w:bidi="ru-RU"/>
        </w:rPr>
        <w:t>риложению № 3 к настоящему Административному регламенту.</w:t>
      </w:r>
    </w:p>
    <w:p w:rsidR="001A369C" w:rsidRPr="001A369C" w:rsidP="000F3405">
      <w:pPr>
        <w:widowControl w:val="0"/>
        <w:numPr>
          <w:ilvl w:val="1"/>
          <w:numId w:val="11"/>
        </w:numPr>
        <w:tabs>
          <w:tab w:val="left" w:pos="1288"/>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380D39" w:rsidP="000F3405">
      <w:pPr>
        <w:widowControl w:val="0"/>
        <w:numPr>
          <w:ilvl w:val="1"/>
          <w:numId w:val="11"/>
        </w:numPr>
        <w:tabs>
          <w:tab w:val="left" w:pos="1288"/>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Результаты муниципальной услуги, указанные в пункте 2.5 настоящего Административного регламента, могут быть получены</w:t>
      </w:r>
      <w:r w:rsidR="001D080F">
        <w:rPr>
          <w:rFonts w:ascii="Times New Roman" w:eastAsia="Arial Unicode MS" w:hAnsi="Times New Roman" w:cs="Times New Roman"/>
          <w:color w:val="000000"/>
          <w:sz w:val="28"/>
          <w:szCs w:val="28"/>
          <w:lang w:val="ru-RU" w:eastAsia="ru-RU" w:bidi="ru-RU"/>
        </w:rPr>
        <w:t xml:space="preserve"> в </w:t>
      </w:r>
      <w:r w:rsidRPr="00576C37" w:rsidR="001D080F">
        <w:rPr>
          <w:rFonts w:ascii="Times New Roman" w:eastAsia="Arial Unicode MS" w:hAnsi="Times New Roman" w:cs="Times New Roman"/>
          <w:color w:val="000000"/>
          <w:sz w:val="28"/>
          <w:szCs w:val="28"/>
          <w:lang w:val="ru-RU" w:eastAsia="ru-RU" w:bidi="ru-RU"/>
        </w:rPr>
        <w:t>Уполномоченном органе</w:t>
      </w:r>
      <w:r w:rsidR="001D080F">
        <w:rPr>
          <w:rFonts w:ascii="Times New Roman" w:eastAsia="Arial Unicode MS" w:hAnsi="Times New Roman" w:cs="Times New Roman"/>
          <w:color w:val="000000"/>
          <w:sz w:val="28"/>
          <w:szCs w:val="28"/>
          <w:lang w:val="ru-RU" w:eastAsia="ru-RU" w:bidi="ru-RU"/>
        </w:rPr>
        <w:t>,</w:t>
      </w:r>
      <w:r w:rsidRPr="001A369C">
        <w:rPr>
          <w:rFonts w:ascii="Times New Roman" w:eastAsia="Arial Unicode MS" w:hAnsi="Times New Roman" w:cs="Times New Roman"/>
          <w:color w:val="000000"/>
          <w:sz w:val="28"/>
          <w:szCs w:val="28"/>
          <w:lang w:val="ru-RU" w:eastAsia="ru-RU" w:bidi="ru-RU"/>
        </w:rPr>
        <w:t xml:space="preserve"> посредством федеральной</w:t>
      </w:r>
      <w:r w:rsidR="0084060F">
        <w:rPr>
          <w:rFonts w:ascii="Times New Roman" w:eastAsia="Arial Unicode MS" w:hAnsi="Times New Roman" w:cs="Times New Roman"/>
          <w:color w:val="000000"/>
          <w:sz w:val="28"/>
          <w:szCs w:val="28"/>
          <w:lang w:val="ru-RU" w:eastAsia="ru-RU" w:bidi="ru-RU"/>
        </w:rPr>
        <w:t xml:space="preserve"> </w:t>
      </w:r>
      <w:r w:rsidRPr="001A369C">
        <w:rPr>
          <w:rFonts w:ascii="Times New Roman" w:eastAsia="Arial Unicode MS" w:hAnsi="Times New Roman" w:cs="Times New Roman"/>
          <w:color w:val="000000"/>
          <w:sz w:val="28"/>
          <w:szCs w:val="28"/>
          <w:lang w:val="ru-RU" w:eastAsia="ru-RU" w:bidi="ru-RU"/>
        </w:rPr>
        <w:t>государственной информационной системы «Единый портал государственных и муниципальных услуг (функций)»</w:t>
      </w:r>
      <w:r w:rsidR="00257182">
        <w:rPr>
          <w:rFonts w:ascii="Times New Roman" w:eastAsia="Arial Unicode MS" w:hAnsi="Times New Roman" w:cs="Times New Roman"/>
          <w:color w:val="000000"/>
          <w:sz w:val="28"/>
          <w:szCs w:val="28"/>
          <w:lang w:val="ru-RU" w:eastAsia="ru-RU" w:bidi="ru-RU"/>
        </w:rPr>
        <w:t xml:space="preserve">, </w:t>
      </w:r>
      <w:r w:rsidRPr="00576C37" w:rsidR="00257182">
        <w:rPr>
          <w:rFonts w:ascii="Times New Roman" w:eastAsia="Arial Unicode MS" w:hAnsi="Times New Roman" w:cs="Times New Roman"/>
          <w:color w:val="000000"/>
          <w:sz w:val="28"/>
          <w:szCs w:val="28"/>
          <w:lang w:val="ru-RU" w:eastAsia="ru-RU" w:bidi="ru-RU"/>
        </w:rPr>
        <w:t xml:space="preserve">посредством </w:t>
      </w:r>
      <w:r w:rsidRPr="00576C37" w:rsidR="00484408">
        <w:rPr>
          <w:rFonts w:ascii="Times New Roman" w:eastAsia="Arial Unicode MS" w:hAnsi="Times New Roman" w:cs="Times New Roman"/>
          <w:color w:val="000000"/>
          <w:sz w:val="28"/>
          <w:szCs w:val="28"/>
          <w:lang w:val="ru-RU" w:eastAsia="ru-RU" w:bidi="ru-RU"/>
        </w:rPr>
        <w:t>региональной информационной системы</w:t>
      </w:r>
      <w:r w:rsidRPr="00576C37" w:rsidR="00BA7E5E">
        <w:rPr>
          <w:rFonts w:ascii="Times New Roman" w:eastAsia="Arial Unicode MS" w:hAnsi="Times New Roman" w:cs="Times New Roman"/>
          <w:color w:val="000000"/>
          <w:sz w:val="28"/>
          <w:szCs w:val="28"/>
          <w:lang w:val="ru-RU" w:eastAsia="ru-RU" w:bidi="ru-RU"/>
        </w:rPr>
        <w:t xml:space="preserve"> «Портал государственных и муниципальных услуг (функций) Самарской области»</w:t>
      </w:r>
      <w:r w:rsidR="00BA7E5E">
        <w:rPr>
          <w:rFonts w:ascii="Times New Roman" w:eastAsia="Arial Unicode MS" w:hAnsi="Times New Roman" w:cs="Times New Roman"/>
          <w:color w:val="000000"/>
          <w:sz w:val="28"/>
          <w:szCs w:val="28"/>
          <w:lang w:val="ru-RU" w:eastAsia="ru-RU" w:bidi="ru-RU"/>
        </w:rPr>
        <w:t xml:space="preserve"> </w:t>
      </w:r>
      <w:r w:rsidRPr="001A369C">
        <w:rPr>
          <w:rFonts w:ascii="Times New Roman" w:eastAsia="Arial Unicode MS" w:hAnsi="Times New Roman" w:cs="Times New Roman"/>
          <w:color w:val="000000"/>
          <w:sz w:val="28"/>
          <w:szCs w:val="28"/>
          <w:lang w:val="ru-RU" w:eastAsia="ru-RU" w:bidi="ru-RU"/>
        </w:rPr>
        <w:t xml:space="preserve">в форме электронного документа подписанного усиленной квалифицированной электронной подписью (далее соответственно </w:t>
      </w:r>
      <w:r w:rsidR="0084060F">
        <w:rPr>
          <w:rFonts w:ascii="Times New Roman" w:eastAsia="Arial Unicode MS" w:hAnsi="Times New Roman" w:cs="Times New Roman"/>
          <w:color w:val="000000"/>
          <w:sz w:val="28"/>
          <w:szCs w:val="28"/>
          <w:lang w:val="ru-RU" w:eastAsia="ru-RU" w:bidi="ru-RU"/>
        </w:rPr>
        <w:t>–</w:t>
      </w:r>
      <w:r w:rsidRPr="001A369C">
        <w:rPr>
          <w:rFonts w:ascii="Times New Roman" w:eastAsia="Arial Unicode MS" w:hAnsi="Times New Roman" w:cs="Times New Roman"/>
          <w:color w:val="000000"/>
          <w:sz w:val="28"/>
          <w:szCs w:val="28"/>
          <w:lang w:val="ru-RU" w:eastAsia="ru-RU" w:bidi="ru-RU"/>
        </w:rPr>
        <w:t xml:space="preserve"> ЕПГУ</w:t>
      </w:r>
      <w:r w:rsidR="0084060F">
        <w:rPr>
          <w:rFonts w:ascii="Times New Roman" w:eastAsia="Arial Unicode MS" w:hAnsi="Times New Roman" w:cs="Times New Roman"/>
          <w:color w:val="000000"/>
          <w:sz w:val="28"/>
          <w:szCs w:val="28"/>
          <w:lang w:val="ru-RU" w:eastAsia="ru-RU" w:bidi="ru-RU"/>
        </w:rPr>
        <w:t xml:space="preserve">, </w:t>
      </w:r>
      <w:r w:rsidRPr="00576C37" w:rsidR="0084060F">
        <w:rPr>
          <w:rFonts w:ascii="Times New Roman" w:eastAsia="Arial Unicode MS" w:hAnsi="Times New Roman" w:cs="Times New Roman"/>
          <w:color w:val="000000"/>
          <w:sz w:val="28"/>
          <w:szCs w:val="28"/>
          <w:lang w:val="ru-RU" w:eastAsia="ru-RU" w:bidi="ru-RU"/>
        </w:rPr>
        <w:t>РПГУ</w:t>
      </w:r>
      <w:r w:rsidR="00257182">
        <w:rPr>
          <w:rFonts w:ascii="Times New Roman" w:eastAsia="Arial Unicode MS" w:hAnsi="Times New Roman" w:cs="Times New Roman"/>
          <w:color w:val="000000"/>
          <w:sz w:val="28"/>
          <w:szCs w:val="28"/>
          <w:lang w:val="ru-RU" w:eastAsia="ru-RU" w:bidi="ru-RU"/>
        </w:rPr>
        <w:t xml:space="preserve">, </w:t>
      </w:r>
      <w:r w:rsidRPr="001A369C">
        <w:rPr>
          <w:rFonts w:ascii="Times New Roman" w:eastAsia="Arial Unicode MS" w:hAnsi="Times New Roman" w:cs="Times New Roman"/>
          <w:color w:val="000000"/>
          <w:sz w:val="28"/>
          <w:szCs w:val="28"/>
          <w:lang w:val="ru-RU" w:eastAsia="ru-RU" w:bidi="ru-RU"/>
        </w:rPr>
        <w:t>УКЭП)</w:t>
      </w:r>
      <w:r w:rsidR="00257182">
        <w:rPr>
          <w:rFonts w:ascii="Times New Roman" w:eastAsia="Arial Unicode MS" w:hAnsi="Times New Roman" w:cs="Times New Roman"/>
          <w:color w:val="000000"/>
          <w:sz w:val="28"/>
          <w:szCs w:val="28"/>
          <w:lang w:val="ru-RU" w:eastAsia="ru-RU" w:bidi="ru-RU"/>
        </w:rPr>
        <w:t xml:space="preserve">, </w:t>
      </w:r>
      <w:r w:rsidRPr="001A369C">
        <w:rPr>
          <w:rFonts w:ascii="Times New Roman" w:eastAsia="Arial Unicode MS" w:hAnsi="Times New Roman" w:cs="Times New Roman"/>
          <w:color w:val="000000"/>
          <w:sz w:val="28"/>
          <w:szCs w:val="28"/>
          <w:lang w:val="ru-RU" w:eastAsia="ru-RU" w:bidi="ru-RU"/>
        </w:rPr>
        <w:t xml:space="preserve"> должностного лица, уполномоченного на принятие решения</w:t>
      </w:r>
      <w:r>
        <w:rPr>
          <w:rFonts w:ascii="Times New Roman" w:eastAsia="Arial Unicode MS" w:hAnsi="Times New Roman" w:cs="Times New Roman"/>
          <w:color w:val="000000"/>
          <w:sz w:val="28"/>
          <w:szCs w:val="28"/>
          <w:lang w:val="ru-RU" w:eastAsia="ru-RU" w:bidi="ru-RU"/>
        </w:rPr>
        <w:t xml:space="preserve">, </w:t>
      </w:r>
      <w:r w:rsidRPr="00576C37">
        <w:rPr>
          <w:rFonts w:ascii="Times New Roman" w:eastAsia="Arial Unicode MS" w:hAnsi="Times New Roman" w:cs="Times New Roman"/>
          <w:color w:val="000000"/>
          <w:sz w:val="28"/>
          <w:szCs w:val="28"/>
          <w:lang w:val="ru-RU" w:eastAsia="ru-RU" w:bidi="ru-RU"/>
        </w:rPr>
        <w:t>МФЦ</w:t>
      </w:r>
      <w:r w:rsidRPr="001A369C">
        <w:rPr>
          <w:rFonts w:ascii="Times New Roman" w:eastAsia="Arial Unicode MS" w:hAnsi="Times New Roman" w:cs="Times New Roman"/>
          <w:color w:val="000000"/>
          <w:sz w:val="28"/>
          <w:szCs w:val="28"/>
          <w:lang w:val="ru-RU" w:eastAsia="ru-RU" w:bidi="ru-RU"/>
        </w:rPr>
        <w:t>.</w:t>
      </w:r>
      <w:r>
        <w:rPr>
          <w:rFonts w:ascii="Times New Roman" w:eastAsia="Arial Unicode MS" w:hAnsi="Times New Roman" w:cs="Times New Roman"/>
          <w:color w:val="000000"/>
          <w:sz w:val="28"/>
          <w:szCs w:val="28"/>
          <w:lang w:val="ru-RU" w:eastAsia="ru-RU" w:bidi="ru-RU"/>
        </w:rPr>
        <w:t xml:space="preserve"> </w:t>
      </w:r>
      <w:bookmarkStart w:id="7" w:name="bookmark6"/>
    </w:p>
    <w:p w:rsidR="00380D39" w:rsidRPr="00380D39" w:rsidP="000F3405">
      <w:pPr>
        <w:widowControl w:val="0"/>
        <w:tabs>
          <w:tab w:val="left" w:pos="1288"/>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576C37">
        <w:rPr>
          <w:rFonts w:ascii="Times New Roman" w:eastAsia="Arial Unicode MS" w:hAnsi="Times New Roman" w:cs="Times New Roman"/>
          <w:color w:val="000000"/>
          <w:sz w:val="28"/>
          <w:szCs w:val="28"/>
          <w:lang w:val="ru-RU" w:eastAsia="ru-RU" w:bidi="ru-RU"/>
        </w:rPr>
        <w:t xml:space="preserve">2.7.1. </w:t>
      </w:r>
      <w:r w:rsidRPr="00576C37">
        <w:rPr>
          <w:rFonts w:ascii="Times New Roman" w:eastAsia="Arial Unicode MS" w:hAnsi="Times New Roman" w:cs="Times New Roman"/>
          <w:color w:val="auto"/>
          <w:sz w:val="28"/>
          <w:szCs w:val="28"/>
          <w:lang w:val="ru-RU" w:eastAsia="ru-RU" w:bidi="ru-RU"/>
        </w:rPr>
        <w:t xml:space="preserve">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w:t>
      </w:r>
      <w:r w:rsidRPr="00576C37">
        <w:rPr>
          <w:rFonts w:ascii="Times New Roman" w:eastAsia="Arial Unicode MS" w:hAnsi="Times New Roman" w:cs="Times New Roman"/>
          <w:color w:val="auto"/>
          <w:sz w:val="28"/>
          <w:szCs w:val="28"/>
          <w:lang w:val="ru-RU" w:eastAsia="ru-RU" w:bidi="ru-RU"/>
        </w:rPr>
        <w:t>Федеральный закон № 63-ФЗ).</w:t>
      </w:r>
    </w:p>
    <w:p w:rsidR="00380D39" w:rsidP="000F3405">
      <w:pPr>
        <w:keepNext/>
        <w:keepLines/>
        <w:widowControl w:val="0"/>
        <w:shd w:val="clear" w:color="auto" w:fill="auto"/>
        <w:spacing w:before="0" w:after="0" w:line="360" w:lineRule="auto"/>
        <w:ind w:firstLine="709"/>
        <w:jc w:val="center"/>
        <w:outlineLvl w:val="1"/>
        <w:rPr>
          <w:rFonts w:ascii="Times New Roman" w:eastAsia="Times New Roman" w:hAnsi="Times New Roman" w:cs="Times New Roman"/>
          <w:b/>
          <w:bCs/>
          <w:color w:val="auto"/>
          <w:sz w:val="28"/>
          <w:szCs w:val="28"/>
          <w:lang w:val="ru-RU" w:eastAsia="en-US" w:bidi="ar-SA"/>
        </w:rPr>
      </w:pPr>
    </w:p>
    <w:p w:rsidR="001A369C" w:rsidRPr="001A369C" w:rsidP="000F3405">
      <w:pPr>
        <w:keepNext/>
        <w:keepLines/>
        <w:widowControl w:val="0"/>
        <w:shd w:val="clear" w:color="auto" w:fill="auto"/>
        <w:spacing w:before="0" w:after="0" w:line="360" w:lineRule="auto"/>
        <w:ind w:firstLine="709"/>
        <w:jc w:val="center"/>
        <w:outlineLvl w:val="1"/>
        <w:rPr>
          <w:rFonts w:ascii="Times New Roman" w:eastAsia="Times New Roman" w:hAnsi="Times New Roman" w:cs="Times New Roman"/>
          <w:b/>
          <w:bCs/>
          <w:color w:val="auto"/>
          <w:sz w:val="28"/>
          <w:szCs w:val="28"/>
          <w:lang w:val="ru-RU" w:eastAsia="en-US" w:bidi="ar-SA"/>
        </w:rPr>
      </w:pPr>
      <w:r w:rsidRPr="001A369C">
        <w:rPr>
          <w:rFonts w:ascii="Times New Roman" w:eastAsia="Times New Roman" w:hAnsi="Times New Roman" w:cs="Times New Roman"/>
          <w:b/>
          <w:bCs/>
          <w:color w:val="auto"/>
          <w:sz w:val="28"/>
          <w:szCs w:val="28"/>
          <w:lang w:val="ru-RU" w:eastAsia="en-US" w:bidi="ar-SA"/>
        </w:rPr>
        <w:t>Срок предоставления муниципальной услуги</w:t>
      </w:r>
      <w:bookmarkEnd w:id="7"/>
    </w:p>
    <w:p w:rsidR="001A369C" w:rsidRPr="001A369C" w:rsidP="000F3405">
      <w:pPr>
        <w:keepNext/>
        <w:keepLines/>
        <w:widowControl w:val="0"/>
        <w:shd w:val="clear" w:color="auto" w:fill="auto"/>
        <w:spacing w:before="0" w:after="0" w:line="360" w:lineRule="auto"/>
        <w:ind w:firstLine="709"/>
        <w:jc w:val="both"/>
        <w:outlineLvl w:val="1"/>
        <w:rPr>
          <w:rFonts w:ascii="Times New Roman" w:eastAsia="Times New Roman" w:hAnsi="Times New Roman" w:cs="Times New Roman"/>
          <w:b/>
          <w:bCs/>
          <w:color w:val="auto"/>
          <w:sz w:val="28"/>
          <w:szCs w:val="28"/>
          <w:lang w:val="ru-RU" w:eastAsia="en-US" w:bidi="ar-SA"/>
        </w:rPr>
      </w:pPr>
    </w:p>
    <w:p w:rsidR="001A369C" w:rsidP="000F3405">
      <w:pPr>
        <w:widowControl w:val="0"/>
        <w:numPr>
          <w:ilvl w:val="1"/>
          <w:numId w:val="11"/>
        </w:numPr>
        <w:tabs>
          <w:tab w:val="left" w:pos="1323"/>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Максимальный срок предоставления муниципальной услуги, в том числе посредством ЕПГУ</w:t>
      </w:r>
      <w:r w:rsidR="005F3C4E">
        <w:rPr>
          <w:rFonts w:ascii="Times New Roman" w:eastAsia="Arial Unicode MS" w:hAnsi="Times New Roman" w:cs="Times New Roman"/>
          <w:color w:val="000000"/>
          <w:sz w:val="28"/>
          <w:szCs w:val="28"/>
          <w:lang w:val="ru-RU" w:eastAsia="ru-RU" w:bidi="ru-RU"/>
        </w:rPr>
        <w:t>/РПГУ</w:t>
      </w:r>
      <w:r w:rsidRPr="001A369C">
        <w:rPr>
          <w:rFonts w:ascii="Times New Roman" w:eastAsia="Arial Unicode MS" w:hAnsi="Times New Roman" w:cs="Times New Roman"/>
          <w:color w:val="000000"/>
          <w:sz w:val="28"/>
          <w:szCs w:val="28"/>
          <w:lang w:val="ru-RU" w:eastAsia="ru-RU" w:bidi="ru-RU"/>
        </w:rPr>
        <w:t xml:space="preserve"> или МФЦ, в соответствии с законом субъекта Российской Федерации</w:t>
      </w:r>
      <w:r w:rsidR="00C86DB8">
        <w:rPr>
          <w:rFonts w:ascii="Times New Roman" w:eastAsia="Arial Unicode MS" w:hAnsi="Times New Roman" w:cs="Times New Roman"/>
          <w:color w:val="000000"/>
          <w:sz w:val="28"/>
          <w:szCs w:val="28"/>
          <w:lang w:val="ru-RU" w:eastAsia="ru-RU" w:bidi="ru-RU"/>
        </w:rPr>
        <w:t xml:space="preserve"> составляет не более 21 </w:t>
      </w:r>
      <w:r w:rsidRPr="001A369C" w:rsidR="00C86DB8">
        <w:rPr>
          <w:rFonts w:ascii="Times New Roman" w:eastAsia="Arial Unicode MS" w:hAnsi="Times New Roman" w:cs="Times New Roman"/>
          <w:color w:val="000000"/>
          <w:sz w:val="28"/>
          <w:szCs w:val="28"/>
          <w:lang w:val="ru-RU" w:eastAsia="ru-RU" w:bidi="ru-RU"/>
        </w:rPr>
        <w:t>рабоч</w:t>
      </w:r>
      <w:r w:rsidR="00C86DB8">
        <w:rPr>
          <w:rFonts w:ascii="Times New Roman" w:eastAsia="Arial Unicode MS" w:hAnsi="Times New Roman" w:cs="Times New Roman"/>
          <w:color w:val="000000"/>
          <w:sz w:val="28"/>
          <w:szCs w:val="28"/>
          <w:lang w:val="ru-RU" w:eastAsia="ru-RU" w:bidi="ru-RU"/>
        </w:rPr>
        <w:t>его</w:t>
      </w:r>
      <w:r w:rsidRPr="001A369C" w:rsidR="00C86DB8">
        <w:rPr>
          <w:rFonts w:ascii="Times New Roman" w:eastAsia="Arial Unicode MS" w:hAnsi="Times New Roman" w:cs="Times New Roman"/>
          <w:color w:val="000000"/>
          <w:sz w:val="28"/>
          <w:szCs w:val="28"/>
          <w:lang w:val="ru-RU" w:eastAsia="ru-RU" w:bidi="ru-RU"/>
        </w:rPr>
        <w:t xml:space="preserve"> дн</w:t>
      </w:r>
      <w:r w:rsidR="00C86DB8">
        <w:rPr>
          <w:rFonts w:ascii="Times New Roman" w:eastAsia="Arial Unicode MS" w:hAnsi="Times New Roman" w:cs="Times New Roman"/>
          <w:color w:val="000000"/>
          <w:sz w:val="28"/>
          <w:szCs w:val="28"/>
          <w:lang w:val="ru-RU" w:eastAsia="ru-RU" w:bidi="ru-RU"/>
        </w:rPr>
        <w:t>я</w:t>
      </w:r>
      <w:r w:rsidRPr="001A369C">
        <w:rPr>
          <w:rFonts w:ascii="Times New Roman" w:eastAsia="Arial Unicode MS" w:hAnsi="Times New Roman" w:cs="Times New Roman"/>
          <w:color w:val="000000"/>
          <w:sz w:val="28"/>
          <w:szCs w:val="28"/>
          <w:lang w:val="ru-RU" w:eastAsia="ru-RU" w:bidi="ru-RU"/>
        </w:rPr>
        <w:t>.</w:t>
      </w:r>
    </w:p>
    <w:p w:rsidR="00C86DB8" w:rsidRPr="001A369C" w:rsidP="000F3405">
      <w:pPr>
        <w:widowControl w:val="0"/>
        <w:tabs>
          <w:tab w:val="left" w:pos="1323"/>
        </w:tabs>
        <w:spacing w:after="573" w:line="360" w:lineRule="auto"/>
        <w:ind w:firstLine="709"/>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1A369C" w:rsidRPr="001A369C" w:rsidP="000F3405">
      <w:pPr>
        <w:keepNext/>
        <w:keepLines/>
        <w:widowControl w:val="0"/>
        <w:shd w:val="clear" w:color="auto" w:fill="auto"/>
        <w:spacing w:before="0" w:after="0" w:line="360" w:lineRule="auto"/>
        <w:ind w:right="20" w:firstLine="709"/>
        <w:jc w:val="center"/>
        <w:outlineLvl w:val="1"/>
        <w:rPr>
          <w:rFonts w:ascii="Times New Roman" w:eastAsia="Times New Roman" w:hAnsi="Times New Roman" w:cs="Times New Roman"/>
          <w:b/>
          <w:bCs/>
          <w:color w:val="auto"/>
          <w:sz w:val="28"/>
          <w:szCs w:val="28"/>
          <w:lang w:val="ru-RU" w:eastAsia="en-US" w:bidi="ar-SA"/>
        </w:rPr>
      </w:pPr>
      <w:bookmarkStart w:id="8" w:name="bookmark7"/>
      <w:r w:rsidRPr="001A369C">
        <w:rPr>
          <w:rFonts w:ascii="Times New Roman" w:eastAsia="Times New Roman" w:hAnsi="Times New Roman" w:cs="Times New Roman"/>
          <w:b/>
          <w:bCs/>
          <w:color w:val="auto"/>
          <w:sz w:val="28"/>
          <w:szCs w:val="28"/>
          <w:lang w:val="ru-RU" w:eastAsia="en-US" w:bidi="ar-SA"/>
        </w:rPr>
        <w:t xml:space="preserve">Правовые основания для предоставления </w:t>
      </w:r>
      <w:bookmarkEnd w:id="8"/>
      <w:r w:rsidRPr="001A369C">
        <w:rPr>
          <w:rFonts w:ascii="Times New Roman" w:eastAsia="Times New Roman" w:hAnsi="Times New Roman" w:cs="Times New Roman"/>
          <w:b/>
          <w:bCs/>
          <w:color w:val="auto"/>
          <w:sz w:val="28"/>
          <w:szCs w:val="28"/>
          <w:lang w:val="ru-RU" w:eastAsia="en-US" w:bidi="ar-SA"/>
        </w:rPr>
        <w:t>муниципальной услуги</w:t>
      </w:r>
    </w:p>
    <w:p w:rsidR="001A369C" w:rsidRPr="001A369C" w:rsidP="000F3405">
      <w:pPr>
        <w:keepNext/>
        <w:keepLines/>
        <w:widowControl w:val="0"/>
        <w:shd w:val="clear" w:color="auto" w:fill="auto"/>
        <w:spacing w:before="0" w:after="0" w:line="360" w:lineRule="auto"/>
        <w:ind w:right="20" w:firstLine="709"/>
        <w:jc w:val="both"/>
        <w:outlineLvl w:val="1"/>
        <w:rPr>
          <w:rFonts w:ascii="Times New Roman" w:eastAsia="Times New Roman" w:hAnsi="Times New Roman" w:cs="Times New Roman"/>
          <w:b/>
          <w:bCs/>
          <w:color w:val="auto"/>
          <w:sz w:val="28"/>
          <w:szCs w:val="28"/>
          <w:lang w:val="ru-RU" w:eastAsia="en-US" w:bidi="ar-SA"/>
        </w:rPr>
      </w:pPr>
    </w:p>
    <w:p w:rsidR="001A369C" w:rsidRPr="001A369C" w:rsidP="000F3405">
      <w:pPr>
        <w:widowControl w:val="0"/>
        <w:numPr>
          <w:ilvl w:val="1"/>
          <w:numId w:val="11"/>
        </w:numPr>
        <w:tabs>
          <w:tab w:val="left" w:pos="1323"/>
        </w:tabs>
        <w:spacing w:after="236"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w:t>
      </w:r>
      <w:r w:rsidR="005F4EFE">
        <w:rPr>
          <w:rFonts w:ascii="Times New Roman" w:eastAsia="Arial Unicode MS" w:hAnsi="Times New Roman" w:cs="Times New Roman"/>
          <w:color w:val="000000"/>
          <w:sz w:val="28"/>
          <w:szCs w:val="28"/>
          <w:lang w:val="ru-RU" w:eastAsia="ru-RU" w:bidi="ru-RU"/>
        </w:rPr>
        <w:t>а</w:t>
      </w:r>
      <w:r w:rsidR="006C16D3">
        <w:rPr>
          <w:rFonts w:ascii="Times New Roman" w:eastAsia="Arial Unicode MS" w:hAnsi="Times New Roman" w:cs="Times New Roman"/>
          <w:color w:val="000000"/>
          <w:sz w:val="28"/>
          <w:szCs w:val="28"/>
          <w:lang w:val="ru-RU" w:eastAsia="ru-RU" w:bidi="ru-RU"/>
        </w:rPr>
        <w:t>дминистра</w:t>
      </w:r>
      <w:r w:rsidR="00984AEE">
        <w:rPr>
          <w:rFonts w:ascii="Times New Roman" w:eastAsia="Arial Unicode MS" w:hAnsi="Times New Roman" w:cs="Times New Roman"/>
          <w:color w:val="000000"/>
          <w:sz w:val="28"/>
          <w:szCs w:val="28"/>
          <w:lang w:val="ru-RU" w:eastAsia="ru-RU" w:bidi="ru-RU"/>
        </w:rPr>
        <w:t>ции муниципального района Хворостянский</w:t>
      </w:r>
      <w:r w:rsidR="006C16D3">
        <w:rPr>
          <w:rFonts w:ascii="Times New Roman" w:eastAsia="Arial Unicode MS" w:hAnsi="Times New Roman" w:cs="Times New Roman"/>
          <w:color w:val="000000"/>
          <w:sz w:val="28"/>
          <w:szCs w:val="28"/>
          <w:lang w:val="ru-RU" w:eastAsia="ru-RU" w:bidi="ru-RU"/>
        </w:rPr>
        <w:t xml:space="preserve"> Самарской области</w:t>
      </w:r>
      <w:r w:rsidRPr="001A369C">
        <w:rPr>
          <w:rFonts w:ascii="Times New Roman" w:eastAsia="Arial Unicode MS" w:hAnsi="Times New Roman" w:cs="Times New Roman"/>
          <w:color w:val="000000"/>
          <w:sz w:val="28"/>
          <w:szCs w:val="28"/>
          <w:lang w:val="ru-RU" w:eastAsia="ru-RU" w:bidi="ru-RU"/>
        </w:rPr>
        <w:t xml:space="preserve">, на </w:t>
      </w:r>
      <w:r w:rsidRPr="00576C37">
        <w:rPr>
          <w:rFonts w:ascii="Times New Roman" w:eastAsia="Arial Unicode MS" w:hAnsi="Times New Roman" w:cs="Times New Roman"/>
          <w:color w:val="000000"/>
          <w:sz w:val="28"/>
          <w:szCs w:val="28"/>
          <w:lang w:val="ru-RU" w:eastAsia="ru-RU" w:bidi="ru-RU"/>
        </w:rPr>
        <w:t>ЕПГУ</w:t>
      </w:r>
      <w:r w:rsidRPr="00576C37" w:rsidR="005F3C4E">
        <w:rPr>
          <w:rFonts w:ascii="Times New Roman" w:eastAsia="Arial Unicode MS" w:hAnsi="Times New Roman" w:cs="Times New Roman"/>
          <w:color w:val="000000"/>
          <w:sz w:val="28"/>
          <w:szCs w:val="28"/>
          <w:lang w:val="ru-RU" w:eastAsia="ru-RU" w:bidi="ru-RU"/>
        </w:rPr>
        <w:t>/РПГУ</w:t>
      </w:r>
      <w:r w:rsidRPr="00576C37">
        <w:rPr>
          <w:rFonts w:ascii="Times New Roman" w:eastAsia="Arial Unicode MS" w:hAnsi="Times New Roman" w:cs="Times New Roman"/>
          <w:b w:val="0"/>
          <w:bCs w:val="0"/>
          <w:i/>
          <w:iCs/>
          <w:smallCaps w:val="0"/>
          <w:strike w:val="0"/>
          <w:dstrike w:val="0"/>
          <w:color w:val="000000"/>
          <w:spacing w:val="0"/>
          <w:w w:val="100"/>
          <w:position w:val="0"/>
          <w:sz w:val="28"/>
          <w:szCs w:val="28"/>
          <w:u w:val="none"/>
          <w:effect w:val="none"/>
          <w:lang w:val="ru-RU" w:eastAsia="ru-RU" w:bidi="ru-RU"/>
        </w:rPr>
        <w:t>.</w:t>
      </w:r>
    </w:p>
    <w:p w:rsidR="001A369C" w:rsidRPr="001A369C" w:rsidP="00ED7FC6">
      <w:pPr>
        <w:keepNext/>
        <w:keepLines/>
        <w:widowControl w:val="0"/>
        <w:shd w:val="clear" w:color="auto" w:fill="auto"/>
        <w:spacing w:before="0" w:after="244" w:line="240" w:lineRule="auto"/>
        <w:ind w:right="23" w:firstLine="709"/>
        <w:jc w:val="center"/>
        <w:outlineLvl w:val="1"/>
        <w:rPr>
          <w:rFonts w:ascii="Times New Roman" w:eastAsia="Times New Roman" w:hAnsi="Times New Roman" w:cs="Times New Roman"/>
          <w:b/>
          <w:bCs/>
          <w:color w:val="auto"/>
          <w:sz w:val="28"/>
          <w:szCs w:val="28"/>
          <w:lang w:val="ru-RU" w:eastAsia="en-US" w:bidi="ar-SA"/>
        </w:rPr>
      </w:pPr>
      <w:bookmarkStart w:id="9" w:name="bookmark8"/>
      <w:r w:rsidRPr="001A369C">
        <w:rPr>
          <w:rFonts w:ascii="Times New Roman" w:eastAsia="Times New Roman" w:hAnsi="Times New Roman" w:cs="Times New Roman"/>
          <w:b/>
          <w:bCs/>
          <w:color w:val="auto"/>
          <w:sz w:val="28"/>
          <w:szCs w:val="28"/>
          <w:lang w:val="ru-RU" w:eastAsia="en-US" w:bidi="ar-SA"/>
        </w:rPr>
        <w:t>Исчерпывающий перечень документов,</w:t>
      </w:r>
      <w:r w:rsidR="005F4EFE">
        <w:rPr>
          <w:rFonts w:ascii="Times New Roman" w:eastAsia="Times New Roman" w:hAnsi="Times New Roman" w:cs="Times New Roman"/>
          <w:b/>
          <w:bCs/>
          <w:color w:val="auto"/>
          <w:sz w:val="28"/>
          <w:szCs w:val="28"/>
          <w:lang w:val="ru-RU" w:eastAsia="en-US" w:bidi="ar-SA"/>
        </w:rPr>
        <w:t xml:space="preserve"> необходимых для предоставления </w:t>
      </w:r>
      <w:r w:rsidRPr="001A369C">
        <w:rPr>
          <w:rFonts w:ascii="Times New Roman" w:eastAsia="Times New Roman" w:hAnsi="Times New Roman" w:cs="Times New Roman"/>
          <w:b/>
          <w:bCs/>
          <w:color w:val="auto"/>
          <w:sz w:val="28"/>
          <w:szCs w:val="28"/>
          <w:lang w:val="ru-RU" w:eastAsia="en-US" w:bidi="ar-SA"/>
        </w:rPr>
        <w:t>муниципальной услуги</w:t>
      </w:r>
      <w:bookmarkEnd w:id="9"/>
    </w:p>
    <w:p w:rsidR="001A369C" w:rsidRPr="001A369C" w:rsidP="000F3405">
      <w:pPr>
        <w:widowControl w:val="0"/>
        <w:numPr>
          <w:ilvl w:val="1"/>
          <w:numId w:val="11"/>
        </w:numPr>
        <w:tabs>
          <w:tab w:val="left" w:pos="1388"/>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 xml:space="preserve">Для получения муниципальной услуги Заявитель представляет в Уполномоченный орган заявление о предоставлении муниципальной услуги по форме согласно </w:t>
      </w:r>
      <w:r w:rsidRPr="00576C37" w:rsidR="0027760A">
        <w:rPr>
          <w:rFonts w:ascii="Times New Roman" w:eastAsia="Arial Unicode MS" w:hAnsi="Times New Roman" w:cs="Times New Roman"/>
          <w:color w:val="000000"/>
          <w:sz w:val="28"/>
          <w:szCs w:val="28"/>
          <w:lang w:val="ru-RU" w:eastAsia="ru-RU" w:bidi="ru-RU"/>
        </w:rPr>
        <w:t>п</w:t>
      </w:r>
      <w:r w:rsidRPr="00576C37">
        <w:rPr>
          <w:rFonts w:ascii="Times New Roman" w:eastAsia="Arial Unicode MS" w:hAnsi="Times New Roman" w:cs="Times New Roman"/>
          <w:color w:val="000000"/>
          <w:sz w:val="28"/>
          <w:szCs w:val="28"/>
          <w:lang w:val="ru-RU" w:eastAsia="ru-RU" w:bidi="ru-RU"/>
        </w:rPr>
        <w:t>риложению № 4</w:t>
      </w:r>
      <w:r w:rsidRPr="001A369C">
        <w:rPr>
          <w:rFonts w:ascii="Times New Roman" w:eastAsia="Arial Unicode MS" w:hAnsi="Times New Roman" w:cs="Times New Roman"/>
          <w:color w:val="000000"/>
          <w:sz w:val="28"/>
          <w:szCs w:val="28"/>
          <w:lang w:val="ru-RU" w:eastAsia="ru-RU" w:bidi="ru-RU"/>
        </w:rPr>
        <w:t xml:space="preserve"> к настоящему Административному регламенту одним из следующих способов по личному усмотрению:</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2.10.1. в электронной форме посредством ЕПГУ</w:t>
      </w:r>
      <w:r w:rsidR="0027760A">
        <w:rPr>
          <w:rFonts w:ascii="Times New Roman" w:eastAsia="Arial Unicode MS" w:hAnsi="Times New Roman" w:cs="Times New Roman"/>
          <w:color w:val="000000"/>
          <w:sz w:val="28"/>
          <w:szCs w:val="28"/>
          <w:lang w:val="ru-RU" w:eastAsia="ru-RU" w:bidi="ru-RU"/>
        </w:rPr>
        <w:t>/</w:t>
      </w:r>
      <w:r w:rsidRPr="00576C37" w:rsidR="0027760A">
        <w:rPr>
          <w:rFonts w:ascii="Times New Roman" w:eastAsia="Arial Unicode MS" w:hAnsi="Times New Roman" w:cs="Times New Roman"/>
          <w:color w:val="000000"/>
          <w:sz w:val="28"/>
          <w:szCs w:val="28"/>
          <w:lang w:val="ru-RU" w:eastAsia="ru-RU" w:bidi="ru-RU"/>
        </w:rPr>
        <w:t>РПГУ</w:t>
      </w:r>
      <w:r w:rsidRPr="001A369C">
        <w:rPr>
          <w:rFonts w:ascii="Times New Roman" w:eastAsia="Arial Unicode MS" w:hAnsi="Times New Roman" w:cs="Times New Roman"/>
          <w:color w:val="000000"/>
          <w:sz w:val="28"/>
          <w:szCs w:val="28"/>
          <w:lang w:val="ru-RU" w:eastAsia="ru-RU" w:bidi="ru-RU"/>
        </w:rPr>
        <w:t>.</w:t>
      </w:r>
    </w:p>
    <w:p w:rsidR="001A369C" w:rsidRPr="001A369C" w:rsidP="000F3405">
      <w:pPr>
        <w:widowControl w:val="0"/>
        <w:tabs>
          <w:tab w:val="left" w:pos="1057"/>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а)</w:t>
      </w:r>
      <w:r w:rsidRPr="001A369C">
        <w:rPr>
          <w:rFonts w:ascii="Times New Roman" w:eastAsia="Arial Unicode MS" w:hAnsi="Times New Roman" w:cs="Times New Roman"/>
          <w:color w:val="000000"/>
          <w:sz w:val="28"/>
          <w:szCs w:val="28"/>
          <w:lang w:val="ru-RU" w:eastAsia="ru-RU" w:bidi="ru-RU"/>
        </w:rPr>
        <w:tab/>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r w:rsidRPr="001A369C">
        <w:rPr>
          <w:rFonts w:ascii="Times New Roman" w:eastAsia="Arial Unicode MS" w:hAnsi="Times New Roman" w:cs="Times New Roman"/>
          <w:color w:val="000000"/>
          <w:sz w:val="28"/>
          <w:szCs w:val="28"/>
          <w:lang w:val="ru-RU" w:eastAsia="ru-RU" w:bidi="ru-RU"/>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1A369C" w:rsidRPr="001A369C" w:rsidP="000F3405">
      <w:pPr>
        <w:widowControl w:val="0"/>
        <w:tabs>
          <w:tab w:val="left" w:pos="1071"/>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б)</w:t>
      </w:r>
      <w:r w:rsidRPr="001A369C">
        <w:rPr>
          <w:rFonts w:ascii="Times New Roman" w:eastAsia="Arial Unicode MS" w:hAnsi="Times New Roman" w:cs="Times New Roman"/>
          <w:color w:val="000000"/>
          <w:sz w:val="28"/>
          <w:szCs w:val="28"/>
          <w:lang w:val="ru-RU" w:eastAsia="ru-RU" w:bidi="ru-RU"/>
        </w:rPr>
        <w:tab/>
        <w:t>Заявление направляется Заявителем вместе с прикрепленными электронными документами, указанными в пункт</w:t>
      </w:r>
      <w:r w:rsidR="007B6EB1">
        <w:rPr>
          <w:rFonts w:ascii="Times New Roman" w:eastAsia="Arial Unicode MS" w:hAnsi="Times New Roman" w:cs="Times New Roman"/>
          <w:color w:val="000000"/>
          <w:sz w:val="28"/>
          <w:szCs w:val="28"/>
          <w:lang w:val="ru-RU" w:eastAsia="ru-RU" w:bidi="ru-RU"/>
        </w:rPr>
        <w:t>е</w:t>
      </w:r>
      <w:r w:rsidRPr="001A369C">
        <w:rPr>
          <w:rFonts w:ascii="Times New Roman" w:eastAsia="Arial Unicode MS" w:hAnsi="Times New Roman" w:cs="Times New Roman"/>
          <w:color w:val="000000"/>
          <w:sz w:val="28"/>
          <w:szCs w:val="28"/>
          <w:lang w:val="ru-RU" w:eastAsia="ru-RU" w:bidi="ru-RU"/>
        </w:rPr>
        <w:t xml:space="preserve"> 2.11 настоящего Административного регламента. </w:t>
      </w:r>
      <w:r w:rsidRPr="001A369C">
        <w:rPr>
          <w:rFonts w:ascii="Times New Roman" w:eastAsia="Arial Unicode MS" w:hAnsi="Times New Roman" w:cs="Times New Roman"/>
          <w:color w:val="000000"/>
          <w:sz w:val="28"/>
          <w:szCs w:val="28"/>
          <w:lang w:val="ru-RU" w:eastAsia="ru-RU" w:bidi="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w:t>
      </w:r>
      <w:r w:rsidRPr="001A369C">
        <w:rPr>
          <w:rFonts w:ascii="Times New Roman" w:eastAsia="Arial Unicode MS" w:hAnsi="Times New Roman" w:cs="Times New Roman"/>
          <w:b w:val="0"/>
          <w:bCs w:val="0"/>
          <w:i w:val="0"/>
          <w:iCs w:val="0"/>
          <w:smallCaps w:val="0"/>
          <w:strike w:val="0"/>
          <w:dstrike w:val="0"/>
          <w:color w:val="000000"/>
          <w:spacing w:val="0"/>
          <w:w w:val="100"/>
          <w:position w:val="0"/>
          <w:sz w:val="28"/>
          <w:szCs w:val="28"/>
          <w:u w:val="single"/>
          <w:effect w:val="none"/>
          <w:lang w:val="ru-RU" w:eastAsia="ru-RU" w:bidi="ru-RU"/>
        </w:rPr>
        <w:t>щ</w:t>
      </w:r>
      <w:r w:rsidRPr="001A369C">
        <w:rPr>
          <w:rFonts w:ascii="Times New Roman" w:eastAsia="Arial Unicode MS" w:hAnsi="Times New Roman" w:cs="Times New Roman"/>
          <w:color w:val="000000"/>
          <w:sz w:val="28"/>
          <w:szCs w:val="28"/>
          <w:lang w:val="ru-RU" w:eastAsia="ru-RU" w:bidi="ru-RU"/>
        </w:rPr>
        <w:t>их подтверждение соответствия требованиям, установленным федеральным органом</w:t>
      </w:r>
      <w:r w:rsidRPr="001A369C">
        <w:rPr>
          <w:rFonts w:ascii="Times New Roman" w:eastAsia="Arial Unicode MS" w:hAnsi="Times New Roman" w:cs="Times New Roman"/>
          <w:color w:val="000000"/>
          <w:sz w:val="28"/>
          <w:szCs w:val="28"/>
          <w:lang w:val="ru-RU" w:eastAsia="ru-RU" w:bidi="ru-RU"/>
        </w:rPr>
        <w:t xml:space="preserve"> </w:t>
      </w:r>
      <w:r w:rsidRPr="001A369C">
        <w:rPr>
          <w:rFonts w:ascii="Times New Roman" w:eastAsia="Arial Unicode MS" w:hAnsi="Times New Roman" w:cs="Times New Roman"/>
          <w:color w:val="000000"/>
          <w:sz w:val="28"/>
          <w:szCs w:val="28"/>
          <w:lang w:val="ru-RU" w:eastAsia="ru-RU" w:bidi="ru-RU"/>
        </w:rPr>
        <w:t xml:space="preserve">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w:t>
      </w:r>
      <w:r w:rsidRPr="001A369C">
        <w:rPr>
          <w:rFonts w:ascii="Times New Roman" w:eastAsia="Arial Unicode MS" w:hAnsi="Times New Roman" w:cs="Times New Roman"/>
          <w:color w:val="000000"/>
          <w:sz w:val="28"/>
          <w:szCs w:val="28"/>
          <w:lang w:val="ru-RU" w:eastAsia="ru-RU" w:bidi="ru-RU"/>
        </w:rPr>
        <w:t>обращении за получением государственных и муниципальных услуг, утвержденными</w:t>
      </w:r>
      <w:r w:rsidRPr="001A369C">
        <w:rPr>
          <w:rFonts w:ascii="Times New Roman" w:eastAsia="Arial Unicode MS" w:hAnsi="Times New Roman" w:cs="Times New Roman"/>
          <w:color w:val="000000"/>
          <w:sz w:val="28"/>
          <w:szCs w:val="28"/>
          <w:lang w:val="ru-RU" w:eastAsia="ru-RU" w:bidi="ru-RU"/>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1A369C" w:rsidRPr="001A369C" w:rsidP="000F3405">
      <w:pPr>
        <w:widowControl w:val="0"/>
        <w:numPr>
          <w:ilvl w:val="0"/>
          <w:numId w:val="12"/>
        </w:numPr>
        <w:tabs>
          <w:tab w:val="left" w:pos="1704"/>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 xml:space="preserve">2.11. С заявлением о предоставлении муниципальной услуги Заявитель самостоятельно </w:t>
      </w:r>
      <w:r w:rsidRPr="001A369C">
        <w:rPr>
          <w:rFonts w:ascii="Times New Roman" w:eastAsia="Arial Unicode MS" w:hAnsi="Times New Roman" w:cs="Times New Roman"/>
          <w:color w:val="000000"/>
          <w:sz w:val="28"/>
          <w:szCs w:val="28"/>
          <w:lang w:val="ru-RU" w:eastAsia="ru-RU" w:bidi="ru-RU"/>
        </w:rPr>
        <w:t>предоставляет следующие документы</w:t>
      </w:r>
      <w:r w:rsidRPr="001A369C">
        <w:rPr>
          <w:rFonts w:ascii="Times New Roman" w:eastAsia="Arial Unicode MS" w:hAnsi="Times New Roman" w:cs="Times New Roman"/>
          <w:color w:val="000000"/>
          <w:sz w:val="28"/>
          <w:szCs w:val="28"/>
          <w:lang w:val="ru-RU" w:eastAsia="ru-RU" w:bidi="ru-RU"/>
        </w:rPr>
        <w:t>, необходимые для оказания муниципальной услуги и обязательные для предоставления:</w:t>
      </w:r>
    </w:p>
    <w:p w:rsidR="00984AEE" w:rsidRPr="009028AA" w:rsidP="000F3405">
      <w:pPr>
        <w:widowControl w:val="0"/>
        <w:spacing w:after="0" w:line="360" w:lineRule="auto"/>
        <w:ind w:firstLine="709"/>
        <w:jc w:val="both"/>
        <w:rPr>
          <w:rFonts w:ascii="Times New Roman" w:eastAsia="Arial Unicode MS" w:hAnsi="Times New Roman" w:cs="Times New Roman"/>
          <w:color w:val="000000" w:themeColor="text1"/>
          <w:sz w:val="28"/>
          <w:szCs w:val="28"/>
          <w:lang w:val="ru-RU" w:eastAsia="ru-RU" w:bidi="ru-RU"/>
        </w:rPr>
      </w:pPr>
      <w:r w:rsidRPr="00576C37">
        <w:rPr>
          <w:rFonts w:ascii="Times New Roman" w:eastAsia="Arial Unicode MS" w:hAnsi="Times New Roman" w:cs="Times New Roman"/>
          <w:color w:val="auto"/>
          <w:sz w:val="28"/>
          <w:szCs w:val="28"/>
          <w:lang w:val="ru-RU" w:eastAsia="ru-RU" w:bidi="ru-RU"/>
        </w:rPr>
        <w:t>2.11.1</w:t>
      </w:r>
      <w:r w:rsidRPr="00576C37" w:rsidR="00A07F9A">
        <w:rPr>
          <w:rFonts w:ascii="Times New Roman" w:eastAsia="Arial Unicode MS" w:hAnsi="Times New Roman" w:cs="Times New Roman"/>
          <w:color w:val="auto"/>
          <w:sz w:val="28"/>
          <w:szCs w:val="28"/>
          <w:lang w:val="ru-RU" w:eastAsia="ru-RU" w:bidi="ru-RU"/>
        </w:rPr>
        <w:t>.</w:t>
      </w:r>
    </w:p>
    <w:p w:rsidR="006752B8" w:rsidRPr="00984AEE" w:rsidP="000F3405">
      <w:pPr>
        <w:widowControl w:val="0"/>
        <w:tabs>
          <w:tab w:val="left" w:pos="1127"/>
        </w:tabs>
        <w:spacing w:after="0" w:line="360" w:lineRule="auto"/>
        <w:ind w:left="709"/>
        <w:jc w:val="both"/>
        <w:rPr>
          <w:rFonts w:ascii="Times New Roman" w:eastAsia="Arial Unicode MS" w:hAnsi="Times New Roman" w:cs="Times New Roman"/>
          <w:color w:val="000000" w:themeColor="text1"/>
          <w:sz w:val="28"/>
          <w:szCs w:val="28"/>
          <w:lang w:val="ru-RU" w:eastAsia="ru-RU" w:bidi="ru-RU"/>
        </w:rPr>
      </w:pPr>
      <w:r w:rsidRPr="00984AEE">
        <w:rPr>
          <w:rFonts w:ascii="Times New Roman" w:eastAsia="Arial Unicode MS" w:hAnsi="Times New Roman" w:cs="Times New Roman"/>
          <w:color w:val="auto"/>
          <w:sz w:val="28"/>
          <w:szCs w:val="28"/>
          <w:lang w:val="ru-RU" w:eastAsia="ru-RU" w:bidi="ru-RU"/>
        </w:rPr>
        <w:t>Для постановки на Учет участника специальной военной операции</w:t>
      </w:r>
      <w:bookmarkStart w:id="10" w:name="sub_211"/>
      <w:r w:rsidRPr="00984AEE">
        <w:rPr>
          <w:rFonts w:ascii="Times New Roman" w:eastAsia="Arial Unicode MS" w:hAnsi="Times New Roman" w:cs="Times New Roman"/>
          <w:color w:val="auto"/>
          <w:sz w:val="28"/>
          <w:szCs w:val="28"/>
          <w:lang w:val="ru-RU" w:eastAsia="ru-RU" w:bidi="ru-RU"/>
        </w:rPr>
        <w:t>:</w:t>
      </w:r>
    </w:p>
    <w:p w:rsidR="000E5C6C" w:rsidRPr="00576C37"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576C37">
        <w:rPr>
          <w:rFonts w:ascii="Times New Roman" w:eastAsia="Arial Unicode MS" w:hAnsi="Times New Roman" w:cs="Times New Roman"/>
          <w:color w:val="000000" w:themeColor="text1"/>
          <w:sz w:val="28"/>
          <w:szCs w:val="28"/>
          <w:lang w:val="ru-RU" w:eastAsia="ru-RU" w:bidi="ru-RU"/>
        </w:rPr>
        <w:t xml:space="preserve">1) </w:t>
      </w:r>
      <w:r w:rsidRPr="00576C37" w:rsidR="006752B8">
        <w:rPr>
          <w:rFonts w:ascii="Times New Roman" w:eastAsia="Arial Unicode MS" w:hAnsi="Times New Roman" w:cs="Times New Roman"/>
          <w:color w:val="000000"/>
          <w:sz w:val="28"/>
          <w:szCs w:val="28"/>
          <w:lang w:val="ru-RU" w:eastAsia="ru-RU" w:bidi="ru-RU"/>
        </w:rPr>
        <w:t>заявление о предоставлении муниципальной услуги</w:t>
      </w:r>
      <w:r w:rsidRPr="00576C37">
        <w:rPr>
          <w:rFonts w:ascii="Times New Roman" w:eastAsia="Arial Unicode MS" w:hAnsi="Times New Roman" w:cs="Times New Roman"/>
          <w:color w:val="000000"/>
          <w:sz w:val="28"/>
          <w:szCs w:val="28"/>
          <w:lang w:val="ru-RU" w:eastAsia="ru-RU" w:bidi="ru-RU"/>
        </w:rPr>
        <w:t xml:space="preserve">. </w:t>
      </w:r>
      <w:r w:rsidRPr="00576C37" w:rsidR="006752B8">
        <w:rPr>
          <w:rFonts w:ascii="Times New Roman" w:eastAsia="Arial Unicode MS" w:hAnsi="Times New Roman" w:cs="Times New Roman"/>
          <w:color w:val="000000"/>
          <w:sz w:val="28"/>
          <w:szCs w:val="28"/>
          <w:lang w:val="ru-RU" w:eastAsia="ru-RU" w:bidi="ru-RU"/>
        </w:rPr>
        <w:t xml:space="preserve">В случае подачи заявления в электронной форме посредством </w:t>
      </w:r>
      <w:r w:rsidRPr="00576C37" w:rsidR="000F6BA5">
        <w:rPr>
          <w:rFonts w:ascii="Times New Roman" w:eastAsia="Arial Unicode MS" w:hAnsi="Times New Roman" w:cs="Times New Roman"/>
          <w:color w:val="000000"/>
          <w:sz w:val="28"/>
          <w:szCs w:val="28"/>
          <w:lang w:val="ru-RU" w:eastAsia="ru-RU" w:bidi="ru-RU"/>
        </w:rPr>
        <w:t>Р</w:t>
      </w:r>
      <w:r w:rsidRPr="00576C37" w:rsidR="006752B8">
        <w:rPr>
          <w:rFonts w:ascii="Times New Roman" w:eastAsia="Arial Unicode MS" w:hAnsi="Times New Roman" w:cs="Times New Roman"/>
          <w:color w:val="000000"/>
          <w:sz w:val="28"/>
          <w:szCs w:val="28"/>
          <w:lang w:val="ru-RU" w:eastAsia="ru-RU" w:bidi="ru-RU"/>
        </w:rPr>
        <w:t xml:space="preserve">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w:t>
      </w:r>
      <w:r w:rsidRPr="00576C37" w:rsidR="000F6BA5">
        <w:rPr>
          <w:rFonts w:ascii="Times New Roman" w:eastAsia="Arial Unicode MS" w:hAnsi="Times New Roman" w:cs="Times New Roman"/>
          <w:color w:val="000000"/>
          <w:sz w:val="28"/>
          <w:szCs w:val="28"/>
          <w:lang w:val="ru-RU" w:eastAsia="ru-RU" w:bidi="ru-RU"/>
        </w:rPr>
        <w:t>Р</w:t>
      </w:r>
      <w:r w:rsidRPr="00576C37" w:rsidR="006752B8">
        <w:rPr>
          <w:rFonts w:ascii="Times New Roman" w:eastAsia="Arial Unicode MS" w:hAnsi="Times New Roman" w:cs="Times New Roman"/>
          <w:color w:val="000000"/>
          <w:sz w:val="28"/>
          <w:szCs w:val="28"/>
          <w:lang w:val="ru-RU" w:eastAsia="ru-RU" w:bidi="ru-RU"/>
        </w:rPr>
        <w:t>ПГУ, без необходимости предоставления в иной форме;</w:t>
      </w:r>
    </w:p>
    <w:p w:rsidR="006752B8" w:rsidRPr="00576C37"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576C37">
        <w:rPr>
          <w:rFonts w:ascii="Times New Roman" w:eastAsia="Arial Unicode MS" w:hAnsi="Times New Roman" w:cs="Times New Roman"/>
          <w:color w:val="000000"/>
          <w:sz w:val="28"/>
          <w:szCs w:val="28"/>
          <w:lang w:val="ru-RU" w:eastAsia="ru-RU" w:bidi="ru-RU"/>
        </w:rPr>
        <w:t xml:space="preserve">2) </w:t>
      </w:r>
      <w:r w:rsidRPr="00576C37">
        <w:rPr>
          <w:rFonts w:ascii="Times New Roman" w:eastAsia="Arial Unicode MS" w:hAnsi="Times New Roman" w:cs="Times New Roman"/>
          <w:color w:val="000000"/>
          <w:sz w:val="28"/>
          <w:szCs w:val="28"/>
          <w:lang w:val="ru-RU" w:eastAsia="ru-RU" w:bidi="ru-RU"/>
        </w:rPr>
        <w:t>документ, удостоверяющего личность Заявителя</w:t>
      </w:r>
      <w:r w:rsidRPr="00576C37" w:rsidR="00800026">
        <w:rPr>
          <w:rFonts w:ascii="Times New Roman" w:eastAsia="Arial Unicode MS" w:hAnsi="Times New Roman" w:cs="Times New Roman"/>
          <w:color w:val="000000"/>
          <w:sz w:val="28"/>
          <w:szCs w:val="28"/>
          <w:lang w:val="ru-RU" w:eastAsia="ru-RU" w:bidi="ru-RU"/>
        </w:rPr>
        <w:t xml:space="preserve">, представителя заявителя </w:t>
      </w:r>
      <w:r w:rsidRPr="00576C37">
        <w:rPr>
          <w:rFonts w:ascii="Times New Roman" w:eastAsia="Arial Unicode MS" w:hAnsi="Times New Roman" w:cs="Times New Roman"/>
          <w:color w:val="000000"/>
          <w:sz w:val="28"/>
          <w:szCs w:val="28"/>
          <w:lang w:val="ru-RU" w:eastAsia="ru-RU" w:bidi="ru-RU"/>
        </w:rPr>
        <w:t xml:space="preserve">(предоставляется в случае личного обращения в Уполномоченный орган либо МФЦ). В случае направления Заявления посредством </w:t>
      </w:r>
      <w:r w:rsidRPr="00576C37">
        <w:rPr>
          <w:rFonts w:ascii="Times New Roman" w:eastAsia="Arial Unicode MS" w:hAnsi="Times New Roman" w:cs="Times New Roman"/>
          <w:color w:val="000000"/>
          <w:sz w:val="28"/>
          <w:szCs w:val="28"/>
          <w:lang w:val="ru-RU" w:eastAsia="ru-RU" w:bidi="ru-RU"/>
        </w:rPr>
        <w:t>Р</w:t>
      </w:r>
      <w:r w:rsidRPr="00576C37">
        <w:rPr>
          <w:rFonts w:ascii="Times New Roman" w:eastAsia="Arial Unicode MS" w:hAnsi="Times New Roman" w:cs="Times New Roman"/>
          <w:color w:val="000000"/>
          <w:sz w:val="28"/>
          <w:szCs w:val="28"/>
          <w:lang w:val="ru-RU" w:eastAsia="ru-RU" w:bidi="ru-RU"/>
        </w:rPr>
        <w:t xml:space="preserve">ПГУ сведения из </w:t>
      </w:r>
      <w:r w:rsidRPr="00576C37">
        <w:rPr>
          <w:rFonts w:ascii="Times New Roman" w:eastAsia="Arial Unicode MS" w:hAnsi="Times New Roman" w:cs="Times New Roman"/>
          <w:color w:val="000000"/>
          <w:sz w:val="28"/>
          <w:szCs w:val="28"/>
          <w:lang w:val="ru-RU" w:eastAsia="ru-RU" w:bidi="ru-RU"/>
        </w:rPr>
        <w:t xml:space="preserve">документа, удостоверяющего личность </w:t>
      </w:r>
      <w:r w:rsidRPr="00576C37" w:rsidR="003C0231">
        <w:rPr>
          <w:rFonts w:ascii="Times New Roman" w:eastAsia="Arial Unicode MS" w:hAnsi="Times New Roman" w:cs="Times New Roman"/>
          <w:color w:val="000000"/>
          <w:sz w:val="28"/>
          <w:szCs w:val="28"/>
          <w:lang w:val="ru-RU" w:eastAsia="ru-RU" w:bidi="ru-RU"/>
        </w:rPr>
        <w:t>з</w:t>
      </w:r>
      <w:r w:rsidRPr="00576C37">
        <w:rPr>
          <w:rFonts w:ascii="Times New Roman" w:eastAsia="Arial Unicode MS" w:hAnsi="Times New Roman" w:cs="Times New Roman"/>
          <w:color w:val="000000"/>
          <w:sz w:val="28"/>
          <w:szCs w:val="28"/>
          <w:lang w:val="ru-RU" w:eastAsia="ru-RU" w:bidi="ru-RU"/>
        </w:rPr>
        <w:t>аинтересованного лица формируются</w:t>
      </w:r>
      <w:r w:rsidRPr="00576C37">
        <w:rPr>
          <w:rFonts w:ascii="Times New Roman" w:eastAsia="Arial Unicode MS" w:hAnsi="Times New Roman" w:cs="Times New Roman"/>
          <w:color w:val="000000"/>
          <w:sz w:val="28"/>
          <w:szCs w:val="28"/>
          <w:lang w:val="ru-RU" w:eastAsia="ru-RU" w:bidi="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w:t>
      </w:r>
      <w:r w:rsidRPr="00576C37">
        <w:rPr>
          <w:rFonts w:ascii="Times New Roman" w:eastAsia="Arial Unicode MS" w:hAnsi="Times New Roman" w:cs="Times New Roman"/>
          <w:color w:val="000000"/>
          <w:sz w:val="28"/>
          <w:szCs w:val="28"/>
          <w:lang w:val="ru-RU" w:eastAsia="ru-RU" w:bidi="ru-RU"/>
        </w:rPr>
        <w:t>взаимодействия» (далее - СМЭВ);</w:t>
      </w:r>
    </w:p>
    <w:p w:rsidR="003C0231" w:rsidRPr="000E5C6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576C37">
        <w:rPr>
          <w:rFonts w:ascii="Times New Roman" w:eastAsia="Arial Unicode MS" w:hAnsi="Times New Roman" w:cs="Times New Roman"/>
          <w:color w:val="000000"/>
          <w:sz w:val="28"/>
          <w:szCs w:val="28"/>
          <w:lang w:val="ru-RU" w:eastAsia="ru-RU" w:bidi="ru-RU"/>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576C37" w:rsidR="009049AA">
        <w:rPr>
          <w:rFonts w:ascii="Times New Roman" w:eastAsia="Arial Unicode MS" w:hAnsi="Times New Roman" w:cs="Times New Roman"/>
          <w:color w:val="000000"/>
          <w:sz w:val="28"/>
          <w:szCs w:val="28"/>
          <w:lang w:val="ru-RU" w:eastAsia="ru-RU" w:bidi="ru-RU"/>
        </w:rPr>
        <w:t>Р</w:t>
      </w:r>
      <w:r w:rsidRPr="00576C37">
        <w:rPr>
          <w:rFonts w:ascii="Times New Roman" w:eastAsia="Arial Unicode MS" w:hAnsi="Times New Roman" w:cs="Times New Roman"/>
          <w:color w:val="000000"/>
          <w:sz w:val="28"/>
          <w:szCs w:val="28"/>
          <w:lang w:val="ru-RU" w:eastAsia="ru-RU" w:bidi="ru-RU"/>
        </w:rPr>
        <w:t xml:space="preserve">ПГУ указанный документ, </w:t>
      </w:r>
      <w:r w:rsidRPr="00576C37" w:rsidR="00125EAB">
        <w:rPr>
          <w:rFonts w:ascii="Times New Roman" w:eastAsia="Arial Unicode MS" w:hAnsi="Times New Roman" w:cs="Times New Roman"/>
          <w:color w:val="000000"/>
          <w:sz w:val="28"/>
          <w:szCs w:val="28"/>
          <w:lang w:val="ru-RU" w:eastAsia="ru-RU" w:bidi="ru-RU"/>
        </w:rPr>
        <w:t xml:space="preserve">удостоверяется </w:t>
      </w:r>
      <w:r w:rsidRPr="00576C37">
        <w:rPr>
          <w:rFonts w:ascii="Times New Roman" w:eastAsia="Arial Unicode MS" w:hAnsi="Times New Roman" w:cs="Times New Roman"/>
          <w:color w:val="000000"/>
          <w:sz w:val="28"/>
          <w:szCs w:val="28"/>
          <w:lang w:val="ru-RU" w:eastAsia="ru-RU" w:bidi="ru-RU"/>
        </w:rPr>
        <w:t>усиленной квалифицированной электронной подписью нотариуса</w:t>
      </w:r>
      <w:r w:rsidR="00F92446">
        <w:rPr>
          <w:rFonts w:ascii="Times New Roman" w:eastAsia="Arial Unicode MS" w:hAnsi="Times New Roman" w:cs="Times New Roman"/>
          <w:color w:val="000000"/>
          <w:sz w:val="28"/>
          <w:szCs w:val="28"/>
          <w:lang w:val="ru-RU" w:eastAsia="ru-RU" w:bidi="ru-RU"/>
        </w:rPr>
        <w:t>;</w:t>
      </w:r>
    </w:p>
    <w:p w:rsidR="00D3396B" w:rsidRPr="00BD5F10" w:rsidP="000F3405">
      <w:pPr>
        <w:widowControl w:val="0"/>
        <w:spacing w:after="0" w:line="360" w:lineRule="auto"/>
        <w:ind w:firstLine="709"/>
        <w:jc w:val="both"/>
        <w:rPr>
          <w:rFonts w:ascii="Times New Roman" w:eastAsia="Arial Unicode MS" w:hAnsi="Times New Roman" w:cs="Times New Roman"/>
          <w:color w:val="0070C0"/>
          <w:sz w:val="28"/>
          <w:szCs w:val="28"/>
          <w:lang w:val="ru-RU" w:eastAsia="ru-RU" w:bidi="ru-RU"/>
        </w:rPr>
      </w:pPr>
      <w:bookmarkStart w:id="11" w:name="sub_214"/>
      <w:bookmarkEnd w:id="10"/>
      <w:r w:rsidRPr="00576C37">
        <w:rPr>
          <w:rFonts w:ascii="Times New Roman" w:eastAsia="Arial Unicode MS" w:hAnsi="Times New Roman" w:cs="Times New Roman"/>
          <w:color w:val="auto"/>
          <w:sz w:val="28"/>
          <w:szCs w:val="28"/>
          <w:lang w:val="ru-RU" w:eastAsia="ru-RU" w:bidi="ru-RU"/>
        </w:rPr>
        <w:t xml:space="preserve">4) информация военного комиссариата, и (или) командира воинской части, и (или) командующего войсками, и (или) Федеральной службы войск национальной гвардии Российской Федерации (или Управления </w:t>
      </w:r>
      <w:r w:rsidRPr="00576C37">
        <w:rPr>
          <w:rFonts w:ascii="Times New Roman" w:eastAsia="Arial Unicode MS" w:hAnsi="Times New Roman" w:cs="Times New Roman"/>
          <w:color w:val="auto"/>
          <w:sz w:val="28"/>
          <w:szCs w:val="28"/>
          <w:lang w:val="ru-RU" w:eastAsia="ru-RU" w:bidi="ru-RU"/>
        </w:rPr>
        <w:t>Росгвардии</w:t>
      </w:r>
      <w:r w:rsidRPr="00576C37">
        <w:rPr>
          <w:rFonts w:ascii="Times New Roman" w:eastAsia="Arial Unicode MS" w:hAnsi="Times New Roman" w:cs="Times New Roman"/>
          <w:color w:val="auto"/>
          <w:sz w:val="28"/>
          <w:szCs w:val="28"/>
          <w:lang w:val="ru-RU" w:eastAsia="ru-RU" w:bidi="ru-RU"/>
        </w:rPr>
        <w:t xml:space="preserve"> по Самарской области),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w:t>
      </w:r>
      <w:r w:rsidRPr="00576C37">
        <w:rPr>
          <w:rFonts w:ascii="Times New Roman" w:eastAsia="Arial Unicode MS" w:hAnsi="Times New Roman" w:cs="Times New Roman"/>
          <w:color w:val="auto"/>
          <w:sz w:val="28"/>
          <w:szCs w:val="28"/>
          <w:lang w:val="ru-RU" w:eastAsia="ru-RU" w:bidi="ru-RU"/>
        </w:rPr>
        <w:t xml:space="preserve"> </w:t>
      </w:r>
      <w:r w:rsidRPr="00576C37">
        <w:rPr>
          <w:rFonts w:ascii="Times New Roman" w:eastAsia="Arial Unicode MS" w:hAnsi="Times New Roman" w:cs="Times New Roman"/>
          <w:color w:val="auto"/>
          <w:sz w:val="28"/>
          <w:szCs w:val="28"/>
          <w:lang w:val="ru-RU" w:eastAsia="ru-RU" w:bidi="ru-RU"/>
        </w:rPr>
        <w:t>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 и завершил свое участие в специальной военной операции (с указанием даты завершения участия в специальной военной операции);</w:t>
      </w:r>
    </w:p>
    <w:p w:rsidR="00D3396B" w:rsidRPr="00576C37" w:rsidP="000F3405">
      <w:pPr>
        <w:widowControl w:val="0"/>
        <w:spacing w:after="0" w:line="360" w:lineRule="auto"/>
        <w:ind w:firstLine="709"/>
        <w:jc w:val="both"/>
        <w:rPr>
          <w:rFonts w:ascii="Times New Roman" w:eastAsia="Arial Unicode MS" w:hAnsi="Times New Roman" w:cs="Times New Roman"/>
          <w:color w:val="auto"/>
          <w:sz w:val="28"/>
          <w:szCs w:val="28"/>
          <w:lang w:val="ru-RU" w:eastAsia="ru-RU" w:bidi="ru-RU"/>
        </w:rPr>
      </w:pPr>
      <w:bookmarkStart w:id="12" w:name="sub_22"/>
      <w:bookmarkEnd w:id="11"/>
      <w:r w:rsidRPr="00576C37">
        <w:rPr>
          <w:rFonts w:ascii="Times New Roman" w:eastAsia="Arial Unicode MS" w:hAnsi="Times New Roman" w:cs="Times New Roman"/>
          <w:color w:val="auto"/>
          <w:sz w:val="28"/>
          <w:szCs w:val="28"/>
          <w:lang w:val="ru-RU" w:eastAsia="ru-RU" w:bidi="ru-RU"/>
        </w:rPr>
        <w:t>2.11.3</w:t>
      </w:r>
      <w:r w:rsidRPr="00576C37" w:rsidR="006752B8">
        <w:rPr>
          <w:rFonts w:ascii="Times New Roman" w:eastAsia="Arial Unicode MS" w:hAnsi="Times New Roman" w:cs="Times New Roman"/>
          <w:color w:val="auto"/>
          <w:sz w:val="28"/>
          <w:szCs w:val="28"/>
          <w:lang w:val="ru-RU" w:eastAsia="ru-RU" w:bidi="ru-RU"/>
        </w:rPr>
        <w:t xml:space="preserve">. </w:t>
      </w:r>
      <w:r w:rsidRPr="00576C37">
        <w:rPr>
          <w:rFonts w:ascii="Times New Roman" w:eastAsia="Arial Unicode MS" w:hAnsi="Times New Roman" w:cs="Times New Roman"/>
          <w:color w:val="auto"/>
          <w:sz w:val="28"/>
          <w:szCs w:val="28"/>
          <w:lang w:val="ru-RU" w:eastAsia="ru-RU" w:bidi="ru-RU"/>
        </w:rPr>
        <w:t>Для постановки на Учет членов семей участников специальной военной операции:</w:t>
      </w:r>
    </w:p>
    <w:p w:rsidR="00F92446" w:rsidRPr="00576C37" w:rsidP="000F3405">
      <w:pPr>
        <w:widowControl w:val="0"/>
        <w:spacing w:after="0" w:line="360" w:lineRule="auto"/>
        <w:ind w:firstLine="709"/>
        <w:jc w:val="both"/>
        <w:rPr>
          <w:rFonts w:ascii="Times New Roman" w:eastAsia="Arial Unicode MS" w:hAnsi="Times New Roman" w:cs="Times New Roman"/>
          <w:color w:val="auto"/>
          <w:sz w:val="28"/>
          <w:szCs w:val="28"/>
          <w:lang w:val="ru-RU" w:eastAsia="ru-RU" w:bidi="ru-RU"/>
        </w:rPr>
      </w:pPr>
      <w:r w:rsidRPr="00576C37">
        <w:rPr>
          <w:rFonts w:ascii="Times New Roman" w:eastAsia="Arial Unicode MS" w:hAnsi="Times New Roman" w:cs="Times New Roman"/>
          <w:color w:val="auto"/>
          <w:sz w:val="28"/>
          <w:szCs w:val="28"/>
          <w:lang w:val="ru-RU" w:eastAsia="ru-RU" w:bidi="ru-RU"/>
        </w:rPr>
        <w:t>1) заявление о предоставлении муниципальной услуги. В случае подачи заявления в электронной форме посредством РПГУ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РПГУ, без необходимости предоставления в иной форме;</w:t>
      </w:r>
    </w:p>
    <w:p w:rsidR="00F92446"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576C37">
        <w:rPr>
          <w:rFonts w:ascii="Times New Roman" w:eastAsia="Arial Unicode MS" w:hAnsi="Times New Roman" w:cs="Times New Roman"/>
          <w:color w:val="auto"/>
          <w:sz w:val="28"/>
          <w:szCs w:val="28"/>
          <w:lang w:val="ru-RU" w:eastAsia="ru-RU" w:bidi="ru-RU"/>
        </w:rPr>
        <w:t xml:space="preserve">2) документы, удостоверяющие личность </w:t>
      </w:r>
      <w:r w:rsidRPr="00F92446">
        <w:rPr>
          <w:rFonts w:ascii="Times New Roman" w:eastAsia="Arial Unicode MS" w:hAnsi="Times New Roman" w:cs="Times New Roman"/>
          <w:color w:val="000000"/>
          <w:sz w:val="28"/>
          <w:szCs w:val="28"/>
          <w:lang w:val="ru-RU" w:eastAsia="ru-RU" w:bidi="ru-RU"/>
        </w:rPr>
        <w:t>каждого члена семьи участника специальной военной операции</w:t>
      </w:r>
      <w:r w:rsidR="006C2AB6">
        <w:rPr>
          <w:rFonts w:ascii="Times New Roman" w:eastAsia="Arial Unicode MS" w:hAnsi="Times New Roman" w:cs="Times New Roman"/>
          <w:color w:val="000000"/>
          <w:sz w:val="28"/>
          <w:szCs w:val="28"/>
          <w:lang w:val="ru-RU" w:eastAsia="ru-RU" w:bidi="ru-RU"/>
        </w:rPr>
        <w:t>, представителя заявителя;</w:t>
      </w:r>
    </w:p>
    <w:p w:rsidR="00F92446" w:rsidRPr="00C01EEB"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576C37">
        <w:rPr>
          <w:rFonts w:ascii="Times New Roman" w:eastAsia="Arial Unicode MS" w:hAnsi="Times New Roman" w:cs="Times New Roman"/>
          <w:color w:val="000000"/>
          <w:sz w:val="28"/>
          <w:szCs w:val="28"/>
          <w:lang w:val="ru-RU" w:eastAsia="ru-RU" w:bidi="ru-RU"/>
        </w:rPr>
        <w:t xml:space="preserve">3) документ, подтверждающий полномочия представителя заявителя </w:t>
      </w:r>
      <w:r w:rsidRPr="00576C37">
        <w:rPr>
          <w:rFonts w:ascii="Times New Roman" w:eastAsia="Arial Unicode MS" w:hAnsi="Times New Roman" w:cs="Times New Roman"/>
          <w:color w:val="000000"/>
          <w:sz w:val="28"/>
          <w:szCs w:val="28"/>
          <w:lang w:val="ru-RU" w:eastAsia="ru-RU" w:bidi="ru-RU"/>
        </w:rPr>
        <w:t>действовать от имени заявител</w:t>
      </w:r>
      <w:r w:rsidRPr="00576C37" w:rsidR="00800026">
        <w:rPr>
          <w:rFonts w:ascii="Times New Roman" w:eastAsia="Arial Unicode MS" w:hAnsi="Times New Roman" w:cs="Times New Roman"/>
          <w:color w:val="000000"/>
          <w:sz w:val="28"/>
          <w:szCs w:val="28"/>
          <w:lang w:val="ru-RU" w:eastAsia="ru-RU" w:bidi="ru-RU"/>
        </w:rPr>
        <w:t>ей</w:t>
      </w:r>
      <w:r w:rsidRPr="00576C37">
        <w:rPr>
          <w:rFonts w:ascii="Times New Roman" w:eastAsia="Arial Unicode MS" w:hAnsi="Times New Roman" w:cs="Times New Roman"/>
          <w:color w:val="000000"/>
          <w:sz w:val="28"/>
          <w:szCs w:val="28"/>
          <w:lang w:val="ru-RU" w:eastAsia="ru-RU" w:bidi="ru-RU"/>
        </w:rPr>
        <w:t xml:space="preserve"> (в случае обращения за получением услуги представителя заявителя). В случае представления документов в электронной форме посредством РПГУ указанный документ, удостоверяется усиленной квалифицированной электронной подписью нотариуса</w:t>
      </w:r>
    </w:p>
    <w:p w:rsidR="00D3396B" w:rsidRPr="00576C37" w:rsidP="000F3405">
      <w:pPr>
        <w:widowControl w:val="0"/>
        <w:spacing w:after="0" w:line="360" w:lineRule="auto"/>
        <w:ind w:firstLine="709"/>
        <w:jc w:val="both"/>
        <w:rPr>
          <w:rFonts w:ascii="Times New Roman" w:eastAsia="Arial Unicode MS" w:hAnsi="Times New Roman" w:cs="Times New Roman"/>
          <w:color w:val="auto"/>
          <w:sz w:val="28"/>
          <w:szCs w:val="28"/>
          <w:lang w:val="ru-RU" w:eastAsia="ru-RU" w:bidi="ru-RU"/>
        </w:rPr>
      </w:pPr>
      <w:bookmarkStart w:id="13" w:name="sub_224"/>
      <w:bookmarkEnd w:id="12"/>
      <w:r w:rsidRPr="00576C37">
        <w:rPr>
          <w:rFonts w:ascii="Times New Roman" w:eastAsia="Arial Unicode MS" w:hAnsi="Times New Roman" w:cs="Times New Roman"/>
          <w:color w:val="auto"/>
          <w:sz w:val="28"/>
          <w:szCs w:val="28"/>
          <w:lang w:val="ru-RU" w:eastAsia="ru-RU" w:bidi="ru-RU"/>
        </w:rPr>
        <w:t xml:space="preserve">4) нотариальный отказ в случае, если один из членов семьи отказался от реализации права на предоставление земельного участка, либо копия письменного уведомления с предложением об оформлении земельного участка в соответствии со </w:t>
      </w:r>
      <w:hyperlink r:id="rId8" w:history="1">
        <w:r w:rsidRPr="00576C37">
          <w:rPr>
            <w:rFonts w:ascii="Times New Roman" w:eastAsia="Arial Unicode MS" w:hAnsi="Times New Roman" w:cs="Times New Roman"/>
            <w:color w:val="auto"/>
            <w:sz w:val="28"/>
            <w:szCs w:val="28"/>
            <w:lang w:val="ru-RU" w:eastAsia="ru-RU" w:bidi="ru-RU"/>
          </w:rPr>
          <w:t>статьей 9.4</w:t>
        </w:r>
      </w:hyperlink>
      <w:r w:rsidRPr="00576C37">
        <w:rPr>
          <w:rFonts w:ascii="Times New Roman" w:eastAsia="Arial Unicode MS" w:hAnsi="Times New Roman" w:cs="Times New Roman"/>
          <w:color w:val="auto"/>
          <w:sz w:val="28"/>
          <w:szCs w:val="28"/>
          <w:lang w:val="ru-RU" w:eastAsia="ru-RU" w:bidi="ru-RU"/>
        </w:rPr>
        <w:t xml:space="preserve"> Закона Самарской области от 11 марта 2005 года N 94-ГД "О земле", направленного Заявителем в адрес лица, обладающего правом на предоставление земельного участка в общую долевую собственность</w:t>
      </w:r>
      <w:r w:rsidRPr="00576C37">
        <w:rPr>
          <w:rFonts w:ascii="Times New Roman" w:eastAsia="Arial Unicode MS" w:hAnsi="Times New Roman" w:cs="Times New Roman"/>
          <w:color w:val="auto"/>
          <w:sz w:val="28"/>
          <w:szCs w:val="28"/>
          <w:lang w:val="ru-RU" w:eastAsia="ru-RU" w:bidi="ru-RU"/>
        </w:rPr>
        <w:t xml:space="preserve"> бесплатно, но не желающего оформлять земельный участок, с приложением копии почтового уведомления о вручении письма, полученного не ранее чем за 30 дней до подачи заявления;</w:t>
      </w:r>
    </w:p>
    <w:p w:rsidR="00D3396B" w:rsidRPr="00576C37" w:rsidP="000F3405">
      <w:pPr>
        <w:widowControl w:val="0"/>
        <w:spacing w:after="0" w:line="360" w:lineRule="auto"/>
        <w:ind w:firstLine="709"/>
        <w:jc w:val="both"/>
        <w:rPr>
          <w:rFonts w:ascii="Times New Roman" w:eastAsia="Arial Unicode MS" w:hAnsi="Times New Roman" w:cs="Times New Roman"/>
          <w:color w:val="auto"/>
          <w:sz w:val="28"/>
          <w:szCs w:val="28"/>
          <w:lang w:val="ru-RU" w:eastAsia="ru-RU" w:bidi="ru-RU"/>
        </w:rPr>
      </w:pPr>
      <w:bookmarkStart w:id="14" w:name="sub_225"/>
      <w:bookmarkEnd w:id="13"/>
      <w:r w:rsidRPr="00576C37">
        <w:rPr>
          <w:rFonts w:ascii="Times New Roman" w:eastAsia="Arial Unicode MS" w:hAnsi="Times New Roman" w:cs="Times New Roman"/>
          <w:color w:val="auto"/>
          <w:sz w:val="28"/>
          <w:szCs w:val="28"/>
          <w:lang w:val="ru-RU" w:eastAsia="ru-RU" w:bidi="ru-RU"/>
        </w:rPr>
        <w:t xml:space="preserve">5) информация военного комиссариата, и (или) командира воинской части, и (или) командующего войсками, и (или) Федеральной службы войск национальной гвардии Российской Федерации (или Управления </w:t>
      </w:r>
      <w:r w:rsidRPr="00576C37">
        <w:rPr>
          <w:rFonts w:ascii="Times New Roman" w:eastAsia="Arial Unicode MS" w:hAnsi="Times New Roman" w:cs="Times New Roman"/>
          <w:color w:val="auto"/>
          <w:sz w:val="28"/>
          <w:szCs w:val="28"/>
          <w:lang w:val="ru-RU" w:eastAsia="ru-RU" w:bidi="ru-RU"/>
        </w:rPr>
        <w:t>Росгвардии</w:t>
      </w:r>
      <w:r w:rsidRPr="00576C37">
        <w:rPr>
          <w:rFonts w:ascii="Times New Roman" w:eastAsia="Arial Unicode MS" w:hAnsi="Times New Roman" w:cs="Times New Roman"/>
          <w:color w:val="auto"/>
          <w:sz w:val="28"/>
          <w:szCs w:val="28"/>
          <w:lang w:val="ru-RU" w:eastAsia="ru-RU" w:bidi="ru-RU"/>
        </w:rPr>
        <w:t xml:space="preserve"> по Самарской области),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w:t>
      </w:r>
      <w:r w:rsidRPr="00576C37">
        <w:rPr>
          <w:rFonts w:ascii="Times New Roman" w:eastAsia="Arial Unicode MS" w:hAnsi="Times New Roman" w:cs="Times New Roman"/>
          <w:color w:val="auto"/>
          <w:sz w:val="28"/>
          <w:szCs w:val="28"/>
          <w:lang w:val="ru-RU" w:eastAsia="ru-RU" w:bidi="ru-RU"/>
        </w:rPr>
        <w:t xml:space="preserve">, либо лицом, проходившим службу в войсках национальной гвардии Российской Федерации и имеющим специальное звание полиции, ветераном боевых действий, </w:t>
      </w:r>
      <w:r w:rsidRPr="00576C37">
        <w:rPr>
          <w:rFonts w:ascii="Times New Roman" w:eastAsia="Arial Unicode MS" w:hAnsi="Times New Roman" w:cs="Times New Roman"/>
          <w:color w:val="auto"/>
          <w:sz w:val="28"/>
          <w:szCs w:val="28"/>
          <w:lang w:val="ru-RU" w:eastAsia="ru-RU" w:bidi="ru-RU"/>
        </w:rPr>
        <w:t>удостоен</w:t>
      </w:r>
      <w:r w:rsidRPr="00576C37">
        <w:rPr>
          <w:rFonts w:ascii="Times New Roman" w:eastAsia="Arial Unicode MS" w:hAnsi="Times New Roman" w:cs="Times New Roman"/>
          <w:color w:val="auto"/>
          <w:sz w:val="28"/>
          <w:szCs w:val="28"/>
          <w:lang w:val="ru-RU" w:eastAsia="ru-RU" w:bidi="ru-RU"/>
        </w:rPr>
        <w:t xml:space="preserve"> звания Героя Российской Федерации или награжден орденом Российской Федерации за заслуги, проявленные в ходе участия в специальной военной операции (с указанием даты завершения участия в специальной военной операции);</w:t>
      </w:r>
    </w:p>
    <w:p w:rsidR="00D3396B" w:rsidRPr="00BD5F10" w:rsidP="000F3405">
      <w:pPr>
        <w:widowControl w:val="0"/>
        <w:spacing w:after="0" w:line="360" w:lineRule="auto"/>
        <w:ind w:firstLine="709"/>
        <w:jc w:val="both"/>
        <w:rPr>
          <w:rFonts w:ascii="Times New Roman" w:eastAsia="Arial Unicode MS" w:hAnsi="Times New Roman" w:cs="Times New Roman"/>
          <w:color w:val="0070C0"/>
          <w:sz w:val="28"/>
          <w:szCs w:val="28"/>
          <w:lang w:val="ru-RU" w:eastAsia="ru-RU" w:bidi="ru-RU"/>
        </w:rPr>
      </w:pPr>
      <w:bookmarkStart w:id="15" w:name="sub_226"/>
      <w:bookmarkEnd w:id="14"/>
      <w:r w:rsidRPr="00576C37">
        <w:rPr>
          <w:rFonts w:ascii="Times New Roman" w:eastAsia="Arial Unicode MS" w:hAnsi="Times New Roman" w:cs="Times New Roman"/>
          <w:color w:val="auto"/>
          <w:sz w:val="28"/>
          <w:szCs w:val="28"/>
          <w:lang w:val="ru-RU" w:eastAsia="ru-RU" w:bidi="ru-RU"/>
        </w:rPr>
        <w:t xml:space="preserve">6) информация военного комиссариата, и (или) командира воинской части, и (или) командующего войсками, и (или) Федеральной службы войск национальной гвардии Российской Федерации (или Управления </w:t>
      </w:r>
      <w:r w:rsidRPr="00576C37">
        <w:rPr>
          <w:rFonts w:ascii="Times New Roman" w:eastAsia="Arial Unicode MS" w:hAnsi="Times New Roman" w:cs="Times New Roman"/>
          <w:color w:val="auto"/>
          <w:sz w:val="28"/>
          <w:szCs w:val="28"/>
          <w:lang w:val="ru-RU" w:eastAsia="ru-RU" w:bidi="ru-RU"/>
        </w:rPr>
        <w:t>Росгвардии</w:t>
      </w:r>
      <w:r w:rsidRPr="00576C37">
        <w:rPr>
          <w:rFonts w:ascii="Times New Roman" w:eastAsia="Arial Unicode MS" w:hAnsi="Times New Roman" w:cs="Times New Roman"/>
          <w:color w:val="auto"/>
          <w:sz w:val="28"/>
          <w:szCs w:val="28"/>
          <w:lang w:val="ru-RU" w:eastAsia="ru-RU" w:bidi="ru-RU"/>
        </w:rPr>
        <w:t xml:space="preserve"> по Самарской области), подтверждающая, что участник специальной военной </w:t>
      </w:r>
      <w:r w:rsidRPr="00576C37">
        <w:rPr>
          <w:rFonts w:ascii="Times New Roman" w:eastAsia="Arial Unicode MS" w:hAnsi="Times New Roman" w:cs="Times New Roman"/>
          <w:color w:val="auto"/>
          <w:sz w:val="28"/>
          <w:szCs w:val="28"/>
          <w:lang w:val="ru-RU" w:eastAsia="ru-RU" w:bidi="ru-RU"/>
        </w:rPr>
        <w:t>операции погиб (умер) вследствие увечья (ранения, травмы, контузии) или заболевания, полученных им в ходе участия в специальной военной операции</w:t>
      </w:r>
      <w:r w:rsidRPr="00576C37" w:rsidR="00C01EEB">
        <w:rPr>
          <w:rFonts w:ascii="Times New Roman" w:eastAsia="Arial Unicode MS" w:hAnsi="Times New Roman" w:cs="Times New Roman"/>
          <w:color w:val="auto"/>
          <w:sz w:val="28"/>
          <w:szCs w:val="28"/>
          <w:lang w:val="ru-RU" w:eastAsia="ru-RU" w:bidi="ru-RU"/>
        </w:rPr>
        <w:t>.</w:t>
      </w:r>
    </w:p>
    <w:bookmarkEnd w:id="15"/>
    <w:p w:rsidR="00182F8A" w:rsidRPr="001965DC" w:rsidP="000F3405">
      <w:pPr>
        <w:widowControl w:val="0"/>
        <w:spacing w:after="0" w:line="360" w:lineRule="auto"/>
        <w:ind w:firstLine="709"/>
        <w:jc w:val="both"/>
        <w:rPr>
          <w:rFonts w:ascii="Times New Roman" w:eastAsia="Arial Unicode MS" w:hAnsi="Times New Roman" w:cs="Times New Roman"/>
          <w:color w:val="auto"/>
          <w:sz w:val="28"/>
          <w:szCs w:val="28"/>
          <w:lang w:val="ru-RU" w:eastAsia="ru-RU" w:bidi="ru-RU"/>
        </w:rPr>
      </w:pPr>
      <w:r w:rsidRPr="001965DC">
        <w:rPr>
          <w:rFonts w:ascii="Times New Roman" w:eastAsia="Arial Unicode MS" w:hAnsi="Times New Roman" w:cs="Times New Roman"/>
          <w:color w:val="auto"/>
          <w:sz w:val="28"/>
          <w:szCs w:val="28"/>
          <w:lang w:val="ru-RU" w:eastAsia="ru-RU" w:bidi="ru-RU"/>
        </w:rPr>
        <w:t xml:space="preserve">2.12. </w:t>
      </w:r>
      <w:r w:rsidRPr="001965DC" w:rsidR="00C67DD6">
        <w:rPr>
          <w:rFonts w:ascii="Times New Roman" w:eastAsia="Arial Unicode MS" w:hAnsi="Times New Roman" w:cs="Times New Roman"/>
          <w:color w:val="auto"/>
          <w:sz w:val="28"/>
          <w:szCs w:val="28"/>
          <w:lang w:val="ru-RU" w:eastAsia="ru-RU" w:bidi="ru-RU"/>
        </w:rPr>
        <w:t>П</w:t>
      </w:r>
      <w:r w:rsidRPr="001965DC">
        <w:rPr>
          <w:rFonts w:ascii="Times New Roman" w:eastAsia="Arial Unicode MS" w:hAnsi="Times New Roman" w:cs="Times New Roman"/>
          <w:color w:val="auto"/>
          <w:sz w:val="28"/>
          <w:szCs w:val="28"/>
          <w:lang w:val="ru-RU" w:eastAsia="ru-RU" w:bidi="ru-RU"/>
        </w:rPr>
        <w:t>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w:t>
      </w:r>
      <w:r w:rsidRPr="001965DC">
        <w:rPr>
          <w:rFonts w:ascii="Times New Roman" w:eastAsia="Arial Unicode MS" w:hAnsi="Times New Roman" w:cs="Times New Roman"/>
          <w:color w:val="auto"/>
          <w:sz w:val="28"/>
          <w:szCs w:val="28"/>
          <w:lang w:val="ru-RU" w:eastAsia="ru-RU" w:bidi="ru-RU"/>
        </w:rPr>
        <w:t xml:space="preserve"> местного самоуправления </w:t>
      </w:r>
      <w:r w:rsidRPr="001965DC">
        <w:rPr>
          <w:rFonts w:ascii="Times New Roman" w:eastAsia="Arial Unicode MS" w:hAnsi="Times New Roman" w:cs="Times New Roman"/>
          <w:color w:val="auto"/>
          <w:sz w:val="28"/>
          <w:szCs w:val="28"/>
          <w:lang w:val="ru-RU" w:eastAsia="ru-RU" w:bidi="ru-RU"/>
        </w:rPr>
        <w:t>организациях</w:t>
      </w:r>
      <w:r w:rsidRPr="001965DC">
        <w:rPr>
          <w:rFonts w:ascii="Times New Roman" w:eastAsia="Arial Unicode MS" w:hAnsi="Times New Roman" w:cs="Times New Roman"/>
          <w:color w:val="auto"/>
          <w:sz w:val="28"/>
          <w:szCs w:val="28"/>
          <w:lang w:val="ru-RU" w:eastAsia="ru-RU" w:bidi="ru-RU"/>
        </w:rPr>
        <w:t>, в распоряжении которых находятся указанные документы, и которые заявитель вправе представить по собственной инициативе:</w:t>
      </w:r>
    </w:p>
    <w:p w:rsidR="00C67DD6" w:rsidRPr="00984AEE"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965DC">
        <w:rPr>
          <w:rFonts w:ascii="Times New Roman" w:eastAsia="Arial Unicode MS" w:hAnsi="Times New Roman" w:cs="Times New Roman"/>
          <w:color w:val="auto"/>
          <w:sz w:val="28"/>
          <w:szCs w:val="28"/>
          <w:lang w:val="ru-RU" w:eastAsia="ru-RU" w:bidi="ru-RU"/>
        </w:rPr>
        <w:t xml:space="preserve">2.12.1. </w:t>
      </w:r>
      <w:r w:rsidRPr="001965DC">
        <w:rPr>
          <w:rFonts w:ascii="Times New Roman" w:eastAsia="Arial Unicode MS" w:hAnsi="Times New Roman" w:cs="Times New Roman"/>
          <w:color w:val="000000" w:themeColor="text1"/>
          <w:sz w:val="28"/>
          <w:szCs w:val="28"/>
          <w:lang w:val="ru-RU" w:eastAsia="ru-RU" w:bidi="ru-RU"/>
        </w:rPr>
        <w:t>Для постановки на Учет участника специальной военной операции:</w:t>
      </w:r>
    </w:p>
    <w:p w:rsidR="009832F8" w:rsidRPr="001965DC" w:rsidP="000F3405">
      <w:pPr>
        <w:pStyle w:val="ListParagraph"/>
        <w:widowControl w:val="0"/>
        <w:numPr>
          <w:ilvl w:val="0"/>
          <w:numId w:val="13"/>
        </w:numPr>
        <w:tabs>
          <w:tab w:val="left" w:pos="993"/>
        </w:tabs>
        <w:spacing w:after="0" w:line="360" w:lineRule="auto"/>
        <w:ind w:left="0" w:firstLine="709"/>
        <w:contextualSpacing/>
        <w:jc w:val="both"/>
        <w:rPr>
          <w:rFonts w:ascii="Times New Roman" w:eastAsia="Arial Unicode MS" w:hAnsi="Times New Roman" w:cs="Times New Roman"/>
          <w:color w:val="000000" w:themeColor="text1"/>
          <w:sz w:val="28"/>
          <w:szCs w:val="28"/>
          <w:lang w:val="ru-RU" w:eastAsia="ru-RU" w:bidi="ru-RU"/>
        </w:rPr>
      </w:pPr>
      <w:r w:rsidRPr="001965DC">
        <w:rPr>
          <w:rFonts w:ascii="Times New Roman" w:eastAsia="Arial Unicode MS" w:hAnsi="Times New Roman" w:cs="Times New Roman"/>
          <w:color w:val="000000" w:themeColor="text1"/>
          <w:sz w:val="28"/>
          <w:szCs w:val="28"/>
          <w:lang w:val="ru-RU" w:eastAsia="ru-RU" w:bidi="ru-RU"/>
        </w:rPr>
        <w:t>сведения, подтверждающие регистрацию по месту жительства либо по месту пребывания (в случае отсутствия регистрации на территории Российской Федерации) на территории Самарской области участника специальной военной операции на день завершения его участия в специальной военной операции;</w:t>
      </w:r>
    </w:p>
    <w:p w:rsidR="009832F8" w:rsidRPr="001965DC" w:rsidP="000F3405">
      <w:pPr>
        <w:pStyle w:val="ListParagraph"/>
        <w:widowControl w:val="0"/>
        <w:numPr>
          <w:ilvl w:val="0"/>
          <w:numId w:val="13"/>
        </w:numPr>
        <w:tabs>
          <w:tab w:val="left" w:pos="993"/>
        </w:tabs>
        <w:spacing w:after="0" w:line="360" w:lineRule="auto"/>
        <w:ind w:left="0" w:firstLine="709"/>
        <w:contextualSpacing/>
        <w:jc w:val="both"/>
        <w:rPr>
          <w:rFonts w:ascii="Times New Roman" w:eastAsia="Arial Unicode MS" w:hAnsi="Times New Roman" w:cs="Times New Roman"/>
          <w:color w:val="000000" w:themeColor="text1"/>
          <w:sz w:val="28"/>
          <w:szCs w:val="28"/>
          <w:lang w:val="ru-RU" w:eastAsia="ru-RU" w:bidi="ru-RU"/>
        </w:rPr>
      </w:pPr>
      <w:r w:rsidRPr="001965DC">
        <w:rPr>
          <w:rFonts w:ascii="Times New Roman" w:eastAsia="Arial Unicode MS" w:hAnsi="Times New Roman" w:cs="Times New Roman"/>
          <w:color w:val="000000" w:themeColor="text1"/>
          <w:sz w:val="28"/>
          <w:szCs w:val="28"/>
          <w:lang w:val="ru-RU" w:eastAsia="ru-RU" w:bidi="ru-RU"/>
        </w:rPr>
        <w:t>сведения из Единого государственного реестра недвижимости, подтверждающие, что Заявителем не использовано право на бесплатное однократное приобретение земельного участка по основаниям, предусмотренным Законом Самарской области от 11 марта 2005 года № 94-ГД «О земле».</w:t>
      </w:r>
    </w:p>
    <w:p w:rsidR="00210913" w:rsidRPr="001965DC" w:rsidP="000F3405">
      <w:pPr>
        <w:widowControl w:val="0"/>
        <w:spacing w:after="0" w:line="360" w:lineRule="auto"/>
        <w:ind w:firstLine="709"/>
        <w:jc w:val="both"/>
        <w:rPr>
          <w:rFonts w:ascii="Times New Roman" w:eastAsia="Arial Unicode MS" w:hAnsi="Times New Roman" w:cs="Times New Roman"/>
          <w:color w:val="000000" w:themeColor="text1"/>
          <w:sz w:val="28"/>
          <w:szCs w:val="28"/>
          <w:lang w:val="ru-RU" w:eastAsia="ru-RU" w:bidi="ru-RU"/>
        </w:rPr>
      </w:pPr>
      <w:r>
        <w:rPr>
          <w:rFonts w:ascii="Times New Roman" w:eastAsia="Arial Unicode MS" w:hAnsi="Times New Roman" w:cs="Times New Roman"/>
          <w:color w:val="000000" w:themeColor="text1"/>
          <w:sz w:val="28"/>
          <w:szCs w:val="28"/>
          <w:lang w:val="ru-RU" w:eastAsia="ru-RU" w:bidi="ru-RU"/>
        </w:rPr>
        <w:t>2.12.2</w:t>
      </w:r>
      <w:r w:rsidRPr="001965DC" w:rsidR="00C67DD6">
        <w:rPr>
          <w:rFonts w:ascii="Times New Roman" w:eastAsia="Arial Unicode MS" w:hAnsi="Times New Roman" w:cs="Times New Roman"/>
          <w:color w:val="000000" w:themeColor="text1"/>
          <w:sz w:val="28"/>
          <w:szCs w:val="28"/>
          <w:lang w:val="ru-RU" w:eastAsia="ru-RU" w:bidi="ru-RU"/>
        </w:rPr>
        <w:t>. Для постановки на Учет членов семей участников специальной военной операции:</w:t>
      </w:r>
    </w:p>
    <w:p w:rsidR="00634C18" w:rsidRPr="001965DC" w:rsidP="000F3405">
      <w:pPr>
        <w:pStyle w:val="ListParagraph"/>
        <w:widowControl w:val="0"/>
        <w:numPr>
          <w:ilvl w:val="0"/>
          <w:numId w:val="13"/>
        </w:numPr>
        <w:tabs>
          <w:tab w:val="left" w:pos="851"/>
        </w:tabs>
        <w:spacing w:after="0" w:line="360" w:lineRule="auto"/>
        <w:ind w:left="0" w:firstLine="709"/>
        <w:contextualSpacing/>
        <w:jc w:val="both"/>
        <w:rPr>
          <w:rFonts w:ascii="Times New Roman" w:eastAsia="Arial Unicode MS" w:hAnsi="Times New Roman" w:cs="Times New Roman"/>
          <w:color w:val="000000" w:themeColor="text1"/>
          <w:sz w:val="28"/>
          <w:szCs w:val="28"/>
          <w:lang w:val="ru-RU" w:eastAsia="ru-RU" w:bidi="ru-RU"/>
        </w:rPr>
      </w:pPr>
      <w:r w:rsidRPr="001965DC">
        <w:rPr>
          <w:rFonts w:ascii="Times New Roman" w:eastAsia="Arial Unicode MS" w:hAnsi="Times New Roman" w:cs="Times New Roman"/>
          <w:color w:val="000000" w:themeColor="text1"/>
          <w:sz w:val="28"/>
          <w:szCs w:val="28"/>
          <w:lang w:val="ru-RU" w:eastAsia="ru-RU" w:bidi="ru-RU"/>
        </w:rPr>
        <w:t>сведения о государственной регистрации актов гражданского состояния, подтверждающие родство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(сведения о государственной регистрации рождения, усыновления (удочерения), заключения брака, расторжения брака, перемены имени)</w:t>
      </w:r>
      <w:r w:rsidRPr="001965DC">
        <w:rPr>
          <w:rFonts w:ascii="Times New Roman" w:eastAsia="Arial Unicode MS" w:hAnsi="Times New Roman" w:cs="Times New Roman"/>
          <w:color w:val="000000" w:themeColor="text1"/>
          <w:sz w:val="28"/>
          <w:szCs w:val="28"/>
          <w:lang w:val="ru-RU" w:eastAsia="ru-RU" w:bidi="ru-RU"/>
        </w:rPr>
        <w:t>.</w:t>
      </w:r>
    </w:p>
    <w:p w:rsidR="00210913" w:rsidRPr="001965DC" w:rsidP="000F3405">
      <w:pPr>
        <w:widowControl w:val="0"/>
        <w:tabs>
          <w:tab w:val="left" w:pos="851"/>
        </w:tabs>
        <w:spacing w:after="0" w:line="360" w:lineRule="auto"/>
        <w:ind w:firstLine="709"/>
        <w:jc w:val="both"/>
        <w:rPr>
          <w:rFonts w:ascii="Times New Roman" w:eastAsia="Arial Unicode MS" w:hAnsi="Times New Roman" w:cs="Times New Roman"/>
          <w:color w:val="000000" w:themeColor="text1"/>
          <w:sz w:val="28"/>
          <w:szCs w:val="28"/>
          <w:lang w:val="ru-RU" w:eastAsia="ru-RU" w:bidi="ru-RU"/>
        </w:rPr>
      </w:pPr>
      <w:r w:rsidRPr="001965DC">
        <w:rPr>
          <w:rFonts w:ascii="Times New Roman" w:eastAsia="Arial Unicode MS" w:hAnsi="Times New Roman" w:cs="Times New Roman"/>
          <w:color w:val="000000" w:themeColor="text1"/>
          <w:sz w:val="28"/>
          <w:szCs w:val="28"/>
          <w:lang w:val="ru-RU" w:eastAsia="ru-RU" w:bidi="ru-RU"/>
        </w:rPr>
        <w:t xml:space="preserve">В случае если документы </w:t>
      </w:r>
      <w:r w:rsidRPr="001965DC" w:rsidR="00634C18">
        <w:rPr>
          <w:rFonts w:ascii="Times New Roman" w:eastAsia="Arial Unicode MS" w:hAnsi="Times New Roman" w:cs="Times New Roman"/>
          <w:color w:val="000000" w:themeColor="text1"/>
          <w:sz w:val="28"/>
          <w:szCs w:val="28"/>
          <w:lang w:val="ru-RU" w:eastAsia="ru-RU" w:bidi="ru-RU"/>
        </w:rPr>
        <w:t>составлены (выданы) компетентными органами иностранных государств, такие документы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r w:rsidRPr="001965DC">
        <w:rPr>
          <w:rFonts w:ascii="Times New Roman" w:eastAsia="Arial Unicode MS" w:hAnsi="Times New Roman" w:cs="Times New Roman"/>
          <w:color w:val="000000" w:themeColor="text1"/>
          <w:sz w:val="28"/>
          <w:szCs w:val="28"/>
          <w:lang w:val="ru-RU" w:eastAsia="ru-RU" w:bidi="ru-RU"/>
        </w:rPr>
        <w:t>;</w:t>
      </w:r>
    </w:p>
    <w:p w:rsidR="00210913" w:rsidRPr="001965DC" w:rsidP="000F3405">
      <w:pPr>
        <w:pStyle w:val="ListParagraph"/>
        <w:widowControl w:val="0"/>
        <w:numPr>
          <w:ilvl w:val="0"/>
          <w:numId w:val="13"/>
        </w:numPr>
        <w:tabs>
          <w:tab w:val="left" w:pos="851"/>
        </w:tabs>
        <w:spacing w:after="0" w:line="360" w:lineRule="auto"/>
        <w:ind w:left="0" w:firstLine="709"/>
        <w:contextualSpacing/>
        <w:jc w:val="both"/>
        <w:rPr>
          <w:rFonts w:ascii="Times New Roman" w:eastAsia="Arial Unicode MS" w:hAnsi="Times New Roman" w:cs="Times New Roman"/>
          <w:color w:val="000000" w:themeColor="text1"/>
          <w:sz w:val="28"/>
          <w:szCs w:val="28"/>
          <w:lang w:val="ru-RU" w:eastAsia="ru-RU" w:bidi="ru-RU"/>
        </w:rPr>
      </w:pPr>
      <w:r w:rsidRPr="001965DC">
        <w:rPr>
          <w:rFonts w:ascii="Times New Roman" w:eastAsia="Arial Unicode MS" w:hAnsi="Times New Roman" w:cs="Times New Roman"/>
          <w:color w:val="000000" w:themeColor="text1"/>
          <w:sz w:val="28"/>
          <w:szCs w:val="28"/>
          <w:lang w:val="ru-RU" w:eastAsia="ru-RU" w:bidi="ru-RU"/>
        </w:rPr>
        <w:t xml:space="preserve">сведения о смерти участника специальной военной операции, погибшего (умершего) вследствие увечья (ранения, травмы, контузии) или заболевания, </w:t>
      </w:r>
      <w:r w:rsidRPr="001965DC">
        <w:rPr>
          <w:rFonts w:ascii="Times New Roman" w:eastAsia="Arial Unicode MS" w:hAnsi="Times New Roman" w:cs="Times New Roman"/>
          <w:color w:val="000000" w:themeColor="text1"/>
          <w:sz w:val="28"/>
          <w:szCs w:val="28"/>
          <w:lang w:val="ru-RU" w:eastAsia="ru-RU" w:bidi="ru-RU"/>
        </w:rPr>
        <w:t>полученных</w:t>
      </w:r>
      <w:r w:rsidRPr="001965DC">
        <w:rPr>
          <w:rFonts w:ascii="Times New Roman" w:eastAsia="Arial Unicode MS" w:hAnsi="Times New Roman" w:cs="Times New Roman"/>
          <w:color w:val="000000" w:themeColor="text1"/>
          <w:sz w:val="28"/>
          <w:szCs w:val="28"/>
          <w:lang w:val="ru-RU" w:eastAsia="ru-RU" w:bidi="ru-RU"/>
        </w:rPr>
        <w:t xml:space="preserve"> им в ходе участия в специальной военной операции;</w:t>
      </w:r>
    </w:p>
    <w:p w:rsidR="00210913" w:rsidP="000F3405">
      <w:pPr>
        <w:pStyle w:val="ListParagraph"/>
        <w:widowControl w:val="0"/>
        <w:numPr>
          <w:ilvl w:val="0"/>
          <w:numId w:val="13"/>
        </w:numPr>
        <w:tabs>
          <w:tab w:val="left" w:pos="851"/>
        </w:tabs>
        <w:spacing w:after="0" w:line="360" w:lineRule="auto"/>
        <w:ind w:left="0" w:firstLine="709"/>
        <w:contextualSpacing/>
        <w:jc w:val="both"/>
        <w:rPr>
          <w:rFonts w:ascii="Times New Roman" w:eastAsia="Arial Unicode MS" w:hAnsi="Times New Roman" w:cs="Times New Roman"/>
          <w:color w:val="000000" w:themeColor="text1"/>
          <w:sz w:val="28"/>
          <w:szCs w:val="28"/>
          <w:lang w:val="ru-RU" w:eastAsia="ru-RU" w:bidi="ru-RU"/>
        </w:rPr>
      </w:pPr>
      <w:r w:rsidRPr="001965DC">
        <w:rPr>
          <w:rFonts w:ascii="Times New Roman" w:eastAsia="Arial Unicode MS" w:hAnsi="Times New Roman" w:cs="Times New Roman"/>
          <w:color w:val="000000" w:themeColor="text1"/>
          <w:sz w:val="28"/>
          <w:szCs w:val="28"/>
          <w:lang w:val="ru-RU" w:eastAsia="ru-RU" w:bidi="ru-RU"/>
        </w:rPr>
        <w:t xml:space="preserve">сведения, </w:t>
      </w:r>
      <w:r w:rsidRPr="001965DC">
        <w:rPr>
          <w:rFonts w:ascii="Times New Roman" w:eastAsia="Arial Unicode MS" w:hAnsi="Times New Roman" w:cs="Times New Roman"/>
          <w:color w:val="auto"/>
          <w:sz w:val="28"/>
          <w:szCs w:val="28"/>
          <w:lang w:val="ru-RU" w:eastAsia="ru-RU" w:bidi="ru-RU"/>
        </w:rPr>
        <w:t>подтверждающие</w:t>
      </w:r>
      <w:r w:rsidRPr="001965DC">
        <w:rPr>
          <w:rFonts w:ascii="Times New Roman" w:eastAsia="Arial Unicode MS" w:hAnsi="Times New Roman" w:cs="Times New Roman"/>
          <w:color w:val="000000" w:themeColor="text1"/>
          <w:sz w:val="28"/>
          <w:szCs w:val="28"/>
          <w:lang w:val="ru-RU" w:eastAsia="ru-RU" w:bidi="ru-RU"/>
        </w:rPr>
        <w:t xml:space="preserve"> регистрацию по месту жительства либо по месту пребывания (в случае отсутствия регистрации на территории Российской Федерации) на территории муниципального района </w:t>
      </w:r>
      <w:r w:rsidRPr="001965DC">
        <w:rPr>
          <w:rFonts w:ascii="Times New Roman" w:eastAsia="Arial Unicode MS" w:hAnsi="Times New Roman" w:cs="Times New Roman"/>
          <w:color w:val="000000" w:themeColor="text1"/>
          <w:sz w:val="28"/>
          <w:szCs w:val="28"/>
          <w:lang w:val="ru-RU" w:eastAsia="ru-RU" w:bidi="ru-RU"/>
        </w:rPr>
        <w:t>Клявлинский</w:t>
      </w:r>
      <w:r w:rsidRPr="001965DC">
        <w:rPr>
          <w:rFonts w:ascii="Times New Roman" w:eastAsia="Arial Unicode MS" w:hAnsi="Times New Roman" w:cs="Times New Roman"/>
          <w:color w:val="000000" w:themeColor="text1"/>
          <w:sz w:val="28"/>
          <w:szCs w:val="28"/>
          <w:lang w:val="ru-RU" w:eastAsia="ru-RU" w:bidi="ru-RU"/>
        </w:rPr>
        <w:t xml:space="preserve"> Самарской области участника специальной военной операции на день завершения его участия в специальной военной операции;</w:t>
      </w:r>
    </w:p>
    <w:p w:rsidR="00BE2D25" w:rsidRPr="001965DC" w:rsidP="000F3405">
      <w:pPr>
        <w:pStyle w:val="ListParagraph"/>
        <w:widowControl w:val="0"/>
        <w:numPr>
          <w:ilvl w:val="0"/>
          <w:numId w:val="13"/>
        </w:numPr>
        <w:tabs>
          <w:tab w:val="left" w:pos="851"/>
        </w:tabs>
        <w:spacing w:after="0" w:line="360" w:lineRule="auto"/>
        <w:ind w:left="0" w:firstLine="709"/>
        <w:contextualSpacing/>
        <w:jc w:val="both"/>
        <w:rPr>
          <w:rFonts w:ascii="Times New Roman" w:eastAsia="Arial Unicode MS" w:hAnsi="Times New Roman" w:cs="Times New Roman"/>
          <w:color w:val="000000" w:themeColor="text1"/>
          <w:sz w:val="28"/>
          <w:szCs w:val="28"/>
          <w:lang w:val="ru-RU" w:eastAsia="ru-RU" w:bidi="ru-RU"/>
        </w:rPr>
      </w:pPr>
      <w:r w:rsidRPr="001965DC">
        <w:rPr>
          <w:rFonts w:ascii="Times New Roman" w:eastAsia="Arial Unicode MS" w:hAnsi="Times New Roman" w:cs="Times New Roman"/>
          <w:color w:val="000000" w:themeColor="text1"/>
          <w:sz w:val="28"/>
          <w:szCs w:val="28"/>
          <w:lang w:val="ru-RU" w:eastAsia="ru-RU" w:bidi="ru-RU"/>
        </w:rPr>
        <w:t>сведения из Единого государственного реестра недвижимости, подтверждающие, что Заявителем не использовано право на бесплатное однократное приобретение земельного участка по основаниям, предусмотренным Законом Самарской области от 11 марта 2005 года № 94-ГД «О земле».</w:t>
      </w:r>
    </w:p>
    <w:p w:rsidR="001A369C" w:rsidRPr="001A369C" w:rsidP="000F3405">
      <w:pPr>
        <w:widowControl w:val="0"/>
        <w:numPr>
          <w:ilvl w:val="0"/>
          <w:numId w:val="14"/>
        </w:numPr>
        <w:tabs>
          <w:tab w:val="left" w:pos="1395"/>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Документы, прилагаемые Заявителем к Заявлению, представляемые в электронной форме, направляются в следующих форматах:</w:t>
      </w:r>
    </w:p>
    <w:p w:rsidR="001A369C" w:rsidRPr="001A369C" w:rsidP="000F3405">
      <w:pPr>
        <w:widowControl w:val="0"/>
        <w:numPr>
          <w:ilvl w:val="0"/>
          <w:numId w:val="15"/>
        </w:numPr>
        <w:tabs>
          <w:tab w:val="left" w:pos="1112"/>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en-US" w:eastAsia="en-US" w:bidi="en-US"/>
        </w:rPr>
        <w:t>xml</w:t>
      </w:r>
      <w:r w:rsidRPr="001A369C">
        <w:rPr>
          <w:rFonts w:ascii="Times New Roman" w:eastAsia="Arial Unicode MS" w:hAnsi="Times New Roman" w:cs="Times New Roman"/>
          <w:color w:val="000000"/>
          <w:sz w:val="28"/>
          <w:szCs w:val="28"/>
          <w:lang w:val="ru-RU" w:eastAsia="en-US" w:bidi="en-US"/>
        </w:rPr>
        <w:t xml:space="preserve"> </w:t>
      </w:r>
      <w:r w:rsidRPr="001A369C">
        <w:rPr>
          <w:rFonts w:ascii="Times New Roman" w:eastAsia="Arial Unicode MS" w:hAnsi="Times New Roman" w:cs="Times New Roman"/>
          <w:color w:val="000000"/>
          <w:sz w:val="28"/>
          <w:szCs w:val="28"/>
          <w:lang w:val="ru-RU"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1A369C">
        <w:rPr>
          <w:rFonts w:ascii="Times New Roman" w:eastAsia="Arial Unicode MS" w:hAnsi="Times New Roman" w:cs="Times New Roman"/>
          <w:color w:val="000000"/>
          <w:sz w:val="28"/>
          <w:szCs w:val="28"/>
          <w:lang w:val="en-US" w:eastAsia="en-US" w:bidi="en-US"/>
        </w:rPr>
        <w:t>xml</w:t>
      </w:r>
      <w:r w:rsidRPr="001A369C">
        <w:rPr>
          <w:rFonts w:ascii="Times New Roman" w:eastAsia="Arial Unicode MS" w:hAnsi="Times New Roman" w:cs="Times New Roman"/>
          <w:color w:val="000000"/>
          <w:sz w:val="28"/>
          <w:szCs w:val="28"/>
          <w:lang w:val="ru-RU" w:eastAsia="en-US" w:bidi="en-US"/>
        </w:rPr>
        <w:t>;</w:t>
      </w:r>
    </w:p>
    <w:p w:rsidR="001A369C" w:rsidRPr="001A369C" w:rsidP="000F3405">
      <w:pPr>
        <w:widowControl w:val="0"/>
        <w:numPr>
          <w:ilvl w:val="0"/>
          <w:numId w:val="15"/>
        </w:numPr>
        <w:tabs>
          <w:tab w:val="left" w:pos="1107"/>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en-US" w:eastAsia="en-US" w:bidi="en-US"/>
        </w:rPr>
        <w:t>doc</w:t>
      </w:r>
      <w:r w:rsidRPr="001A369C">
        <w:rPr>
          <w:rFonts w:ascii="Times New Roman" w:eastAsia="Arial Unicode MS" w:hAnsi="Times New Roman" w:cs="Times New Roman"/>
          <w:color w:val="000000"/>
          <w:sz w:val="28"/>
          <w:szCs w:val="28"/>
          <w:lang w:val="ru-RU" w:eastAsia="en-US" w:bidi="en-US"/>
        </w:rPr>
        <w:t xml:space="preserve">, </w:t>
      </w:r>
      <w:r w:rsidRPr="001A369C">
        <w:rPr>
          <w:rFonts w:ascii="Times New Roman" w:eastAsia="Arial Unicode MS" w:hAnsi="Times New Roman" w:cs="Times New Roman"/>
          <w:color w:val="000000"/>
          <w:sz w:val="28"/>
          <w:szCs w:val="28"/>
          <w:lang w:val="en-US" w:eastAsia="en-US" w:bidi="en-US"/>
        </w:rPr>
        <w:t>docx</w:t>
      </w:r>
      <w:r w:rsidRPr="001A369C">
        <w:rPr>
          <w:rFonts w:ascii="Times New Roman" w:eastAsia="Arial Unicode MS" w:hAnsi="Times New Roman" w:cs="Times New Roman"/>
          <w:color w:val="000000"/>
          <w:sz w:val="28"/>
          <w:szCs w:val="28"/>
          <w:lang w:val="ru-RU" w:eastAsia="en-US" w:bidi="en-US"/>
        </w:rPr>
        <w:t xml:space="preserve">, </w:t>
      </w:r>
      <w:r w:rsidRPr="001A369C">
        <w:rPr>
          <w:rFonts w:ascii="Times New Roman" w:eastAsia="Arial Unicode MS" w:hAnsi="Times New Roman" w:cs="Times New Roman"/>
          <w:color w:val="000000"/>
          <w:sz w:val="28"/>
          <w:szCs w:val="28"/>
          <w:lang w:val="en-US" w:eastAsia="en-US" w:bidi="en-US"/>
        </w:rPr>
        <w:t>odt</w:t>
      </w:r>
      <w:r w:rsidRPr="001A369C">
        <w:rPr>
          <w:rFonts w:ascii="Times New Roman" w:eastAsia="Arial Unicode MS" w:hAnsi="Times New Roman" w:cs="Times New Roman"/>
          <w:color w:val="000000"/>
          <w:sz w:val="28"/>
          <w:szCs w:val="28"/>
          <w:lang w:val="ru-RU" w:eastAsia="en-US" w:bidi="en-US"/>
        </w:rPr>
        <w:t xml:space="preserve"> - </w:t>
      </w:r>
      <w:r w:rsidRPr="001A369C">
        <w:rPr>
          <w:rFonts w:ascii="Times New Roman" w:eastAsia="Arial Unicode MS" w:hAnsi="Times New Roman" w:cs="Times New Roman"/>
          <w:color w:val="000000"/>
          <w:sz w:val="28"/>
          <w:szCs w:val="28"/>
          <w:lang w:val="ru-RU" w:eastAsia="ru-RU" w:bidi="ru-RU"/>
        </w:rPr>
        <w:t>для документов с текстовым содержанием, не включающим формулы;</w:t>
      </w:r>
    </w:p>
    <w:p w:rsidR="001A369C" w:rsidRPr="001A369C" w:rsidP="000F3405">
      <w:pPr>
        <w:widowControl w:val="0"/>
        <w:numPr>
          <w:ilvl w:val="0"/>
          <w:numId w:val="15"/>
        </w:numPr>
        <w:tabs>
          <w:tab w:val="left" w:pos="1117"/>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en-US" w:eastAsia="en-US" w:bidi="en-US"/>
        </w:rPr>
        <w:t>pdf</w:t>
      </w:r>
      <w:r w:rsidRPr="001A369C">
        <w:rPr>
          <w:rFonts w:ascii="Times New Roman" w:eastAsia="Arial Unicode MS" w:hAnsi="Times New Roman" w:cs="Times New Roman"/>
          <w:color w:val="000000"/>
          <w:sz w:val="28"/>
          <w:szCs w:val="28"/>
          <w:lang w:val="ru-RU" w:eastAsia="en-US" w:bidi="en-US"/>
        </w:rPr>
        <w:t xml:space="preserve">, </w:t>
      </w:r>
      <w:r w:rsidRPr="001A369C">
        <w:rPr>
          <w:rFonts w:ascii="Times New Roman" w:eastAsia="Arial Unicode MS" w:hAnsi="Times New Roman" w:cs="Times New Roman"/>
          <w:color w:val="000000"/>
          <w:sz w:val="28"/>
          <w:szCs w:val="28"/>
          <w:lang w:val="en-US" w:eastAsia="en-US" w:bidi="en-US"/>
        </w:rPr>
        <w:t>jpg</w:t>
      </w:r>
      <w:r w:rsidRPr="001A369C">
        <w:rPr>
          <w:rFonts w:ascii="Times New Roman" w:eastAsia="Arial Unicode MS" w:hAnsi="Times New Roman" w:cs="Times New Roman"/>
          <w:color w:val="000000"/>
          <w:sz w:val="28"/>
          <w:szCs w:val="28"/>
          <w:lang w:val="ru-RU" w:eastAsia="en-US" w:bidi="en-US"/>
        </w:rPr>
        <w:t xml:space="preserve">, </w:t>
      </w:r>
      <w:r w:rsidRPr="001A369C">
        <w:rPr>
          <w:rFonts w:ascii="Times New Roman" w:eastAsia="Arial Unicode MS" w:hAnsi="Times New Roman" w:cs="Times New Roman"/>
          <w:color w:val="000000"/>
          <w:sz w:val="28"/>
          <w:szCs w:val="28"/>
          <w:lang w:val="en-US" w:eastAsia="en-US" w:bidi="en-US"/>
        </w:rPr>
        <w:t>jpeg</w:t>
      </w:r>
      <w:r w:rsidRPr="001A369C">
        <w:rPr>
          <w:rFonts w:ascii="Times New Roman" w:eastAsia="Arial Unicode MS" w:hAnsi="Times New Roman" w:cs="Times New Roman"/>
          <w:color w:val="000000"/>
          <w:sz w:val="28"/>
          <w:szCs w:val="28"/>
          <w:lang w:val="ru-RU" w:eastAsia="en-US" w:bidi="en-US"/>
        </w:rPr>
        <w:t xml:space="preserve">, </w:t>
      </w:r>
      <w:r w:rsidRPr="001A369C">
        <w:rPr>
          <w:rFonts w:ascii="Times New Roman" w:eastAsia="Arial Unicode MS" w:hAnsi="Times New Roman" w:cs="Times New Roman"/>
          <w:color w:val="000000"/>
          <w:sz w:val="28"/>
          <w:szCs w:val="28"/>
          <w:lang w:val="en-US" w:eastAsia="en-US" w:bidi="en-US"/>
        </w:rPr>
        <w:t>png</w:t>
      </w:r>
      <w:r w:rsidRPr="001A369C">
        <w:rPr>
          <w:rFonts w:ascii="Times New Roman" w:eastAsia="Arial Unicode MS" w:hAnsi="Times New Roman" w:cs="Times New Roman"/>
          <w:color w:val="000000"/>
          <w:sz w:val="28"/>
          <w:szCs w:val="28"/>
          <w:lang w:val="ru-RU" w:eastAsia="en-US" w:bidi="en-US"/>
        </w:rPr>
        <w:t xml:space="preserve">, </w:t>
      </w:r>
      <w:r w:rsidRPr="001A369C">
        <w:rPr>
          <w:rFonts w:ascii="Times New Roman" w:eastAsia="Arial Unicode MS" w:hAnsi="Times New Roman" w:cs="Times New Roman"/>
          <w:color w:val="000000"/>
          <w:sz w:val="28"/>
          <w:szCs w:val="28"/>
          <w:lang w:val="en-US" w:eastAsia="en-US" w:bidi="en-US"/>
        </w:rPr>
        <w:t>bmp</w:t>
      </w:r>
      <w:r w:rsidRPr="001A369C">
        <w:rPr>
          <w:rFonts w:ascii="Times New Roman" w:eastAsia="Arial Unicode MS" w:hAnsi="Times New Roman" w:cs="Times New Roman"/>
          <w:color w:val="000000"/>
          <w:sz w:val="28"/>
          <w:szCs w:val="28"/>
          <w:lang w:val="ru-RU" w:eastAsia="en-US" w:bidi="en-US"/>
        </w:rPr>
        <w:t xml:space="preserve">, </w:t>
      </w:r>
      <w:r w:rsidRPr="001A369C">
        <w:rPr>
          <w:rFonts w:ascii="Times New Roman" w:eastAsia="Arial Unicode MS" w:hAnsi="Times New Roman" w:cs="Times New Roman"/>
          <w:color w:val="000000"/>
          <w:sz w:val="28"/>
          <w:szCs w:val="28"/>
          <w:lang w:val="en-US" w:eastAsia="en-US" w:bidi="en-US"/>
        </w:rPr>
        <w:t>tiff</w:t>
      </w:r>
      <w:r w:rsidRPr="001A369C">
        <w:rPr>
          <w:rFonts w:ascii="Times New Roman" w:eastAsia="Arial Unicode MS" w:hAnsi="Times New Roman" w:cs="Times New Roman"/>
          <w:color w:val="000000"/>
          <w:sz w:val="28"/>
          <w:szCs w:val="28"/>
          <w:lang w:val="ru-RU" w:eastAsia="en-US" w:bidi="en-US"/>
        </w:rPr>
        <w:t xml:space="preserve"> - </w:t>
      </w:r>
      <w:r w:rsidRPr="001A369C">
        <w:rPr>
          <w:rFonts w:ascii="Times New Roman" w:eastAsia="Arial Unicode MS" w:hAnsi="Times New Roman" w:cs="Times New Roman"/>
          <w:color w:val="000000"/>
          <w:sz w:val="28"/>
          <w:szCs w:val="28"/>
          <w:lang w:val="ru-RU" w:eastAsia="ru-RU" w:bidi="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A369C" w:rsidRPr="001A369C" w:rsidP="000F3405">
      <w:pPr>
        <w:widowControl w:val="0"/>
        <w:numPr>
          <w:ilvl w:val="0"/>
          <w:numId w:val="15"/>
        </w:numPr>
        <w:tabs>
          <w:tab w:val="left" w:pos="1193"/>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en-US" w:eastAsia="en-US" w:bidi="en-US"/>
        </w:rPr>
        <w:t>zip</w:t>
      </w:r>
      <w:r w:rsidRPr="001A369C">
        <w:rPr>
          <w:rFonts w:ascii="Times New Roman" w:eastAsia="Arial Unicode MS" w:hAnsi="Times New Roman" w:cs="Times New Roman"/>
          <w:color w:val="000000"/>
          <w:sz w:val="28"/>
          <w:szCs w:val="28"/>
          <w:lang w:val="ru-RU" w:eastAsia="en-US" w:bidi="en-US"/>
        </w:rPr>
        <w:t xml:space="preserve">, </w:t>
      </w:r>
      <w:r w:rsidRPr="001A369C">
        <w:rPr>
          <w:rFonts w:ascii="Times New Roman" w:eastAsia="Arial Unicode MS" w:hAnsi="Times New Roman" w:cs="Times New Roman"/>
          <w:color w:val="000000"/>
          <w:sz w:val="28"/>
          <w:szCs w:val="28"/>
          <w:lang w:val="en-US" w:eastAsia="en-US" w:bidi="en-US"/>
        </w:rPr>
        <w:t>rar</w:t>
      </w:r>
      <w:r w:rsidRPr="001A369C">
        <w:rPr>
          <w:rFonts w:ascii="Times New Roman" w:eastAsia="Arial Unicode MS" w:hAnsi="Times New Roman" w:cs="Times New Roman"/>
          <w:color w:val="000000"/>
          <w:sz w:val="28"/>
          <w:szCs w:val="28"/>
          <w:lang w:val="ru-RU" w:eastAsia="en-US" w:bidi="en-US"/>
        </w:rPr>
        <w:t xml:space="preserve"> </w:t>
      </w:r>
      <w:r w:rsidRPr="001A369C">
        <w:rPr>
          <w:rFonts w:ascii="Times New Roman" w:eastAsia="Arial Unicode MS" w:hAnsi="Times New Roman" w:cs="Times New Roman"/>
          <w:color w:val="000000"/>
          <w:sz w:val="28"/>
          <w:szCs w:val="28"/>
          <w:lang w:val="ru-RU" w:eastAsia="ru-RU" w:bidi="ru-RU"/>
        </w:rPr>
        <w:t>- для сжатых документов в один файл;</w:t>
      </w:r>
    </w:p>
    <w:p w:rsidR="001A369C" w:rsidRPr="001A369C" w:rsidP="000F3405">
      <w:pPr>
        <w:widowControl w:val="0"/>
        <w:numPr>
          <w:ilvl w:val="0"/>
          <w:numId w:val="15"/>
        </w:numPr>
        <w:tabs>
          <w:tab w:val="left" w:pos="1193"/>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en-US" w:eastAsia="en-US" w:bidi="en-US"/>
        </w:rPr>
        <w:t>sig</w:t>
      </w:r>
      <w:r w:rsidRPr="001A369C">
        <w:rPr>
          <w:rFonts w:ascii="Times New Roman" w:eastAsia="Arial Unicode MS" w:hAnsi="Times New Roman" w:cs="Times New Roman"/>
          <w:color w:val="000000"/>
          <w:sz w:val="28"/>
          <w:szCs w:val="28"/>
          <w:lang w:val="en-US" w:eastAsia="en-US" w:bidi="en-US"/>
        </w:rPr>
        <w:t xml:space="preserve"> </w:t>
      </w:r>
      <w:r w:rsidRPr="001A369C">
        <w:rPr>
          <w:rFonts w:ascii="Times New Roman" w:eastAsia="Arial Unicode MS" w:hAnsi="Times New Roman" w:cs="Times New Roman"/>
          <w:color w:val="000000"/>
          <w:sz w:val="28"/>
          <w:szCs w:val="28"/>
          <w:lang w:val="ru-RU" w:eastAsia="ru-RU" w:bidi="ru-RU"/>
        </w:rPr>
        <w:t>- для открепленной УКЭП.</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 xml:space="preserve">В случае если оригиналы документов, прилагаемых к Заявлению, выданы и </w:t>
      </w:r>
      <w:r w:rsidRPr="001A369C">
        <w:rPr>
          <w:rFonts w:ascii="Times New Roman" w:eastAsia="Arial Unicode MS" w:hAnsi="Times New Roman" w:cs="Times New Roman"/>
          <w:color w:val="000000"/>
          <w:sz w:val="28"/>
          <w:szCs w:val="28"/>
          <w:lang w:val="ru-RU" w:eastAsia="ru-RU" w:bidi="ru-RU"/>
        </w:rPr>
        <w:t xml:space="preserve">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A369C">
        <w:rPr>
          <w:rFonts w:ascii="Times New Roman" w:eastAsia="Arial Unicode MS" w:hAnsi="Times New Roman" w:cs="Times New Roman"/>
          <w:color w:val="000000"/>
          <w:sz w:val="28"/>
          <w:szCs w:val="28"/>
          <w:lang w:val="en-US" w:eastAsia="en-US" w:bidi="en-US"/>
        </w:rPr>
        <w:t>dpi</w:t>
      </w:r>
      <w:r w:rsidRPr="001A369C">
        <w:rPr>
          <w:rFonts w:ascii="Times New Roman" w:eastAsia="Arial Unicode MS" w:hAnsi="Times New Roman" w:cs="Times New Roman"/>
          <w:color w:val="000000"/>
          <w:sz w:val="28"/>
          <w:szCs w:val="28"/>
          <w:lang w:val="ru-RU" w:eastAsia="en-US" w:bidi="en-US"/>
        </w:rPr>
        <w:t xml:space="preserve"> </w:t>
      </w:r>
      <w:r w:rsidRPr="001A369C">
        <w:rPr>
          <w:rFonts w:ascii="Times New Roman" w:eastAsia="Arial Unicode MS" w:hAnsi="Times New Roman" w:cs="Times New Roman"/>
          <w:color w:val="000000"/>
          <w:sz w:val="28"/>
          <w:szCs w:val="28"/>
          <w:lang w:val="ru-RU" w:eastAsia="ru-RU" w:bidi="ru-RU"/>
        </w:rPr>
        <w:t>(масштаб 1:1) и всех аутентичных признаков подлинности (графической</w:t>
      </w:r>
      <w:r w:rsidRPr="001A369C">
        <w:rPr>
          <w:rFonts w:ascii="Times New Roman" w:eastAsia="Arial Unicode MS" w:hAnsi="Times New Roman" w:cs="Times New Roman"/>
          <w:color w:val="000000"/>
          <w:sz w:val="28"/>
          <w:szCs w:val="28"/>
          <w:lang w:val="ru-RU" w:eastAsia="ru-RU" w:bidi="ru-RU"/>
        </w:rPr>
        <w:t xml:space="preserve"> подписи лица, печати, углового штампа бланка), с использованием следующих режимов:</w:t>
      </w:r>
    </w:p>
    <w:p w:rsidR="001A369C" w:rsidRPr="001A369C" w:rsidP="000F3405">
      <w:pPr>
        <w:widowControl w:val="0"/>
        <w:numPr>
          <w:ilvl w:val="0"/>
          <w:numId w:val="16"/>
        </w:numPr>
        <w:tabs>
          <w:tab w:val="left" w:pos="1112"/>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 xml:space="preserve">«черно-белый» (при отсутствии в документе графических изображений </w:t>
      </w:r>
      <w:r w:rsidRPr="001A369C">
        <w:rPr>
          <w:rFonts w:ascii="Times New Roman" w:eastAsia="Arial Unicode MS" w:hAnsi="Times New Roman" w:cs="Times New Roman"/>
          <w:color w:val="000000"/>
          <w:sz w:val="28"/>
          <w:szCs w:val="28"/>
          <w:lang w:val="ru-RU" w:eastAsia="ru-RU" w:bidi="ru-RU"/>
        </w:rPr>
        <w:t>и(</w:t>
      </w:r>
      <w:r w:rsidRPr="001A369C">
        <w:rPr>
          <w:rFonts w:ascii="Times New Roman" w:eastAsia="Arial Unicode MS" w:hAnsi="Times New Roman" w:cs="Times New Roman"/>
          <w:color w:val="000000"/>
          <w:sz w:val="28"/>
          <w:szCs w:val="28"/>
          <w:lang w:val="ru-RU" w:eastAsia="ru-RU" w:bidi="ru-RU"/>
        </w:rPr>
        <w:t>или) цветного текста);</w:t>
      </w:r>
    </w:p>
    <w:p w:rsidR="001A369C" w:rsidRPr="001A369C" w:rsidP="000F3405">
      <w:pPr>
        <w:widowControl w:val="0"/>
        <w:numPr>
          <w:ilvl w:val="0"/>
          <w:numId w:val="16"/>
        </w:numPr>
        <w:tabs>
          <w:tab w:val="left" w:pos="1107"/>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«оттенки серого» (при наличии в документе графических изображений, отличных от цветного графического изображения);</w:t>
      </w:r>
    </w:p>
    <w:p w:rsidR="001A369C" w:rsidRPr="001A369C" w:rsidP="000F3405">
      <w:pPr>
        <w:widowControl w:val="0"/>
        <w:numPr>
          <w:ilvl w:val="0"/>
          <w:numId w:val="16"/>
        </w:numPr>
        <w:tabs>
          <w:tab w:val="left" w:pos="1117"/>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«цветной» или «режим полной цветопередачи» (при наличии в документе цветных графических изображений либо цветного текста).</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 xml:space="preserve">Количество файлов должно соответствовать количеству документов, каждый из которых содержит текстовую </w:t>
      </w:r>
      <w:r w:rsidRPr="001A369C">
        <w:rPr>
          <w:rFonts w:ascii="Times New Roman" w:eastAsia="Arial Unicode MS" w:hAnsi="Times New Roman" w:cs="Times New Roman"/>
          <w:color w:val="000000"/>
          <w:sz w:val="28"/>
          <w:szCs w:val="28"/>
          <w:lang w:val="ru-RU" w:eastAsia="ru-RU" w:bidi="ru-RU"/>
        </w:rPr>
        <w:t>и(</w:t>
      </w:r>
      <w:r w:rsidRPr="001A369C">
        <w:rPr>
          <w:rFonts w:ascii="Times New Roman" w:eastAsia="Arial Unicode MS" w:hAnsi="Times New Roman" w:cs="Times New Roman"/>
          <w:color w:val="000000"/>
          <w:sz w:val="28"/>
          <w:szCs w:val="28"/>
          <w:lang w:val="ru-RU" w:eastAsia="ru-RU" w:bidi="ru-RU"/>
        </w:rPr>
        <w:t>или) графическую информацию.</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A369C" w:rsidRPr="001A369C" w:rsidP="000F3405">
      <w:pPr>
        <w:widowControl w:val="0"/>
        <w:numPr>
          <w:ilvl w:val="0"/>
          <w:numId w:val="14"/>
        </w:numPr>
        <w:tabs>
          <w:tab w:val="left" w:pos="1400"/>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В целях предоставления муниципальной услуги Заявителю обеспечивается в МФЦ доступ к ЕПГУ</w:t>
      </w:r>
      <w:r w:rsidR="00E604C4">
        <w:rPr>
          <w:rFonts w:ascii="Times New Roman" w:eastAsia="Arial Unicode MS" w:hAnsi="Times New Roman" w:cs="Times New Roman"/>
          <w:color w:val="000000"/>
          <w:sz w:val="28"/>
          <w:szCs w:val="28"/>
          <w:lang w:val="ru-RU" w:eastAsia="ru-RU" w:bidi="ru-RU"/>
        </w:rPr>
        <w:t>/РПГУ</w:t>
      </w:r>
      <w:r w:rsidRPr="001A369C">
        <w:rPr>
          <w:rFonts w:ascii="Times New Roman" w:eastAsia="Arial Unicode MS" w:hAnsi="Times New Roman" w:cs="Times New Roman"/>
          <w:color w:val="000000"/>
          <w:sz w:val="28"/>
          <w:szCs w:val="28"/>
          <w:lang w:val="ru-RU" w:eastAsia="ru-RU" w:bidi="ru-RU"/>
        </w:rPr>
        <w:t>, в соответствии с постановлением Правительства Российской Федерации от 22 декабря 2012 г. № 1376.</w:t>
      </w:r>
    </w:p>
    <w:p w:rsidR="001A369C" w:rsidRPr="001A369C" w:rsidP="000F3405">
      <w:pPr>
        <w:widowControl w:val="0"/>
        <w:tabs>
          <w:tab w:val="left" w:pos="1400"/>
        </w:tabs>
        <w:spacing w:after="0" w:line="360" w:lineRule="auto"/>
        <w:ind w:firstLine="709"/>
        <w:jc w:val="both"/>
        <w:rPr>
          <w:rFonts w:ascii="Times New Roman" w:eastAsia="Arial Unicode MS" w:hAnsi="Times New Roman" w:cs="Times New Roman"/>
          <w:color w:val="000000"/>
          <w:sz w:val="28"/>
          <w:szCs w:val="28"/>
          <w:lang w:val="ru-RU" w:eastAsia="ru-RU" w:bidi="ru-RU"/>
        </w:rPr>
      </w:pPr>
    </w:p>
    <w:p w:rsidR="001A369C" w:rsidRPr="001A369C" w:rsidP="00ED7FC6">
      <w:pPr>
        <w:keepNext/>
        <w:keepLines/>
        <w:widowControl w:val="0"/>
        <w:shd w:val="clear" w:color="auto" w:fill="auto"/>
        <w:spacing w:before="0" w:after="304" w:line="240" w:lineRule="auto"/>
        <w:ind w:firstLine="709"/>
        <w:jc w:val="center"/>
        <w:outlineLvl w:val="1"/>
        <w:rPr>
          <w:rFonts w:ascii="Times New Roman" w:eastAsia="Times New Roman" w:hAnsi="Times New Roman" w:cs="Times New Roman"/>
          <w:b/>
          <w:bCs/>
          <w:color w:val="auto"/>
          <w:sz w:val="28"/>
          <w:szCs w:val="28"/>
          <w:lang w:val="ru-RU" w:eastAsia="en-US" w:bidi="ar-SA"/>
        </w:rPr>
      </w:pPr>
      <w:bookmarkStart w:id="16" w:name="bookmark9"/>
      <w:r w:rsidRPr="001A369C">
        <w:rPr>
          <w:rFonts w:ascii="Times New Roman" w:eastAsia="Times New Roman" w:hAnsi="Times New Roman" w:cs="Times New Roman"/>
          <w:b/>
          <w:bCs/>
          <w:color w:val="auto"/>
          <w:sz w:val="28"/>
          <w:szCs w:val="28"/>
          <w:lang w:val="ru-RU" w:eastAsia="en-US" w:bidi="ar-SA"/>
        </w:rPr>
        <w:t>Исчерпывающий перечень оснований для отказа в приеме документов,</w:t>
      </w:r>
      <w:r w:rsidRPr="001A369C">
        <w:rPr>
          <w:rFonts w:ascii="Times New Roman" w:eastAsia="Times New Roman" w:hAnsi="Times New Roman" w:cs="Times New Roman"/>
          <w:b/>
          <w:bCs/>
          <w:color w:val="auto"/>
          <w:sz w:val="28"/>
          <w:szCs w:val="28"/>
          <w:lang w:val="ru-RU" w:eastAsia="en-US" w:bidi="ar-SA"/>
        </w:rPr>
        <w:br/>
        <w:t>необходимых для предоставления муниципальной услуги</w:t>
      </w:r>
      <w:bookmarkEnd w:id="16"/>
    </w:p>
    <w:p w:rsidR="00570E20" w:rsidP="000F3405">
      <w:pPr>
        <w:widowControl w:val="0"/>
        <w:numPr>
          <w:ilvl w:val="0"/>
          <w:numId w:val="14"/>
        </w:numPr>
        <w:tabs>
          <w:tab w:val="left" w:pos="1399"/>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Основаниями для отказа в приеме к рассмотрению документов, необходимых для предоставления муниципальной услуги, являются:</w:t>
      </w:r>
    </w:p>
    <w:p w:rsidR="001A369C" w:rsidRPr="008E1DF5" w:rsidP="000F3405">
      <w:pPr>
        <w:pStyle w:val="ListParagraph"/>
        <w:widowControl w:val="0"/>
        <w:numPr>
          <w:ilvl w:val="0"/>
          <w:numId w:val="17"/>
        </w:numPr>
        <w:tabs>
          <w:tab w:val="left" w:pos="1134"/>
        </w:tabs>
        <w:spacing w:after="0" w:line="360" w:lineRule="auto"/>
        <w:ind w:left="0" w:firstLine="709"/>
        <w:contextualSpacing/>
        <w:jc w:val="both"/>
        <w:rPr>
          <w:rFonts w:ascii="Times New Roman" w:eastAsia="Arial Unicode MS" w:hAnsi="Times New Roman" w:cs="Times New Roman"/>
          <w:color w:val="000000"/>
          <w:sz w:val="28"/>
          <w:szCs w:val="28"/>
          <w:lang w:val="ru-RU" w:eastAsia="ru-RU" w:bidi="ru-RU"/>
        </w:rPr>
      </w:pPr>
      <w:r w:rsidRPr="008E1DF5">
        <w:rPr>
          <w:rFonts w:ascii="Times New Roman" w:eastAsia="Arial Unicode MS" w:hAnsi="Times New Roman" w:cs="Times New Roman"/>
          <w:color w:val="000000"/>
          <w:sz w:val="28"/>
          <w:szCs w:val="28"/>
          <w:lang w:val="ru-RU" w:eastAsia="ru-RU" w:bidi="ru-RU"/>
        </w:rPr>
        <w:t>представление неполного комплекта документов;</w:t>
      </w:r>
    </w:p>
    <w:p w:rsidR="001A369C" w:rsidRPr="008E1DF5" w:rsidP="000F3405">
      <w:pPr>
        <w:pStyle w:val="ListParagraph"/>
        <w:widowControl w:val="0"/>
        <w:numPr>
          <w:ilvl w:val="0"/>
          <w:numId w:val="17"/>
        </w:numPr>
        <w:tabs>
          <w:tab w:val="left" w:pos="1134"/>
          <w:tab w:val="left" w:pos="1707"/>
        </w:tabs>
        <w:spacing w:after="0" w:line="360" w:lineRule="auto"/>
        <w:ind w:left="0" w:firstLine="709"/>
        <w:contextualSpacing/>
        <w:jc w:val="both"/>
        <w:rPr>
          <w:rFonts w:ascii="Times New Roman" w:eastAsia="Arial Unicode MS" w:hAnsi="Times New Roman" w:cs="Times New Roman"/>
          <w:color w:val="000000"/>
          <w:sz w:val="28"/>
          <w:szCs w:val="28"/>
          <w:lang w:val="ru-RU" w:eastAsia="ru-RU" w:bidi="ru-RU"/>
        </w:rPr>
      </w:pPr>
      <w:r w:rsidRPr="008E1DF5">
        <w:rPr>
          <w:rFonts w:ascii="Times New Roman" w:eastAsia="Arial Unicode MS" w:hAnsi="Times New Roman" w:cs="Times New Roman"/>
          <w:color w:val="000000"/>
          <w:sz w:val="28"/>
          <w:szCs w:val="28"/>
          <w:lang w:val="ru-RU" w:eastAsia="ru-RU" w:bidi="ru-RU"/>
        </w:rPr>
        <w:t>представленные документы утратили силу на момент обращения за услугой;</w:t>
      </w:r>
    </w:p>
    <w:p w:rsidR="001A369C" w:rsidRPr="008E1DF5" w:rsidP="000F3405">
      <w:pPr>
        <w:pStyle w:val="ListParagraph"/>
        <w:widowControl w:val="0"/>
        <w:numPr>
          <w:ilvl w:val="0"/>
          <w:numId w:val="17"/>
        </w:numPr>
        <w:tabs>
          <w:tab w:val="left" w:pos="1134"/>
          <w:tab w:val="left" w:pos="1707"/>
        </w:tabs>
        <w:spacing w:after="0" w:line="360" w:lineRule="auto"/>
        <w:ind w:left="0" w:firstLine="709"/>
        <w:contextualSpacing/>
        <w:jc w:val="both"/>
        <w:rPr>
          <w:rFonts w:ascii="Times New Roman" w:eastAsia="Arial Unicode MS" w:hAnsi="Times New Roman" w:cs="Times New Roman"/>
          <w:color w:val="000000"/>
          <w:sz w:val="28"/>
          <w:szCs w:val="28"/>
          <w:lang w:val="ru-RU" w:eastAsia="ru-RU" w:bidi="ru-RU"/>
        </w:rPr>
      </w:pPr>
      <w:r w:rsidRPr="008E1DF5">
        <w:rPr>
          <w:rFonts w:ascii="Times New Roman" w:eastAsia="Arial Unicode MS" w:hAnsi="Times New Roman" w:cs="Times New Roman"/>
          <w:color w:val="000000"/>
          <w:sz w:val="28"/>
          <w:szCs w:val="28"/>
          <w:lang w:val="ru-RU"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A369C" w:rsidRPr="008E1DF5" w:rsidP="000F3405">
      <w:pPr>
        <w:pStyle w:val="ListParagraph"/>
        <w:widowControl w:val="0"/>
        <w:numPr>
          <w:ilvl w:val="0"/>
          <w:numId w:val="17"/>
        </w:numPr>
        <w:tabs>
          <w:tab w:val="left" w:pos="1134"/>
          <w:tab w:val="left" w:pos="1707"/>
        </w:tabs>
        <w:spacing w:after="0" w:line="360" w:lineRule="auto"/>
        <w:ind w:left="0" w:firstLine="709"/>
        <w:contextualSpacing/>
        <w:jc w:val="both"/>
        <w:rPr>
          <w:rFonts w:ascii="Times New Roman" w:eastAsia="Arial Unicode MS" w:hAnsi="Times New Roman" w:cs="Times New Roman"/>
          <w:color w:val="000000"/>
          <w:sz w:val="28"/>
          <w:szCs w:val="28"/>
          <w:lang w:val="ru-RU" w:eastAsia="ru-RU" w:bidi="ru-RU"/>
        </w:rPr>
      </w:pPr>
      <w:r w:rsidRPr="008E1DF5">
        <w:rPr>
          <w:rFonts w:ascii="Times New Roman" w:eastAsia="Arial Unicode MS" w:hAnsi="Times New Roman" w:cs="Times New Roman"/>
          <w:color w:val="000000"/>
          <w:sz w:val="28"/>
          <w:szCs w:val="28"/>
          <w:lang w:val="ru-RU"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A369C" w:rsidRPr="008E1DF5" w:rsidP="000F3405">
      <w:pPr>
        <w:pStyle w:val="ListParagraph"/>
        <w:widowControl w:val="0"/>
        <w:numPr>
          <w:ilvl w:val="0"/>
          <w:numId w:val="17"/>
        </w:numPr>
        <w:tabs>
          <w:tab w:val="left" w:pos="1134"/>
          <w:tab w:val="left" w:pos="1707"/>
        </w:tabs>
        <w:spacing w:after="0" w:line="360" w:lineRule="auto"/>
        <w:ind w:left="0" w:firstLine="709"/>
        <w:contextualSpacing/>
        <w:jc w:val="both"/>
        <w:rPr>
          <w:rFonts w:ascii="Times New Roman" w:eastAsia="Arial Unicode MS" w:hAnsi="Times New Roman" w:cs="Times New Roman"/>
          <w:color w:val="000000"/>
          <w:sz w:val="28"/>
          <w:szCs w:val="28"/>
          <w:lang w:val="ru-RU" w:eastAsia="ru-RU" w:bidi="ru-RU"/>
        </w:rPr>
      </w:pPr>
      <w:r w:rsidRPr="008E1DF5">
        <w:rPr>
          <w:rFonts w:ascii="Times New Roman" w:eastAsia="Arial Unicode MS" w:hAnsi="Times New Roman" w:cs="Times New Roman"/>
          <w:color w:val="000000"/>
          <w:sz w:val="28"/>
          <w:szCs w:val="28"/>
          <w:lang w:val="ru-RU"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1A369C" w:rsidRPr="008E1DF5" w:rsidP="000F3405">
      <w:pPr>
        <w:pStyle w:val="ListParagraph"/>
        <w:widowControl w:val="0"/>
        <w:numPr>
          <w:ilvl w:val="0"/>
          <w:numId w:val="17"/>
        </w:numPr>
        <w:tabs>
          <w:tab w:val="left" w:pos="1134"/>
          <w:tab w:val="left" w:pos="1711"/>
        </w:tabs>
        <w:spacing w:after="0" w:line="360" w:lineRule="auto"/>
        <w:ind w:left="0" w:firstLine="709"/>
        <w:contextualSpacing/>
        <w:jc w:val="both"/>
        <w:rPr>
          <w:rFonts w:ascii="Times New Roman" w:eastAsia="Arial Unicode MS" w:hAnsi="Times New Roman" w:cs="Times New Roman"/>
          <w:color w:val="000000"/>
          <w:sz w:val="28"/>
          <w:szCs w:val="28"/>
          <w:lang w:val="ru-RU" w:eastAsia="ru-RU" w:bidi="ru-RU"/>
        </w:rPr>
      </w:pPr>
      <w:r w:rsidRPr="008E1DF5">
        <w:rPr>
          <w:rFonts w:ascii="Times New Roman" w:eastAsia="Arial Unicode MS" w:hAnsi="Times New Roman" w:cs="Times New Roman"/>
          <w:color w:val="000000"/>
          <w:sz w:val="28"/>
          <w:szCs w:val="28"/>
          <w:lang w:val="ru-RU"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A369C" w:rsidRPr="008E1DF5" w:rsidP="000F3405">
      <w:pPr>
        <w:pStyle w:val="ListParagraph"/>
        <w:widowControl w:val="0"/>
        <w:numPr>
          <w:ilvl w:val="0"/>
          <w:numId w:val="17"/>
        </w:numPr>
        <w:tabs>
          <w:tab w:val="left" w:pos="1134"/>
          <w:tab w:val="left" w:pos="1707"/>
        </w:tabs>
        <w:spacing w:after="0" w:line="360" w:lineRule="auto"/>
        <w:ind w:left="0" w:firstLine="709"/>
        <w:contextualSpacing/>
        <w:jc w:val="both"/>
        <w:rPr>
          <w:rFonts w:ascii="Times New Roman" w:eastAsia="Arial Unicode MS" w:hAnsi="Times New Roman" w:cs="Times New Roman"/>
          <w:color w:val="000000"/>
          <w:sz w:val="28"/>
          <w:szCs w:val="28"/>
          <w:lang w:val="ru-RU" w:eastAsia="ru-RU" w:bidi="ru-RU"/>
        </w:rPr>
      </w:pPr>
      <w:r w:rsidRPr="008E1DF5">
        <w:rPr>
          <w:rFonts w:ascii="Times New Roman" w:eastAsia="Arial Unicode MS" w:hAnsi="Times New Roman" w:cs="Times New Roman"/>
          <w:color w:val="000000"/>
          <w:sz w:val="28"/>
          <w:szCs w:val="28"/>
          <w:lang w:val="ru-RU" w:eastAsia="ru-RU" w:bidi="ru-RU"/>
        </w:rPr>
        <w:t>неполное заполнение полей в форме заявления, в том числе в интерактивной форме заявления на ЕПГУ</w:t>
      </w:r>
      <w:r w:rsidRPr="008E1DF5" w:rsidR="00F16DB3">
        <w:rPr>
          <w:rFonts w:ascii="Times New Roman" w:eastAsia="Arial Unicode MS" w:hAnsi="Times New Roman" w:cs="Times New Roman"/>
          <w:color w:val="000000"/>
          <w:sz w:val="28"/>
          <w:szCs w:val="28"/>
          <w:lang w:val="ru-RU" w:eastAsia="ru-RU" w:bidi="ru-RU"/>
        </w:rPr>
        <w:t>/РПГУ</w:t>
      </w:r>
      <w:r w:rsidRPr="008E1DF5">
        <w:rPr>
          <w:rFonts w:ascii="Times New Roman" w:eastAsia="Arial Unicode MS" w:hAnsi="Times New Roman" w:cs="Times New Roman"/>
          <w:color w:val="000000"/>
          <w:sz w:val="28"/>
          <w:szCs w:val="28"/>
          <w:lang w:val="ru-RU" w:eastAsia="ru-RU" w:bidi="ru-RU"/>
        </w:rPr>
        <w:t>;</w:t>
      </w:r>
    </w:p>
    <w:p w:rsidR="001A369C" w:rsidRPr="008E1DF5" w:rsidP="000F3405">
      <w:pPr>
        <w:pStyle w:val="ListParagraph"/>
        <w:widowControl w:val="0"/>
        <w:numPr>
          <w:ilvl w:val="0"/>
          <w:numId w:val="17"/>
        </w:numPr>
        <w:tabs>
          <w:tab w:val="left" w:pos="1134"/>
          <w:tab w:val="left" w:pos="1707"/>
        </w:tabs>
        <w:spacing w:after="0" w:line="360" w:lineRule="auto"/>
        <w:ind w:left="0" w:firstLine="709"/>
        <w:contextualSpacing/>
        <w:jc w:val="both"/>
        <w:rPr>
          <w:rFonts w:ascii="Times New Roman" w:eastAsia="Arial Unicode MS" w:hAnsi="Times New Roman" w:cs="Times New Roman"/>
          <w:color w:val="000000"/>
          <w:sz w:val="28"/>
          <w:szCs w:val="28"/>
          <w:lang w:val="ru-RU" w:eastAsia="ru-RU" w:bidi="ru-RU"/>
        </w:rPr>
      </w:pPr>
      <w:r w:rsidRPr="008E1DF5">
        <w:rPr>
          <w:rFonts w:ascii="Times New Roman" w:eastAsia="Arial Unicode MS" w:hAnsi="Times New Roman" w:cs="Times New Roman"/>
          <w:color w:val="000000"/>
          <w:sz w:val="28"/>
          <w:szCs w:val="28"/>
          <w:lang w:val="ru-RU" w:eastAsia="ru-RU" w:bidi="ru-RU"/>
        </w:rPr>
        <w:t>заявление подано лицом, не имею</w:t>
      </w:r>
      <w:r w:rsidRPr="008E1DF5">
        <w:rPr>
          <w:rFonts w:ascii="Times New Roman" w:eastAsia="Arial Unicode MS"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t>щ</w:t>
      </w:r>
      <w:r w:rsidRPr="008E1DF5">
        <w:rPr>
          <w:rFonts w:ascii="Times New Roman" w:eastAsia="Arial Unicode MS" w:hAnsi="Times New Roman" w:cs="Times New Roman"/>
          <w:color w:val="000000"/>
          <w:sz w:val="28"/>
          <w:szCs w:val="28"/>
          <w:lang w:val="ru-RU" w:eastAsia="ru-RU" w:bidi="ru-RU"/>
        </w:rPr>
        <w:t>им полномочий представлять интересы заявителя.</w:t>
      </w:r>
    </w:p>
    <w:p w:rsidR="001A369C" w:rsidRPr="001A369C" w:rsidP="000F3405">
      <w:pPr>
        <w:widowControl w:val="0"/>
        <w:numPr>
          <w:ilvl w:val="0"/>
          <w:numId w:val="14"/>
        </w:numPr>
        <w:tabs>
          <w:tab w:val="left" w:pos="1395"/>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 xml:space="preserve">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w:t>
      </w:r>
      <w:r w:rsidRPr="001A369C" w:rsidR="00F16DB3">
        <w:rPr>
          <w:rFonts w:ascii="Times New Roman" w:eastAsia="Arial Unicode MS" w:hAnsi="Times New Roman" w:cs="Times New Roman"/>
          <w:color w:val="000000"/>
          <w:sz w:val="28"/>
          <w:szCs w:val="28"/>
          <w:lang w:val="ru-RU" w:eastAsia="ru-RU" w:bidi="ru-RU"/>
        </w:rPr>
        <w:t>ЕПГУ</w:t>
      </w:r>
      <w:r w:rsidR="00F16DB3">
        <w:rPr>
          <w:rFonts w:ascii="Times New Roman" w:eastAsia="Arial Unicode MS" w:hAnsi="Times New Roman" w:cs="Times New Roman"/>
          <w:color w:val="000000"/>
          <w:sz w:val="28"/>
          <w:szCs w:val="28"/>
          <w:lang w:val="ru-RU" w:eastAsia="ru-RU" w:bidi="ru-RU"/>
        </w:rPr>
        <w:t>/РПГУ</w:t>
      </w:r>
      <w:r w:rsidRPr="001A369C" w:rsidR="00F16DB3">
        <w:rPr>
          <w:rFonts w:ascii="Times New Roman" w:eastAsia="Arial Unicode MS" w:hAnsi="Times New Roman" w:cs="Times New Roman"/>
          <w:color w:val="000000"/>
          <w:sz w:val="28"/>
          <w:szCs w:val="28"/>
          <w:lang w:val="ru-RU" w:eastAsia="ru-RU" w:bidi="ru-RU"/>
        </w:rPr>
        <w:t xml:space="preserve"> </w:t>
      </w:r>
      <w:r w:rsidRPr="001A369C">
        <w:rPr>
          <w:rFonts w:ascii="Times New Roman" w:eastAsia="Arial Unicode MS" w:hAnsi="Times New Roman" w:cs="Times New Roman"/>
          <w:color w:val="000000"/>
          <w:sz w:val="28"/>
          <w:szCs w:val="28"/>
          <w:lang w:val="ru-RU" w:eastAsia="ru-RU" w:bidi="ru-RU"/>
        </w:rPr>
        <w:t>не позднее первого рабочего дня, следующего за днем подачи заявления.</w:t>
      </w:r>
    </w:p>
    <w:p w:rsidR="001A369C" w:rsidRPr="001A369C" w:rsidP="000F3405">
      <w:pPr>
        <w:widowControl w:val="0"/>
        <w:numPr>
          <w:ilvl w:val="0"/>
          <w:numId w:val="14"/>
        </w:numPr>
        <w:tabs>
          <w:tab w:val="left" w:pos="1395"/>
        </w:tabs>
        <w:spacing w:after="30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A369C" w:rsidRPr="001A369C" w:rsidP="00ED7FC6">
      <w:pPr>
        <w:widowControl w:val="0"/>
        <w:shd w:val="clear" w:color="auto" w:fill="auto"/>
        <w:spacing w:before="0" w:after="300" w:line="240" w:lineRule="auto"/>
        <w:ind w:firstLine="709"/>
        <w:jc w:val="center"/>
        <w:rPr>
          <w:rFonts w:ascii="Times New Roman" w:eastAsia="Times New Roman" w:hAnsi="Times New Roman" w:cs="Times New Roman"/>
          <w:b/>
          <w:bCs/>
          <w:color w:val="auto"/>
          <w:sz w:val="28"/>
          <w:szCs w:val="28"/>
          <w:lang w:val="ru-RU" w:eastAsia="en-US" w:bidi="ar-SA"/>
        </w:rPr>
      </w:pPr>
      <w:r w:rsidRPr="001A369C">
        <w:rPr>
          <w:rFonts w:ascii="Times New Roman" w:eastAsia="Times New Roman" w:hAnsi="Times New Roman" w:cs="Times New Roman"/>
          <w:b/>
          <w:bCs/>
          <w:color w:val="auto"/>
          <w:sz w:val="28"/>
          <w:szCs w:val="28"/>
          <w:lang w:val="ru-RU" w:eastAsia="en-US" w:bidi="ar-SA"/>
        </w:rPr>
        <w:t>Исчерпывающий перечень оснований для</w:t>
      </w:r>
      <w:r w:rsidR="008F2243">
        <w:rPr>
          <w:rFonts w:ascii="Times New Roman" w:eastAsia="Times New Roman" w:hAnsi="Times New Roman" w:cs="Times New Roman"/>
          <w:b/>
          <w:bCs/>
          <w:color w:val="auto"/>
          <w:sz w:val="28"/>
          <w:szCs w:val="28"/>
          <w:lang w:val="ru-RU" w:eastAsia="en-US" w:bidi="ar-SA"/>
        </w:rPr>
        <w:t xml:space="preserve"> приостановления предоставления </w:t>
      </w:r>
      <w:r w:rsidRPr="001A369C">
        <w:rPr>
          <w:rFonts w:ascii="Times New Roman" w:eastAsia="Times New Roman" w:hAnsi="Times New Roman" w:cs="Times New Roman"/>
          <w:b/>
          <w:bCs/>
          <w:color w:val="auto"/>
          <w:sz w:val="28"/>
          <w:szCs w:val="28"/>
          <w:lang w:val="ru-RU" w:eastAsia="en-US" w:bidi="ar-SA"/>
        </w:rPr>
        <w:t>муниципальной услуги или отказа в предоставлении муниципальной услуги</w:t>
      </w:r>
    </w:p>
    <w:p w:rsidR="001A369C" w:rsidRPr="009028AA" w:rsidP="000F3405">
      <w:pPr>
        <w:widowControl w:val="0"/>
        <w:numPr>
          <w:ilvl w:val="0"/>
          <w:numId w:val="14"/>
        </w:numPr>
        <w:tabs>
          <w:tab w:val="left" w:pos="1395"/>
        </w:tabs>
        <w:spacing w:after="0" w:line="360" w:lineRule="auto"/>
        <w:ind w:left="0" w:firstLine="709"/>
        <w:jc w:val="both"/>
        <w:rPr>
          <w:rFonts w:ascii="Times New Roman" w:eastAsia="Arial Unicode MS" w:hAnsi="Times New Roman" w:cs="Times New Roman"/>
          <w:color w:val="000000" w:themeColor="text1"/>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 xml:space="preserve">Оснований для приостановления предоставления муниципальной услуги законодательством </w:t>
      </w:r>
      <w:r w:rsidRPr="009028AA">
        <w:rPr>
          <w:rFonts w:ascii="Times New Roman" w:eastAsia="Arial Unicode MS" w:hAnsi="Times New Roman" w:cs="Times New Roman"/>
          <w:color w:val="000000" w:themeColor="text1"/>
          <w:sz w:val="28"/>
          <w:szCs w:val="28"/>
          <w:lang w:val="ru-RU" w:eastAsia="ru-RU" w:bidi="ru-RU"/>
        </w:rPr>
        <w:t>субъекта Российской Федерации не предусмотрено.</w:t>
      </w:r>
    </w:p>
    <w:p w:rsidR="001A369C" w:rsidP="000F3405">
      <w:pPr>
        <w:widowControl w:val="0"/>
        <w:numPr>
          <w:ilvl w:val="0"/>
          <w:numId w:val="14"/>
        </w:numPr>
        <w:tabs>
          <w:tab w:val="left" w:pos="1390"/>
        </w:tabs>
        <w:spacing w:after="0" w:line="360" w:lineRule="auto"/>
        <w:ind w:left="0" w:firstLine="709"/>
        <w:jc w:val="both"/>
        <w:rPr>
          <w:rFonts w:ascii="Times New Roman" w:eastAsia="Arial Unicode MS" w:hAnsi="Times New Roman" w:cs="Times New Roman"/>
          <w:color w:val="000000" w:themeColor="text1"/>
          <w:sz w:val="28"/>
          <w:szCs w:val="28"/>
          <w:lang w:val="ru-RU" w:eastAsia="ru-RU" w:bidi="ru-RU"/>
        </w:rPr>
      </w:pPr>
      <w:r w:rsidRPr="009028AA">
        <w:rPr>
          <w:rFonts w:ascii="Times New Roman" w:eastAsia="Arial Unicode MS" w:hAnsi="Times New Roman" w:cs="Times New Roman"/>
          <w:color w:val="000000" w:themeColor="text1"/>
          <w:sz w:val="28"/>
          <w:szCs w:val="28"/>
          <w:lang w:val="ru-RU" w:eastAsia="ru-RU" w:bidi="ru-RU"/>
        </w:rPr>
        <w:t xml:space="preserve"> </w:t>
      </w:r>
      <w:r w:rsidRPr="009028AA">
        <w:rPr>
          <w:rFonts w:ascii="Times New Roman" w:eastAsia="Arial Unicode MS" w:hAnsi="Times New Roman" w:cs="Times New Roman"/>
          <w:color w:val="000000" w:themeColor="text1"/>
          <w:sz w:val="28"/>
          <w:szCs w:val="28"/>
          <w:lang w:val="ru-RU" w:eastAsia="ru-RU" w:bidi="ru-RU"/>
        </w:rPr>
        <w:t>Основания для отказа в предоставлении муниципальной услуги</w:t>
      </w:r>
      <w:r w:rsidRPr="009028AA" w:rsidR="009737E7">
        <w:rPr>
          <w:rFonts w:ascii="Times New Roman" w:eastAsia="Arial Unicode MS" w:hAnsi="Times New Roman" w:cs="Times New Roman"/>
          <w:color w:val="000000" w:themeColor="text1"/>
          <w:sz w:val="28"/>
          <w:szCs w:val="28"/>
          <w:lang w:val="ru-RU" w:eastAsia="ru-RU" w:bidi="ru-RU"/>
        </w:rPr>
        <w:t xml:space="preserve">, в том </w:t>
      </w:r>
      <w:r w:rsidRPr="009028AA" w:rsidR="009737E7">
        <w:rPr>
          <w:rFonts w:ascii="Times New Roman" w:eastAsia="Arial Unicode MS" w:hAnsi="Times New Roman" w:cs="Times New Roman"/>
          <w:color w:val="000000" w:themeColor="text1"/>
          <w:sz w:val="28"/>
          <w:szCs w:val="28"/>
          <w:lang w:val="ru-RU" w:eastAsia="ru-RU" w:bidi="ru-RU"/>
        </w:rPr>
        <w:t>числе посредством ЕПГУ</w:t>
      </w:r>
      <w:r w:rsidR="008F2243">
        <w:rPr>
          <w:rFonts w:ascii="Times New Roman" w:eastAsia="Arial Unicode MS" w:hAnsi="Times New Roman" w:cs="Times New Roman"/>
          <w:color w:val="000000" w:themeColor="text1"/>
          <w:sz w:val="28"/>
          <w:szCs w:val="28"/>
          <w:lang w:val="ru-RU" w:eastAsia="ru-RU" w:bidi="ru-RU"/>
        </w:rPr>
        <w:t>/РПГУ</w:t>
      </w:r>
      <w:r w:rsidRPr="009028AA" w:rsidR="009737E7">
        <w:rPr>
          <w:rFonts w:ascii="Times New Roman" w:eastAsia="Arial Unicode MS" w:hAnsi="Times New Roman" w:cs="Times New Roman"/>
          <w:color w:val="000000" w:themeColor="text1"/>
          <w:sz w:val="28"/>
          <w:szCs w:val="28"/>
          <w:lang w:val="ru-RU" w:eastAsia="ru-RU" w:bidi="ru-RU"/>
        </w:rPr>
        <w:t xml:space="preserve"> или МФЦ</w:t>
      </w:r>
      <w:r w:rsidRPr="009028AA">
        <w:rPr>
          <w:rFonts w:ascii="Times New Roman" w:eastAsia="Arial Unicode MS" w:hAnsi="Times New Roman" w:cs="Times New Roman"/>
          <w:color w:val="000000" w:themeColor="text1"/>
          <w:sz w:val="28"/>
          <w:szCs w:val="28"/>
          <w:lang w:val="ru-RU" w:eastAsia="ru-RU" w:bidi="ru-RU"/>
        </w:rPr>
        <w:t>:</w:t>
      </w:r>
    </w:p>
    <w:p w:rsidR="00A12EF8" w:rsidRPr="001965DC" w:rsidP="000F3405">
      <w:pPr>
        <w:widowControl w:val="0"/>
        <w:tabs>
          <w:tab w:val="left" w:pos="1390"/>
        </w:tabs>
        <w:spacing w:after="0" w:line="360" w:lineRule="auto"/>
        <w:ind w:firstLine="709"/>
        <w:jc w:val="both"/>
        <w:rPr>
          <w:rFonts w:ascii="Times New Roman" w:eastAsia="Arial Unicode MS" w:hAnsi="Times New Roman" w:cs="Times New Roman"/>
          <w:color w:val="000000" w:themeColor="text1"/>
          <w:sz w:val="28"/>
          <w:szCs w:val="28"/>
          <w:lang w:val="ru-RU" w:eastAsia="ru-RU" w:bidi="ru-RU"/>
        </w:rPr>
      </w:pPr>
      <w:r w:rsidRPr="001965DC">
        <w:rPr>
          <w:rFonts w:ascii="Times New Roman" w:eastAsia="Arial Unicode MS" w:hAnsi="Times New Roman" w:cs="Times New Roman"/>
          <w:color w:val="000000" w:themeColor="text1"/>
          <w:sz w:val="28"/>
          <w:szCs w:val="28"/>
          <w:lang w:val="ru-RU" w:eastAsia="ru-RU" w:bidi="ru-RU"/>
        </w:rPr>
        <w:t xml:space="preserve">2.19.1. </w:t>
      </w:r>
      <w:r w:rsidRPr="001965DC" w:rsidR="00F06301">
        <w:rPr>
          <w:rFonts w:ascii="Times New Roman" w:eastAsia="Arial Unicode MS" w:hAnsi="Times New Roman" w:cs="Times New Roman"/>
          <w:color w:val="000000" w:themeColor="text1"/>
          <w:sz w:val="28"/>
          <w:szCs w:val="28"/>
          <w:lang w:val="ru-RU" w:eastAsia="ru-RU" w:bidi="ru-RU"/>
        </w:rPr>
        <w:t xml:space="preserve">В случае представления Заявителем заявления о </w:t>
      </w:r>
      <w:r w:rsidRPr="001965DC">
        <w:rPr>
          <w:rFonts w:ascii="Times New Roman" w:eastAsia="Arial Unicode MS" w:hAnsi="Times New Roman" w:cs="Times New Roman"/>
          <w:color w:val="000000" w:themeColor="text1"/>
          <w:sz w:val="28"/>
          <w:szCs w:val="28"/>
          <w:lang w:val="ru-RU" w:eastAsia="ru-RU" w:bidi="ru-RU"/>
        </w:rPr>
        <w:t>постановк</w:t>
      </w:r>
      <w:r w:rsidRPr="001965DC" w:rsidR="00F06301">
        <w:rPr>
          <w:rFonts w:ascii="Times New Roman" w:eastAsia="Arial Unicode MS" w:hAnsi="Times New Roman" w:cs="Times New Roman"/>
          <w:color w:val="000000" w:themeColor="text1"/>
          <w:sz w:val="28"/>
          <w:szCs w:val="28"/>
          <w:lang w:val="ru-RU" w:eastAsia="ru-RU" w:bidi="ru-RU"/>
        </w:rPr>
        <w:t>е</w:t>
      </w:r>
      <w:r w:rsidRPr="001965DC">
        <w:rPr>
          <w:rFonts w:ascii="Times New Roman" w:eastAsia="Arial Unicode MS" w:hAnsi="Times New Roman" w:cs="Times New Roman"/>
          <w:color w:val="000000" w:themeColor="text1"/>
          <w:sz w:val="28"/>
          <w:szCs w:val="28"/>
          <w:lang w:val="ru-RU" w:eastAsia="ru-RU" w:bidi="ru-RU"/>
        </w:rPr>
        <w:t xml:space="preserve"> на учет в качестве лиц, имею</w:t>
      </w:r>
      <w:r w:rsidRPr="001965DC">
        <w:rPr>
          <w:rFonts w:ascii="Times New Roman" w:eastAsia="Arial Unicode MS" w:hAnsi="Times New Roman" w:cs="Times New Roman"/>
          <w:b w:val="0"/>
          <w:bCs w:val="0"/>
          <w:i w:val="0"/>
          <w:iCs w:val="0"/>
          <w:smallCaps w:val="0"/>
          <w:strike w:val="0"/>
          <w:dstrike w:val="0"/>
          <w:color w:val="000000" w:themeColor="text1"/>
          <w:spacing w:val="0"/>
          <w:w w:val="100"/>
          <w:position w:val="0"/>
          <w:sz w:val="28"/>
          <w:szCs w:val="28"/>
          <w:u w:val="none"/>
          <w:effect w:val="none"/>
          <w:lang w:val="ru-RU" w:eastAsia="ru-RU" w:bidi="ru-RU"/>
        </w:rPr>
        <w:t>щ</w:t>
      </w:r>
      <w:r w:rsidRPr="001965DC">
        <w:rPr>
          <w:rFonts w:ascii="Times New Roman" w:eastAsia="Arial Unicode MS" w:hAnsi="Times New Roman" w:cs="Times New Roman"/>
          <w:color w:val="000000" w:themeColor="text1"/>
          <w:sz w:val="28"/>
          <w:szCs w:val="28"/>
          <w:lang w:val="ru-RU" w:eastAsia="ru-RU" w:bidi="ru-RU"/>
        </w:rPr>
        <w:t>их право на предоставление земельных участков в собственность бесплатно, граждан, принимавших участие в специальной военной операции (членов их семей)</w:t>
      </w:r>
      <w:r w:rsidRPr="001965DC" w:rsidR="00F06301">
        <w:rPr>
          <w:rFonts w:ascii="Times New Roman" w:eastAsia="Arial Unicode MS" w:hAnsi="Times New Roman" w:cs="Times New Roman"/>
          <w:color w:val="000000" w:themeColor="text1"/>
          <w:sz w:val="28"/>
          <w:szCs w:val="28"/>
          <w:lang w:val="ru-RU" w:eastAsia="ru-RU" w:bidi="ru-RU"/>
        </w:rPr>
        <w:t>:</w:t>
      </w:r>
    </w:p>
    <w:p w:rsidR="0064729C" w:rsidRPr="001965DC" w:rsidP="000F3405">
      <w:pPr>
        <w:pStyle w:val="ListParagraph"/>
        <w:widowControl w:val="0"/>
        <w:tabs>
          <w:tab w:val="left" w:pos="851"/>
          <w:tab w:val="left" w:pos="993"/>
        </w:tabs>
        <w:spacing w:after="300" w:line="360" w:lineRule="auto"/>
        <w:ind w:left="0" w:firstLine="709"/>
        <w:contextualSpacing/>
        <w:jc w:val="both"/>
        <w:rPr>
          <w:rFonts w:ascii="Times New Roman" w:eastAsia="Arial Unicode MS" w:hAnsi="Times New Roman" w:cs="Times New Roman"/>
          <w:color w:val="000000" w:themeColor="text1"/>
          <w:sz w:val="28"/>
          <w:szCs w:val="28"/>
          <w:lang w:val="ru-RU" w:eastAsia="ru-RU" w:bidi="ru-RU"/>
        </w:rPr>
      </w:pPr>
      <w:r w:rsidRPr="001965DC">
        <w:rPr>
          <w:rFonts w:ascii="Times New Roman" w:eastAsia="Arial Unicode MS" w:hAnsi="Times New Roman" w:cs="Times New Roman"/>
          <w:color w:val="000000" w:themeColor="text1"/>
          <w:sz w:val="28"/>
          <w:szCs w:val="28"/>
          <w:lang w:val="ru-RU" w:eastAsia="ru-RU" w:bidi="ru-RU"/>
        </w:rPr>
        <w:t>1)</w:t>
      </w:r>
      <w:r w:rsidRPr="001965DC">
        <w:rPr>
          <w:rFonts w:ascii="Times New Roman" w:eastAsia="Arial Unicode MS" w:hAnsi="Times New Roman" w:cs="Times New Roman"/>
          <w:color w:val="000000" w:themeColor="text1"/>
          <w:sz w:val="28"/>
          <w:szCs w:val="28"/>
          <w:lang w:val="ru-RU" w:eastAsia="ru-RU" w:bidi="ru-RU"/>
        </w:rPr>
        <w:tab/>
        <w:t xml:space="preserve">несоответствие Заявителя условиям, установленным статьей 1 </w:t>
      </w:r>
      <w:r w:rsidRPr="001965DC" w:rsidR="00664E79">
        <w:rPr>
          <w:rFonts w:ascii="Times New Roman" w:eastAsia="Times New Roman" w:hAnsi="Times New Roman" w:cs="Times New Roman"/>
          <w:color w:val="auto"/>
          <w:sz w:val="28"/>
          <w:szCs w:val="28"/>
          <w:lang w:val="ru-RU" w:eastAsia="ru-RU" w:bidi="ar-SA"/>
        </w:rPr>
        <w:t xml:space="preserve">Закона Самарской области </w:t>
      </w:r>
      <w:r w:rsidRPr="001965DC" w:rsidR="00664E79">
        <w:rPr>
          <w:rFonts w:ascii="Times New Roman" w:eastAsia="Times New Roman" w:hAnsi="Times New Roman" w:cs="Times New Roman"/>
          <w:color w:val="000000" w:themeColor="text1"/>
          <w:sz w:val="28"/>
          <w:szCs w:val="28"/>
          <w:lang w:val="ru-RU" w:eastAsia="ru-RU" w:bidi="ar-SA"/>
        </w:rPr>
        <w:t xml:space="preserve">от 08 февраля 2024 г. № 3-ГД </w:t>
      </w:r>
      <w:r w:rsidRPr="001965DC" w:rsidR="00664E79">
        <w:rPr>
          <w:rFonts w:ascii="Times New Roman" w:eastAsia="Times New Roman" w:hAnsi="Times New Roman" w:cs="Times New Roman"/>
          <w:color w:val="auto"/>
          <w:sz w:val="28"/>
          <w:szCs w:val="28"/>
          <w:lang w:val="ru-RU" w:eastAsia="ru-RU" w:bidi="ar-SA"/>
        </w:rPr>
        <w:t>«О порядке постановки на учет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 муниципальной собственности»</w:t>
      </w:r>
      <w:r w:rsidRPr="001965DC">
        <w:rPr>
          <w:rFonts w:ascii="Times New Roman" w:eastAsia="Arial Unicode MS" w:hAnsi="Times New Roman" w:cs="Times New Roman"/>
          <w:color w:val="000000" w:themeColor="text1"/>
          <w:sz w:val="28"/>
          <w:szCs w:val="28"/>
          <w:lang w:val="ru-RU" w:eastAsia="ru-RU" w:bidi="ru-RU"/>
        </w:rPr>
        <w:t>;</w:t>
      </w:r>
    </w:p>
    <w:p w:rsidR="0064729C" w:rsidRPr="001965DC" w:rsidP="000F3405">
      <w:pPr>
        <w:pStyle w:val="ListParagraph"/>
        <w:widowControl w:val="0"/>
        <w:tabs>
          <w:tab w:val="left" w:pos="851"/>
          <w:tab w:val="left" w:pos="993"/>
        </w:tabs>
        <w:spacing w:after="300" w:line="360" w:lineRule="auto"/>
        <w:ind w:left="0" w:firstLine="709"/>
        <w:contextualSpacing/>
        <w:jc w:val="both"/>
        <w:rPr>
          <w:rFonts w:ascii="Times New Roman" w:eastAsia="Arial Unicode MS" w:hAnsi="Times New Roman" w:cs="Times New Roman"/>
          <w:color w:val="000000" w:themeColor="text1"/>
          <w:sz w:val="28"/>
          <w:szCs w:val="28"/>
          <w:lang w:val="ru-RU" w:eastAsia="ru-RU" w:bidi="ru-RU"/>
        </w:rPr>
      </w:pPr>
      <w:r w:rsidRPr="001965DC">
        <w:rPr>
          <w:rFonts w:ascii="Times New Roman" w:eastAsia="Arial Unicode MS" w:hAnsi="Times New Roman" w:cs="Times New Roman"/>
          <w:color w:val="000000" w:themeColor="text1"/>
          <w:sz w:val="28"/>
          <w:szCs w:val="28"/>
          <w:lang w:val="ru-RU" w:eastAsia="ru-RU" w:bidi="ru-RU"/>
        </w:rPr>
        <w:t>2)</w:t>
      </w:r>
      <w:r w:rsidRPr="001965DC">
        <w:rPr>
          <w:rFonts w:ascii="Times New Roman" w:eastAsia="Arial Unicode MS" w:hAnsi="Times New Roman" w:cs="Times New Roman"/>
          <w:color w:val="000000" w:themeColor="text1"/>
          <w:sz w:val="28"/>
          <w:szCs w:val="28"/>
          <w:lang w:val="ru-RU" w:eastAsia="ru-RU" w:bidi="ru-RU"/>
        </w:rPr>
        <w:tab/>
        <w:t>непредставление Заявителем (представление не в полном объеме) документов, обязанность по представлению которых возложена на Заявителя;</w:t>
      </w:r>
    </w:p>
    <w:p w:rsidR="00DE5A9C" w:rsidRPr="001965DC" w:rsidP="000F3405">
      <w:pPr>
        <w:pStyle w:val="ListParagraph"/>
        <w:widowControl w:val="0"/>
        <w:tabs>
          <w:tab w:val="left" w:pos="851"/>
          <w:tab w:val="left" w:pos="993"/>
        </w:tabs>
        <w:spacing w:after="300" w:line="360" w:lineRule="auto"/>
        <w:ind w:left="0" w:firstLine="709"/>
        <w:contextualSpacing/>
        <w:jc w:val="both"/>
        <w:rPr>
          <w:rFonts w:ascii="Times New Roman" w:eastAsia="Arial Unicode MS" w:hAnsi="Times New Roman" w:cs="Times New Roman"/>
          <w:color w:val="000000" w:themeColor="text1"/>
          <w:sz w:val="28"/>
          <w:szCs w:val="28"/>
          <w:lang w:val="ru-RU" w:eastAsia="ru-RU" w:bidi="ru-RU"/>
        </w:rPr>
      </w:pPr>
      <w:r w:rsidRPr="001965DC">
        <w:rPr>
          <w:rFonts w:ascii="Times New Roman" w:eastAsia="Arial Unicode MS" w:hAnsi="Times New Roman" w:cs="Times New Roman"/>
          <w:color w:val="000000" w:themeColor="text1"/>
          <w:sz w:val="28"/>
          <w:szCs w:val="28"/>
          <w:lang w:val="ru-RU" w:eastAsia="ru-RU" w:bidi="ru-RU"/>
        </w:rPr>
        <w:t>3)</w:t>
      </w:r>
      <w:r w:rsidRPr="001965DC">
        <w:rPr>
          <w:rFonts w:ascii="Times New Roman" w:eastAsia="Arial Unicode MS" w:hAnsi="Times New Roman" w:cs="Times New Roman"/>
          <w:color w:val="000000" w:themeColor="text1"/>
          <w:sz w:val="28"/>
          <w:szCs w:val="28"/>
          <w:lang w:val="ru-RU" w:eastAsia="ru-RU" w:bidi="ru-RU"/>
        </w:rPr>
        <w:tab/>
        <w:t>подача заявления лицом, не уполномоченным н</w:t>
      </w:r>
      <w:r w:rsidRPr="001965DC">
        <w:rPr>
          <w:rFonts w:ascii="Times New Roman" w:eastAsia="Arial Unicode MS" w:hAnsi="Times New Roman" w:cs="Times New Roman"/>
          <w:color w:val="000000" w:themeColor="text1"/>
          <w:sz w:val="28"/>
          <w:szCs w:val="28"/>
          <w:lang w:val="ru-RU" w:eastAsia="ru-RU" w:bidi="ru-RU"/>
        </w:rPr>
        <w:t>а осуществление таких действий;</w:t>
      </w:r>
    </w:p>
    <w:p w:rsidR="0064729C" w:rsidRPr="001965DC" w:rsidP="000F3405">
      <w:pPr>
        <w:pStyle w:val="ListParagraph"/>
        <w:widowControl w:val="0"/>
        <w:tabs>
          <w:tab w:val="left" w:pos="851"/>
          <w:tab w:val="left" w:pos="993"/>
        </w:tabs>
        <w:spacing w:after="300" w:line="360" w:lineRule="auto"/>
        <w:ind w:left="0" w:firstLine="709"/>
        <w:contextualSpacing/>
        <w:jc w:val="both"/>
        <w:rPr>
          <w:rFonts w:ascii="Times New Roman" w:eastAsia="Arial Unicode MS" w:hAnsi="Times New Roman" w:cs="Times New Roman"/>
          <w:color w:val="000000" w:themeColor="text1"/>
          <w:sz w:val="28"/>
          <w:szCs w:val="28"/>
          <w:lang w:val="ru-RU" w:eastAsia="ru-RU" w:bidi="ru-RU"/>
        </w:rPr>
      </w:pPr>
      <w:r w:rsidRPr="001965DC">
        <w:rPr>
          <w:rFonts w:ascii="Times New Roman" w:eastAsia="Arial Unicode MS" w:hAnsi="Times New Roman" w:cs="Times New Roman"/>
          <w:color w:val="000000" w:themeColor="text1"/>
          <w:sz w:val="28"/>
          <w:szCs w:val="28"/>
          <w:lang w:val="ru-RU" w:eastAsia="ru-RU" w:bidi="ru-RU"/>
        </w:rPr>
        <w:t>4) приобретение Заявителем после 1 марта 2015 года земельного участка, находящегося в государственной или муниципальной собственности, в собственность бесплатно по основаниям, указанным в статье 9, статье 10.4 Закона Самарской области от 11 марта 2005 года N 94-ГД "О земле";</w:t>
      </w:r>
    </w:p>
    <w:p w:rsidR="0064729C" w:rsidRPr="001965DC" w:rsidP="000F3405">
      <w:pPr>
        <w:pStyle w:val="ListParagraph"/>
        <w:widowControl w:val="0"/>
        <w:tabs>
          <w:tab w:val="left" w:pos="851"/>
          <w:tab w:val="left" w:pos="993"/>
        </w:tabs>
        <w:spacing w:after="300" w:line="360" w:lineRule="auto"/>
        <w:ind w:left="0" w:firstLine="709"/>
        <w:contextualSpacing/>
        <w:jc w:val="both"/>
        <w:rPr>
          <w:rFonts w:ascii="Times New Roman" w:eastAsia="Arial Unicode MS" w:hAnsi="Times New Roman" w:cs="Times New Roman"/>
          <w:color w:val="000000" w:themeColor="text1"/>
          <w:sz w:val="28"/>
          <w:szCs w:val="28"/>
          <w:lang w:val="ru-RU" w:eastAsia="ru-RU" w:bidi="ru-RU"/>
        </w:rPr>
      </w:pPr>
      <w:r w:rsidRPr="001965DC">
        <w:rPr>
          <w:rFonts w:ascii="Times New Roman" w:eastAsia="Arial Unicode MS" w:hAnsi="Times New Roman" w:cs="Times New Roman"/>
          <w:color w:val="000000" w:themeColor="text1"/>
          <w:sz w:val="28"/>
          <w:szCs w:val="28"/>
          <w:lang w:val="ru-RU" w:eastAsia="ru-RU" w:bidi="ru-RU"/>
        </w:rPr>
        <w:t>5)</w:t>
      </w:r>
      <w:r w:rsidRPr="001965DC">
        <w:rPr>
          <w:rFonts w:ascii="Times New Roman" w:eastAsia="Arial Unicode MS" w:hAnsi="Times New Roman" w:cs="Times New Roman"/>
          <w:color w:val="000000" w:themeColor="text1"/>
          <w:sz w:val="28"/>
          <w:szCs w:val="28"/>
          <w:lang w:val="ru-RU" w:eastAsia="ru-RU" w:bidi="ru-RU"/>
        </w:rPr>
        <w:tab/>
        <w:t>использование участником специальной военной операции или членами семьи участника специальной военной операции права на бесплатное предоставление земельного участка по основаниям, предусмотренным статьёй 94 Закона Самарской области от 11 марта 2005 года № 94-ГД «О земле», в том числе путем самостоятельного определения предполагаемых размера и местоположения земельного участка в соответствии с частью 7 статьи 94 Закона Самарской области от 11 марта</w:t>
      </w:r>
      <w:r w:rsidRPr="001965DC">
        <w:rPr>
          <w:rFonts w:ascii="Times New Roman" w:eastAsia="Arial Unicode MS" w:hAnsi="Times New Roman" w:cs="Times New Roman"/>
          <w:color w:val="000000" w:themeColor="text1"/>
          <w:sz w:val="28"/>
          <w:szCs w:val="28"/>
          <w:lang w:val="ru-RU" w:eastAsia="ru-RU" w:bidi="ru-RU"/>
        </w:rPr>
        <w:t xml:space="preserve"> 2005 года № 94-ГД «О земле».</w:t>
      </w:r>
    </w:p>
    <w:p w:rsidR="0064729C" w:rsidRPr="001965DC" w:rsidP="000F3405">
      <w:pPr>
        <w:pStyle w:val="ListParagraph"/>
        <w:widowControl w:val="0"/>
        <w:tabs>
          <w:tab w:val="left" w:pos="851"/>
          <w:tab w:val="left" w:pos="993"/>
        </w:tabs>
        <w:spacing w:after="300" w:line="360" w:lineRule="auto"/>
        <w:ind w:left="0" w:firstLine="709"/>
        <w:contextualSpacing/>
        <w:jc w:val="both"/>
        <w:rPr>
          <w:rFonts w:ascii="Times New Roman" w:eastAsia="Arial Unicode MS" w:hAnsi="Times New Roman" w:cs="Times New Roman"/>
          <w:color w:val="000000" w:themeColor="text1"/>
          <w:sz w:val="28"/>
          <w:szCs w:val="28"/>
          <w:lang w:val="ru-RU" w:eastAsia="ru-RU" w:bidi="ru-RU"/>
        </w:rPr>
      </w:pPr>
      <w:r w:rsidRPr="001965DC">
        <w:rPr>
          <w:rFonts w:ascii="Times New Roman" w:eastAsia="Arial Unicode MS" w:hAnsi="Times New Roman" w:cs="Times New Roman"/>
          <w:color w:val="000000" w:themeColor="text1"/>
          <w:sz w:val="28"/>
          <w:szCs w:val="28"/>
          <w:lang w:val="ru-RU" w:eastAsia="ru-RU" w:bidi="ru-RU"/>
        </w:rPr>
        <w:t>Если с заявлением о постановке на Учёт обра</w:t>
      </w:r>
      <w:r w:rsidRPr="001965DC" w:rsidR="005154EA">
        <w:rPr>
          <w:rFonts w:ascii="Times New Roman" w:eastAsia="Arial Unicode MS" w:hAnsi="Times New Roman" w:cs="Times New Roman"/>
          <w:color w:val="000000" w:themeColor="text1"/>
          <w:sz w:val="28"/>
          <w:szCs w:val="28"/>
          <w:lang w:val="ru-RU" w:eastAsia="ru-RU" w:bidi="ru-RU"/>
        </w:rPr>
        <w:t>тилось несколько Заявителей, то</w:t>
      </w:r>
      <w:r w:rsidRPr="001965DC" w:rsidR="00140A9E">
        <w:rPr>
          <w:rFonts w:ascii="Times New Roman" w:eastAsia="Arial Unicode MS" w:hAnsi="Times New Roman" w:cs="Times New Roman"/>
          <w:color w:val="000000" w:themeColor="text1"/>
          <w:sz w:val="28"/>
          <w:szCs w:val="28"/>
          <w:lang w:val="ru-RU" w:eastAsia="ru-RU" w:bidi="ru-RU"/>
        </w:rPr>
        <w:t xml:space="preserve"> </w:t>
      </w:r>
      <w:r w:rsidRPr="001965DC">
        <w:rPr>
          <w:rFonts w:ascii="Times New Roman" w:eastAsia="Arial Unicode MS" w:hAnsi="Times New Roman" w:cs="Times New Roman"/>
          <w:color w:val="000000" w:themeColor="text1"/>
          <w:sz w:val="28"/>
          <w:szCs w:val="28"/>
          <w:lang w:val="ru-RU" w:eastAsia="ru-RU" w:bidi="ru-RU"/>
        </w:rPr>
        <w:t xml:space="preserve">наличие основания (оснований), предусмотренного (предусмотренных) в </w:t>
      </w:r>
      <w:r w:rsidRPr="001965DC" w:rsidR="005154EA">
        <w:rPr>
          <w:rFonts w:ascii="Times New Roman" w:eastAsia="Arial Unicode MS" w:hAnsi="Times New Roman" w:cs="Times New Roman"/>
          <w:color w:val="000000" w:themeColor="text1"/>
          <w:sz w:val="28"/>
          <w:szCs w:val="28"/>
          <w:lang w:val="ru-RU" w:eastAsia="ru-RU" w:bidi="ru-RU"/>
        </w:rPr>
        <w:t>подпункте</w:t>
      </w:r>
      <w:r w:rsidRPr="001965DC">
        <w:rPr>
          <w:rFonts w:ascii="Times New Roman" w:eastAsia="Arial Unicode MS" w:hAnsi="Times New Roman" w:cs="Times New Roman"/>
          <w:color w:val="000000" w:themeColor="text1"/>
          <w:sz w:val="28"/>
          <w:szCs w:val="28"/>
          <w:lang w:val="ru-RU" w:eastAsia="ru-RU" w:bidi="ru-RU"/>
        </w:rPr>
        <w:t xml:space="preserve"> </w:t>
      </w:r>
      <w:r w:rsidR="003347FC">
        <w:rPr>
          <w:rFonts w:ascii="Times New Roman" w:eastAsia="Arial Unicode MS" w:hAnsi="Times New Roman" w:cs="Times New Roman"/>
          <w:color w:val="000000" w:themeColor="text1"/>
          <w:sz w:val="28"/>
          <w:szCs w:val="28"/>
          <w:lang w:val="ru-RU" w:eastAsia="ru-RU" w:bidi="ru-RU"/>
        </w:rPr>
        <w:t>2.19.1</w:t>
      </w:r>
      <w:r w:rsidRPr="001965DC" w:rsidR="005154EA">
        <w:rPr>
          <w:rFonts w:ascii="Times New Roman" w:eastAsia="Arial Unicode MS" w:hAnsi="Times New Roman" w:cs="Times New Roman"/>
          <w:color w:val="000000" w:themeColor="text1"/>
          <w:sz w:val="28"/>
          <w:szCs w:val="28"/>
          <w:lang w:val="ru-RU" w:eastAsia="ru-RU" w:bidi="ru-RU"/>
        </w:rPr>
        <w:t xml:space="preserve"> настоящего Административного регламента</w:t>
      </w:r>
      <w:r w:rsidRPr="001965DC">
        <w:rPr>
          <w:rFonts w:ascii="Times New Roman" w:eastAsia="Arial Unicode MS" w:hAnsi="Times New Roman" w:cs="Times New Roman"/>
          <w:color w:val="000000" w:themeColor="text1"/>
          <w:sz w:val="28"/>
          <w:szCs w:val="28"/>
          <w:lang w:val="ru-RU" w:eastAsia="ru-RU" w:bidi="ru-RU"/>
        </w:rPr>
        <w:t>, у одного из них не является основанием для принятия решения об отказе в постановке на Учет в отношении иных Заявителей.</w:t>
      </w:r>
    </w:p>
    <w:p w:rsidR="0064729C" w:rsidRPr="001965DC" w:rsidP="000F3405">
      <w:pPr>
        <w:pStyle w:val="ListParagraph"/>
        <w:widowControl w:val="0"/>
        <w:tabs>
          <w:tab w:val="left" w:pos="851"/>
          <w:tab w:val="left" w:pos="993"/>
        </w:tabs>
        <w:spacing w:after="300" w:line="360" w:lineRule="auto"/>
        <w:ind w:left="0" w:firstLine="709"/>
        <w:contextualSpacing/>
        <w:jc w:val="both"/>
        <w:rPr>
          <w:rFonts w:ascii="Times New Roman" w:eastAsia="Arial Unicode MS" w:hAnsi="Times New Roman" w:cs="Times New Roman"/>
          <w:color w:val="000000" w:themeColor="text1"/>
          <w:sz w:val="28"/>
          <w:szCs w:val="28"/>
          <w:lang w:val="ru-RU" w:eastAsia="ru-RU" w:bidi="ru-RU"/>
        </w:rPr>
      </w:pPr>
      <w:r w:rsidRPr="001965DC">
        <w:rPr>
          <w:rFonts w:ascii="Times New Roman" w:eastAsia="Arial Unicode MS" w:hAnsi="Times New Roman" w:cs="Times New Roman"/>
          <w:color w:val="000000" w:themeColor="text1"/>
          <w:sz w:val="28"/>
          <w:szCs w:val="28"/>
          <w:lang w:val="ru-RU" w:eastAsia="ru-RU" w:bidi="ru-RU"/>
        </w:rPr>
        <w:t>В срок не позднее пяти рабочих дней со дня принятия решения об отказе в постановке на Учет Уполномоченный орган подготавливает соответствующее уведомление с указанием причин отказа (далее — Уведомление об отказе).</w:t>
      </w:r>
    </w:p>
    <w:p w:rsidR="0064729C" w:rsidRPr="001965DC" w:rsidP="000F3405">
      <w:pPr>
        <w:pStyle w:val="ListParagraph"/>
        <w:widowControl w:val="0"/>
        <w:tabs>
          <w:tab w:val="left" w:pos="851"/>
          <w:tab w:val="left" w:pos="993"/>
        </w:tabs>
        <w:spacing w:after="300" w:line="360" w:lineRule="auto"/>
        <w:ind w:left="0" w:firstLine="709"/>
        <w:contextualSpacing/>
        <w:jc w:val="both"/>
        <w:rPr>
          <w:rFonts w:ascii="Times New Roman" w:eastAsia="Arial Unicode MS" w:hAnsi="Times New Roman" w:cs="Times New Roman"/>
          <w:color w:val="000000" w:themeColor="text1"/>
          <w:sz w:val="28"/>
          <w:szCs w:val="28"/>
          <w:lang w:val="ru-RU" w:eastAsia="ru-RU" w:bidi="ru-RU"/>
        </w:rPr>
      </w:pPr>
      <w:r w:rsidRPr="001965DC">
        <w:rPr>
          <w:rFonts w:ascii="Times New Roman" w:eastAsia="Arial Unicode MS" w:hAnsi="Times New Roman" w:cs="Times New Roman"/>
          <w:color w:val="000000" w:themeColor="text1"/>
          <w:sz w:val="28"/>
          <w:szCs w:val="28"/>
          <w:lang w:val="ru-RU" w:eastAsia="ru-RU" w:bidi="ru-RU"/>
        </w:rPr>
        <w:t xml:space="preserve">Уведомление об отказе не позднее двух рабочих дней со дня составления направляется Уполномоченным органом Заявителю почтовым отправлением по адресу, указанному Заявителем в заявлении о постановке на Учет, и (или) электронным сообщением в случае, если в заявлении о постановке на Учет указан, адрес электронной почты, либо посредством </w:t>
      </w:r>
      <w:r w:rsidRPr="001965DC" w:rsidR="008C6413">
        <w:rPr>
          <w:rFonts w:ascii="Times New Roman" w:eastAsia="Arial Unicode MS" w:hAnsi="Times New Roman" w:cs="Times New Roman"/>
          <w:color w:val="000000" w:themeColor="text1"/>
          <w:sz w:val="28"/>
          <w:szCs w:val="28"/>
          <w:lang w:val="ru-RU" w:eastAsia="ru-RU" w:bidi="ru-RU"/>
        </w:rPr>
        <w:t>РПГУ</w:t>
      </w:r>
      <w:r w:rsidRPr="001965DC">
        <w:rPr>
          <w:rFonts w:ascii="Times New Roman" w:eastAsia="Arial Unicode MS" w:hAnsi="Times New Roman" w:cs="Times New Roman"/>
          <w:color w:val="000000" w:themeColor="text1"/>
          <w:sz w:val="28"/>
          <w:szCs w:val="28"/>
          <w:lang w:val="ru-RU" w:eastAsia="ru-RU" w:bidi="ru-RU"/>
        </w:rPr>
        <w:t>.</w:t>
      </w:r>
    </w:p>
    <w:p w:rsidR="009B5BEA" w:rsidRPr="00F06301" w:rsidP="000F3405">
      <w:pPr>
        <w:pStyle w:val="ListParagraph"/>
        <w:widowControl w:val="0"/>
        <w:tabs>
          <w:tab w:val="left" w:pos="851"/>
          <w:tab w:val="left" w:pos="993"/>
        </w:tabs>
        <w:spacing w:after="300" w:line="360" w:lineRule="auto"/>
        <w:ind w:left="0" w:firstLine="709"/>
        <w:contextualSpacing/>
        <w:jc w:val="both"/>
        <w:rPr>
          <w:rFonts w:ascii="Times New Roman" w:eastAsia="Arial Unicode MS" w:hAnsi="Times New Roman" w:cs="Times New Roman"/>
          <w:color w:val="000000" w:themeColor="text1"/>
          <w:sz w:val="28"/>
          <w:szCs w:val="28"/>
          <w:lang w:val="ru-RU" w:eastAsia="ru-RU" w:bidi="ru-RU"/>
        </w:rPr>
      </w:pPr>
      <w:r w:rsidRPr="001965DC">
        <w:rPr>
          <w:rFonts w:ascii="Times New Roman" w:eastAsia="Arial Unicode MS" w:hAnsi="Times New Roman" w:cs="Times New Roman"/>
          <w:color w:val="000000" w:themeColor="text1"/>
          <w:sz w:val="28"/>
          <w:szCs w:val="28"/>
          <w:lang w:val="ru-RU" w:eastAsia="ru-RU" w:bidi="ru-RU"/>
        </w:rPr>
        <w:t>Решение об отказе в постановке на Учет Заявитель вправе обжаловать в суде в порядке, установленном законодательством Российской Федерации.</w:t>
      </w:r>
    </w:p>
    <w:p w:rsidR="001A369C" w:rsidRPr="001A369C" w:rsidP="00ED7FC6">
      <w:pPr>
        <w:keepNext/>
        <w:keepLines/>
        <w:widowControl w:val="0"/>
        <w:shd w:val="clear" w:color="auto" w:fill="auto"/>
        <w:spacing w:before="0" w:after="333" w:line="240" w:lineRule="auto"/>
        <w:ind w:firstLine="709"/>
        <w:jc w:val="center"/>
        <w:outlineLvl w:val="1"/>
        <w:rPr>
          <w:rFonts w:ascii="Times New Roman" w:eastAsia="Times New Roman" w:hAnsi="Times New Roman" w:cs="Times New Roman"/>
          <w:b/>
          <w:bCs/>
          <w:color w:val="auto"/>
          <w:sz w:val="28"/>
          <w:szCs w:val="28"/>
          <w:lang w:val="ru-RU" w:eastAsia="en-US" w:bidi="ar-SA"/>
        </w:rPr>
      </w:pPr>
      <w:bookmarkStart w:id="17" w:name="bookmark10"/>
      <w:r w:rsidRPr="001A369C">
        <w:rPr>
          <w:rFonts w:ascii="Times New Roman" w:eastAsia="Times New Roman" w:hAnsi="Times New Roman" w:cs="Times New Roman"/>
          <w:b/>
          <w:bCs/>
          <w:color w:val="auto"/>
          <w:sz w:val="28"/>
          <w:szCs w:val="28"/>
          <w:lang w:val="ru-RU" w:eastAsia="en-US" w:bidi="ar-SA"/>
        </w:rPr>
        <w:t xml:space="preserve">Размер платы, взимаемой с заявителя при предоставлении </w:t>
      </w:r>
      <w:r w:rsidR="009765E1">
        <w:rPr>
          <w:rFonts w:ascii="Times New Roman" w:eastAsia="Times New Roman" w:hAnsi="Times New Roman" w:cs="Times New Roman"/>
          <w:b/>
          <w:bCs/>
          <w:color w:val="auto"/>
          <w:sz w:val="28"/>
          <w:szCs w:val="28"/>
          <w:lang w:val="ru-RU" w:eastAsia="en-US" w:bidi="ar-SA"/>
        </w:rPr>
        <w:br/>
        <w:t>муниципальной</w:t>
      </w:r>
      <w:r w:rsidRPr="001A369C">
        <w:rPr>
          <w:rFonts w:ascii="Times New Roman" w:eastAsia="Times New Roman" w:hAnsi="Times New Roman" w:cs="Times New Roman"/>
          <w:b/>
          <w:bCs/>
          <w:color w:val="auto"/>
          <w:sz w:val="28"/>
          <w:szCs w:val="28"/>
          <w:lang w:val="ru-RU" w:eastAsia="en-US" w:bidi="ar-SA"/>
        </w:rPr>
        <w:t xml:space="preserve"> услуги, и способы ее взимания</w:t>
      </w:r>
      <w:bookmarkEnd w:id="17"/>
    </w:p>
    <w:p w:rsidR="001A369C" w:rsidP="000F3405">
      <w:pPr>
        <w:widowControl w:val="0"/>
        <w:spacing w:after="603"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b w:val="0"/>
          <w:bCs w:val="0"/>
          <w:i w:val="0"/>
          <w:iCs w:val="0"/>
          <w:smallCaps w:val="0"/>
          <w:strike w:val="0"/>
          <w:dstrike w:val="0"/>
          <w:color w:val="000000"/>
          <w:sz w:val="28"/>
          <w:szCs w:val="28"/>
          <w:u w:val="none"/>
          <w:effect w:val="none"/>
          <w:lang w:val="ru-RU" w:eastAsia="ru-RU" w:bidi="ru-RU"/>
        </w:rPr>
        <w:t xml:space="preserve">2.20. Предоставление </w:t>
      </w:r>
      <w:r w:rsidRPr="001A369C">
        <w:rPr>
          <w:rFonts w:ascii="Times New Roman" w:eastAsia="Arial Unicode MS" w:hAnsi="Times New Roman" w:cs="Times New Roman"/>
          <w:color w:val="000000"/>
          <w:sz w:val="28"/>
          <w:szCs w:val="28"/>
          <w:lang w:val="ru-RU" w:eastAsia="ru-RU" w:bidi="ru-RU"/>
        </w:rPr>
        <w:t>муниципальной услуги</w:t>
      </w:r>
      <w:r w:rsidRPr="001A369C">
        <w:rPr>
          <w:rFonts w:ascii="Times New Roman" w:eastAsia="Arial Unicode MS" w:hAnsi="Times New Roman" w:cs="Times New Roman"/>
          <w:b w:val="0"/>
          <w:bCs w:val="0"/>
          <w:i w:val="0"/>
          <w:iCs w:val="0"/>
          <w:smallCaps w:val="0"/>
          <w:strike w:val="0"/>
          <w:dstrike w:val="0"/>
          <w:color w:val="000000"/>
          <w:sz w:val="28"/>
          <w:szCs w:val="28"/>
          <w:u w:val="none"/>
          <w:effect w:val="none"/>
          <w:lang w:val="ru-RU" w:eastAsia="ru-RU" w:bidi="ru-RU"/>
        </w:rPr>
        <w:t xml:space="preserve"> осуществляется бесплатно</w:t>
      </w:r>
      <w:r w:rsidRPr="001A369C">
        <w:rPr>
          <w:rFonts w:ascii="Times New Roman" w:eastAsia="Arial Unicode MS" w:hAnsi="Times New Roman" w:cs="Times New Roman"/>
          <w:color w:val="000000"/>
          <w:sz w:val="28"/>
          <w:szCs w:val="28"/>
          <w:lang w:val="ru-RU" w:eastAsia="ru-RU" w:bidi="ru-RU"/>
        </w:rPr>
        <w:t>.</w:t>
      </w:r>
    </w:p>
    <w:p w:rsidR="00BA6CBE" w:rsidRPr="00605408" w:rsidP="000F3405">
      <w:pPr>
        <w:widowControl w:val="0"/>
        <w:spacing w:after="0" w:line="360" w:lineRule="auto"/>
        <w:ind w:firstLine="709"/>
        <w:jc w:val="center"/>
        <w:rPr>
          <w:rFonts w:ascii="Times New Roman" w:eastAsia="Arial Unicode MS" w:hAnsi="Times New Roman" w:cs="Times New Roman"/>
          <w:b/>
          <w:color w:val="000000"/>
          <w:sz w:val="28"/>
          <w:szCs w:val="28"/>
          <w:lang w:val="ru-RU" w:eastAsia="ru-RU" w:bidi="ru-RU"/>
        </w:rPr>
      </w:pPr>
      <w:r w:rsidRPr="00605408">
        <w:rPr>
          <w:rFonts w:ascii="Times New Roman" w:eastAsia="Arial Unicode MS" w:hAnsi="Times New Roman" w:cs="Times New Roman"/>
          <w:b/>
          <w:color w:val="000000"/>
          <w:sz w:val="28"/>
          <w:szCs w:val="28"/>
          <w:lang w:val="ru-RU" w:eastAsia="ru-RU" w:bidi="ru-RU"/>
        </w:rPr>
        <w:t xml:space="preserve">Максимальный срок ожидания в очереди </w:t>
      </w:r>
    </w:p>
    <w:p w:rsidR="00D02916" w:rsidRPr="00605408" w:rsidP="000F3405">
      <w:pPr>
        <w:widowControl w:val="0"/>
        <w:spacing w:after="0" w:line="360" w:lineRule="auto"/>
        <w:ind w:firstLine="709"/>
        <w:jc w:val="center"/>
        <w:rPr>
          <w:rFonts w:ascii="Times New Roman" w:eastAsia="Arial Unicode MS" w:hAnsi="Times New Roman" w:cs="Times New Roman"/>
          <w:b/>
          <w:color w:val="000000"/>
          <w:sz w:val="28"/>
          <w:szCs w:val="28"/>
          <w:lang w:val="ru-RU" w:eastAsia="ru-RU" w:bidi="ru-RU"/>
        </w:rPr>
      </w:pPr>
    </w:p>
    <w:p w:rsidR="00BA6CBE" w:rsidRPr="00605408" w:rsidP="000F3405">
      <w:pPr>
        <w:widowControl w:val="0"/>
        <w:spacing w:after="603" w:line="360" w:lineRule="auto"/>
        <w:ind w:firstLine="709"/>
        <w:jc w:val="both"/>
        <w:rPr>
          <w:rFonts w:ascii="Times New Roman" w:eastAsia="Arial Unicode MS" w:hAnsi="Times New Roman" w:cs="Times New Roman"/>
          <w:b/>
          <w:color w:val="000000"/>
          <w:sz w:val="28"/>
          <w:szCs w:val="28"/>
          <w:lang w:val="ru-RU" w:eastAsia="ru-RU" w:bidi="ru-RU"/>
        </w:rPr>
      </w:pPr>
      <w:r w:rsidRPr="00605408">
        <w:rPr>
          <w:rFonts w:ascii="Times New Roman" w:eastAsia="Arial Unicode MS" w:hAnsi="Times New Roman" w:cs="Times New Roman"/>
          <w:b w:val="0"/>
          <w:bCs w:val="0"/>
          <w:i w:val="0"/>
          <w:iCs w:val="0"/>
          <w:smallCaps w:val="0"/>
          <w:strike w:val="0"/>
          <w:dstrike w:val="0"/>
          <w:color w:val="000000"/>
          <w:sz w:val="28"/>
          <w:szCs w:val="28"/>
          <w:u w:val="none"/>
          <w:effect w:val="none"/>
          <w:lang w:val="ru-RU" w:eastAsia="ru-RU" w:bidi="ru-RU"/>
        </w:rPr>
        <w:t xml:space="preserve">2.20.1. </w:t>
      </w:r>
      <w:r w:rsidRPr="00605408">
        <w:rPr>
          <w:rFonts w:ascii="Times New Roman" w:eastAsia="Arial Unicode MS" w:hAnsi="Times New Roman" w:cs="Arial Unicode MS"/>
          <w:color w:val="000000"/>
          <w:sz w:val="28"/>
          <w:szCs w:val="24"/>
          <w:lang w:val="ru-RU" w:eastAsia="ru-RU" w:bidi="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A369C" w:rsidRPr="00605408" w:rsidP="00ED7FC6">
      <w:pPr>
        <w:keepNext/>
        <w:keepLines/>
        <w:widowControl w:val="0"/>
        <w:shd w:val="clear" w:color="auto" w:fill="auto"/>
        <w:spacing w:before="0" w:after="296" w:line="240" w:lineRule="auto"/>
        <w:ind w:firstLine="709"/>
        <w:jc w:val="center"/>
        <w:outlineLvl w:val="1"/>
        <w:rPr>
          <w:rFonts w:ascii="Times New Roman" w:eastAsia="Times New Roman" w:hAnsi="Times New Roman" w:cs="Times New Roman"/>
          <w:b/>
          <w:bCs/>
          <w:color w:val="auto"/>
          <w:sz w:val="28"/>
          <w:szCs w:val="28"/>
          <w:lang w:val="ru-RU" w:eastAsia="en-US" w:bidi="ar-SA"/>
        </w:rPr>
      </w:pPr>
      <w:bookmarkStart w:id="18" w:name="bookmark11"/>
      <w:r w:rsidRPr="00605408">
        <w:rPr>
          <w:rFonts w:ascii="Times New Roman" w:eastAsia="Times New Roman" w:hAnsi="Times New Roman" w:cs="Times New Roman"/>
          <w:b/>
          <w:bCs/>
          <w:color w:val="auto"/>
          <w:sz w:val="28"/>
          <w:szCs w:val="28"/>
          <w:lang w:val="ru-RU" w:eastAsia="en-US" w:bidi="ar-SA"/>
        </w:rPr>
        <w:t>Срок и порядок регистрации запроса заявителя о предоставлении муниципальной услуги, в том числе в электронной форме</w:t>
      </w:r>
      <w:bookmarkEnd w:id="18"/>
    </w:p>
    <w:p w:rsidR="001A369C" w:rsidP="000F3405">
      <w:pPr>
        <w:widowControl w:val="0"/>
        <w:numPr>
          <w:ilvl w:val="0"/>
          <w:numId w:val="18"/>
        </w:numPr>
        <w:tabs>
          <w:tab w:val="left" w:pos="1394"/>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605408">
        <w:rPr>
          <w:rFonts w:ascii="Times New Roman" w:eastAsia="Arial Unicode MS" w:hAnsi="Times New Roman" w:cs="Times New Roman"/>
          <w:color w:val="000000"/>
          <w:sz w:val="28"/>
          <w:szCs w:val="28"/>
          <w:lang w:val="ru-RU" w:eastAsia="ru-RU" w:bidi="ru-RU"/>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441472" w:rsidRPr="00605408" w:rsidP="000F3405">
      <w:pPr>
        <w:widowControl w:val="0"/>
        <w:numPr>
          <w:ilvl w:val="0"/>
          <w:numId w:val="18"/>
        </w:numPr>
        <w:tabs>
          <w:tab w:val="left" w:pos="1394"/>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965DC">
        <w:rPr>
          <w:rFonts w:ascii="Times New Roman" w:eastAsia="Arial Unicode MS" w:hAnsi="Times New Roman" w:cs="Times New Roman"/>
          <w:color w:val="000000" w:themeColor="text1"/>
          <w:sz w:val="28"/>
          <w:szCs w:val="28"/>
          <w:lang w:val="ru-RU" w:eastAsia="ru-RU" w:bidi="ru-RU"/>
        </w:rPr>
        <w:t>В случае представления Заявителем заявления о постановке на учет в качестве лиц, имею</w:t>
      </w:r>
      <w:r w:rsidRPr="001965DC">
        <w:rPr>
          <w:rFonts w:ascii="Times New Roman" w:eastAsia="Arial Unicode MS" w:hAnsi="Times New Roman" w:cs="Times New Roman"/>
          <w:b w:val="0"/>
          <w:bCs w:val="0"/>
          <w:i w:val="0"/>
          <w:iCs w:val="0"/>
          <w:smallCaps w:val="0"/>
          <w:strike w:val="0"/>
          <w:dstrike w:val="0"/>
          <w:color w:val="000000" w:themeColor="text1"/>
          <w:spacing w:val="0"/>
          <w:w w:val="100"/>
          <w:position w:val="0"/>
          <w:sz w:val="28"/>
          <w:szCs w:val="28"/>
          <w:u w:val="none"/>
          <w:effect w:val="none"/>
          <w:lang w:val="ru-RU" w:eastAsia="ru-RU" w:bidi="ru-RU"/>
        </w:rPr>
        <w:t>щ</w:t>
      </w:r>
      <w:r w:rsidRPr="001965DC">
        <w:rPr>
          <w:rFonts w:ascii="Times New Roman" w:eastAsia="Arial Unicode MS" w:hAnsi="Times New Roman" w:cs="Times New Roman"/>
          <w:color w:val="000000" w:themeColor="text1"/>
          <w:sz w:val="28"/>
          <w:szCs w:val="28"/>
          <w:lang w:val="ru-RU" w:eastAsia="ru-RU" w:bidi="ru-RU"/>
        </w:rPr>
        <w:t xml:space="preserve">их право на предоставление земельных участков в </w:t>
      </w:r>
      <w:r w:rsidRPr="001965DC">
        <w:rPr>
          <w:rFonts w:ascii="Times New Roman" w:eastAsia="Arial Unicode MS" w:hAnsi="Times New Roman" w:cs="Times New Roman"/>
          <w:color w:val="000000" w:themeColor="text1"/>
          <w:sz w:val="28"/>
          <w:szCs w:val="28"/>
          <w:lang w:val="ru-RU" w:eastAsia="ru-RU" w:bidi="ru-RU"/>
        </w:rPr>
        <w:t>собственность бесплатно, граждан, принимавших участие в специальной военной операции (членов их семей)</w:t>
      </w:r>
      <w:r w:rsidRPr="001965DC" w:rsidR="00022322">
        <w:rPr>
          <w:rFonts w:ascii="Times New Roman" w:eastAsia="Arial Unicode MS" w:hAnsi="Times New Roman" w:cs="Times New Roman"/>
          <w:color w:val="000000" w:themeColor="text1"/>
          <w:sz w:val="28"/>
          <w:szCs w:val="28"/>
          <w:lang w:val="ru-RU" w:eastAsia="ru-RU" w:bidi="ru-RU"/>
        </w:rPr>
        <w:t xml:space="preserve"> регистрация</w:t>
      </w:r>
      <w:r w:rsidRPr="001965DC" w:rsidR="00C833C7">
        <w:rPr>
          <w:rFonts w:ascii="Times New Roman" w:eastAsia="Arial Unicode MS" w:hAnsi="Times New Roman" w:cs="Times New Roman"/>
          <w:color w:val="000000" w:themeColor="text1"/>
          <w:sz w:val="28"/>
          <w:szCs w:val="28"/>
          <w:lang w:val="ru-RU" w:eastAsia="ru-RU" w:bidi="ru-RU"/>
        </w:rPr>
        <w:t xml:space="preserve"> такого</w:t>
      </w:r>
      <w:r w:rsidRPr="001965DC" w:rsidR="00022322">
        <w:rPr>
          <w:rFonts w:ascii="Times New Roman" w:eastAsia="Arial Unicode MS" w:hAnsi="Times New Roman" w:cs="Times New Roman"/>
          <w:color w:val="000000" w:themeColor="text1"/>
          <w:sz w:val="28"/>
          <w:szCs w:val="28"/>
          <w:lang w:val="ru-RU" w:eastAsia="ru-RU" w:bidi="ru-RU"/>
        </w:rPr>
        <w:t xml:space="preserve"> заявления осуществляется в день </w:t>
      </w:r>
      <w:r w:rsidRPr="001965DC" w:rsidR="00C833C7">
        <w:rPr>
          <w:rFonts w:ascii="Times New Roman" w:eastAsia="Arial Unicode MS" w:hAnsi="Times New Roman" w:cs="Times New Roman"/>
          <w:color w:val="000000" w:themeColor="text1"/>
          <w:sz w:val="28"/>
          <w:szCs w:val="28"/>
          <w:lang w:val="ru-RU" w:eastAsia="ru-RU" w:bidi="ru-RU"/>
        </w:rPr>
        <w:t xml:space="preserve">его </w:t>
      </w:r>
      <w:r w:rsidRPr="001965DC" w:rsidR="00022322">
        <w:rPr>
          <w:rFonts w:ascii="Times New Roman" w:eastAsia="Arial Unicode MS" w:hAnsi="Times New Roman" w:cs="Times New Roman"/>
          <w:color w:val="000000" w:themeColor="text1"/>
          <w:sz w:val="28"/>
          <w:szCs w:val="28"/>
          <w:lang w:val="ru-RU" w:eastAsia="ru-RU" w:bidi="ru-RU"/>
        </w:rPr>
        <w:t xml:space="preserve">подачи </w:t>
      </w:r>
      <w:r w:rsidRPr="001965DC" w:rsidR="00C833C7">
        <w:rPr>
          <w:rFonts w:ascii="Times New Roman" w:eastAsia="Arial Unicode MS" w:hAnsi="Times New Roman" w:cs="Times New Roman"/>
          <w:color w:val="000000" w:themeColor="text1"/>
          <w:sz w:val="28"/>
          <w:szCs w:val="28"/>
          <w:lang w:val="ru-RU" w:eastAsia="ru-RU" w:bidi="ru-RU"/>
        </w:rPr>
        <w:t>с обязательным указанием даты и времени подачи заявления.</w:t>
      </w:r>
      <w:r w:rsidR="00022322">
        <w:rPr>
          <w:rFonts w:ascii="Times New Roman" w:eastAsia="Arial Unicode MS" w:hAnsi="Times New Roman" w:cs="Times New Roman"/>
          <w:color w:val="000000" w:themeColor="text1"/>
          <w:sz w:val="28"/>
          <w:szCs w:val="28"/>
          <w:lang w:val="ru-RU" w:eastAsia="ru-RU" w:bidi="ru-RU"/>
        </w:rPr>
        <w:t xml:space="preserve"> </w:t>
      </w:r>
    </w:p>
    <w:p w:rsidR="00441472" w:rsidP="000F3405">
      <w:pPr>
        <w:widowControl w:val="0"/>
        <w:numPr>
          <w:ilvl w:val="0"/>
          <w:numId w:val="18"/>
        </w:numPr>
        <w:tabs>
          <w:tab w:val="left" w:pos="1394"/>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605408">
        <w:rPr>
          <w:rFonts w:ascii="Times New Roman" w:eastAsia="Arial Unicode MS" w:hAnsi="Times New Roman" w:cs="Times New Roman"/>
          <w:color w:val="000000"/>
          <w:sz w:val="28"/>
          <w:szCs w:val="28"/>
          <w:lang w:val="ru-RU" w:eastAsia="ru-RU" w:bidi="ru-RU"/>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w:t>
      </w:r>
      <w:r>
        <w:rPr>
          <w:rFonts w:ascii="Times New Roman" w:eastAsia="Arial Unicode MS" w:hAnsi="Times New Roman" w:cs="Times New Roman"/>
          <w:color w:val="000000"/>
          <w:sz w:val="28"/>
          <w:szCs w:val="28"/>
          <w:lang w:val="ru-RU" w:eastAsia="ru-RU" w:bidi="ru-RU"/>
        </w:rPr>
        <w:t>едующий за днем его направления.</w:t>
      </w:r>
    </w:p>
    <w:p w:rsidR="000F3405" w:rsidRPr="000F3405" w:rsidP="000F3405">
      <w:pPr>
        <w:widowControl w:val="0"/>
        <w:tabs>
          <w:tab w:val="left" w:pos="1394"/>
        </w:tabs>
        <w:spacing w:after="0" w:line="360" w:lineRule="auto"/>
        <w:ind w:left="709"/>
        <w:jc w:val="both"/>
        <w:rPr>
          <w:rFonts w:ascii="Times New Roman" w:eastAsia="Arial Unicode MS" w:hAnsi="Times New Roman" w:cs="Times New Roman"/>
          <w:color w:val="000000"/>
          <w:sz w:val="28"/>
          <w:szCs w:val="28"/>
          <w:lang w:val="ru-RU" w:eastAsia="ru-RU" w:bidi="ru-RU"/>
        </w:rPr>
      </w:pPr>
    </w:p>
    <w:p w:rsidR="001A369C" w:rsidRPr="001A369C" w:rsidP="00ED7FC6">
      <w:pPr>
        <w:keepNext/>
        <w:keepLines/>
        <w:widowControl w:val="0"/>
        <w:shd w:val="clear" w:color="auto" w:fill="auto"/>
        <w:spacing w:before="0" w:after="0" w:line="240" w:lineRule="auto"/>
        <w:ind w:firstLine="709"/>
        <w:jc w:val="center"/>
        <w:outlineLvl w:val="1"/>
        <w:rPr>
          <w:rFonts w:ascii="Times New Roman" w:eastAsia="Times New Roman" w:hAnsi="Times New Roman" w:cs="Times New Roman"/>
          <w:b/>
          <w:bCs/>
          <w:color w:val="auto"/>
          <w:sz w:val="28"/>
          <w:szCs w:val="28"/>
          <w:lang w:val="ru-RU" w:eastAsia="en-US" w:bidi="ar-SA"/>
        </w:rPr>
      </w:pPr>
      <w:bookmarkStart w:id="19" w:name="bookmark12"/>
      <w:r w:rsidRPr="001A369C">
        <w:rPr>
          <w:rFonts w:ascii="Times New Roman" w:eastAsia="Times New Roman" w:hAnsi="Times New Roman" w:cs="Times New Roman"/>
          <w:b/>
          <w:bCs/>
          <w:color w:val="auto"/>
          <w:sz w:val="28"/>
          <w:szCs w:val="28"/>
          <w:lang w:val="ru-RU" w:eastAsia="en-US" w:bidi="ar-SA"/>
        </w:rPr>
        <w:t xml:space="preserve">Требования к помещениям, в которых предоставляется </w:t>
      </w:r>
      <w:bookmarkEnd w:id="19"/>
      <w:r w:rsidRPr="001A369C">
        <w:rPr>
          <w:rFonts w:ascii="Times New Roman" w:eastAsia="Times New Roman" w:hAnsi="Times New Roman" w:cs="Times New Roman"/>
          <w:b/>
          <w:bCs/>
          <w:color w:val="auto"/>
          <w:sz w:val="28"/>
          <w:szCs w:val="28"/>
          <w:lang w:val="ru-RU" w:eastAsia="en-US" w:bidi="ar-SA"/>
        </w:rPr>
        <w:t>муниципальная услуга</w:t>
      </w:r>
    </w:p>
    <w:p w:rsidR="001A369C" w:rsidRPr="001A369C" w:rsidP="000F3405">
      <w:pPr>
        <w:keepNext/>
        <w:keepLines/>
        <w:widowControl w:val="0"/>
        <w:shd w:val="clear" w:color="auto" w:fill="auto"/>
        <w:spacing w:before="0" w:after="0" w:line="360" w:lineRule="auto"/>
        <w:ind w:firstLine="709"/>
        <w:jc w:val="both"/>
        <w:outlineLvl w:val="1"/>
        <w:rPr>
          <w:rFonts w:ascii="Times New Roman" w:eastAsia="Times New Roman" w:hAnsi="Times New Roman" w:cs="Times New Roman"/>
          <w:b/>
          <w:bCs/>
          <w:color w:val="auto"/>
          <w:sz w:val="28"/>
          <w:szCs w:val="28"/>
          <w:lang w:val="ru-RU" w:eastAsia="en-US" w:bidi="ar-SA"/>
        </w:rPr>
      </w:pPr>
    </w:p>
    <w:p w:rsidR="001A369C" w:rsidRPr="001A369C" w:rsidP="000F3405">
      <w:pPr>
        <w:widowControl w:val="0"/>
        <w:numPr>
          <w:ilvl w:val="0"/>
          <w:numId w:val="18"/>
        </w:numPr>
        <w:tabs>
          <w:tab w:val="left" w:pos="1394"/>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В случае</w:t>
      </w:r>
      <w:r w:rsidRPr="001A369C">
        <w:rPr>
          <w:rFonts w:ascii="Times New Roman" w:eastAsia="Arial Unicode MS" w:hAnsi="Times New Roman" w:cs="Times New Roman"/>
          <w:color w:val="000000"/>
          <w:sz w:val="28"/>
          <w:szCs w:val="28"/>
          <w:lang w:val="ru-RU"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Для парковки специальных автотранспортн</w:t>
      </w:r>
      <w:r w:rsidR="00F73497">
        <w:rPr>
          <w:rFonts w:ascii="Times New Roman" w:eastAsia="Arial Unicode MS" w:hAnsi="Times New Roman" w:cs="Times New Roman"/>
          <w:color w:val="000000"/>
          <w:sz w:val="28"/>
          <w:szCs w:val="28"/>
          <w:lang w:val="ru-RU" w:eastAsia="ru-RU" w:bidi="ru-RU"/>
        </w:rPr>
        <w:t xml:space="preserve">ых средств инвалидов на стоянке </w:t>
      </w:r>
      <w:r w:rsidRPr="001A369C">
        <w:rPr>
          <w:rFonts w:ascii="Times New Roman" w:eastAsia="Arial Unicode MS" w:hAnsi="Times New Roman" w:cs="Times New Roman"/>
          <w:color w:val="000000"/>
          <w:sz w:val="28"/>
          <w:szCs w:val="28"/>
          <w:lang w:val="ru-RU" w:eastAsia="ru-RU" w:bidi="ru-RU"/>
        </w:rPr>
        <w:t xml:space="preserve">(парковке)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1A369C">
        <w:rPr>
          <w:rFonts w:ascii="Times New Roman" w:eastAsia="Arial Unicode MS" w:hAnsi="Times New Roman" w:cs="Times New Roman"/>
          <w:color w:val="000000"/>
          <w:sz w:val="28"/>
          <w:szCs w:val="28"/>
          <w:lang w:val="ru-RU" w:eastAsia="ru-RU" w:bidi="ru-RU"/>
        </w:rPr>
        <w:t>Российской Федерации, и транспортных средств, перевозящих таких инвалидов и (или) детей - инвалидов.</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1A369C" w:rsidRPr="001A369C" w:rsidP="000F3405">
      <w:pPr>
        <w:widowControl w:val="0"/>
        <w:spacing w:after="0" w:line="360" w:lineRule="auto"/>
        <w:ind w:right="474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местонахождение и юридический адрес; режим работы; график приема;</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номера телефонов для справок.</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Помещения, в которых предоставляется муниципальная услуга, оснащаются:</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Места для заполнения заявлений оборудуются стульями, столами (стойками), бланками заявлений, письменными принадлежностями.</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Места приема Заявителей оборудуются информационными табличками (вывесками) с указанием:</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номера кабинета и наименования отдела;</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w:t>
      </w:r>
      <w:r w:rsidR="005D3D78">
        <w:rPr>
          <w:rFonts w:ascii="Times New Roman" w:eastAsia="Arial Unicode MS" w:hAnsi="Times New Roman" w:cs="Times New Roman"/>
          <w:color w:val="000000"/>
          <w:sz w:val="28"/>
          <w:szCs w:val="28"/>
          <w:lang w:val="ru-RU" w:eastAsia="ru-RU" w:bidi="ru-RU"/>
        </w:rPr>
        <w:t xml:space="preserve">атающим устройством (принтером) </w:t>
      </w:r>
      <w:r w:rsidRPr="001A369C">
        <w:rPr>
          <w:rFonts w:ascii="Times New Roman" w:eastAsia="Arial Unicode MS" w:hAnsi="Times New Roman" w:cs="Times New Roman"/>
          <w:color w:val="000000"/>
          <w:sz w:val="28"/>
          <w:szCs w:val="28"/>
          <w:lang w:val="ru-RU" w:eastAsia="ru-RU" w:bidi="ru-RU"/>
        </w:rPr>
        <w:t>и копирующим устройством.</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При предоставлении муниципальной услуги инвалидам обеспечиваются:</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возможность беспрепятственного доступа к объекту (зданию, помещению), в котором предоставляется муниципальная услуга;</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сопровождение инвалидов, имеющих стойкие расстройства функции зрения и самостоятельного передвижения;</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w:t>
      </w:r>
      <w:r w:rsidR="009765E1">
        <w:rPr>
          <w:rFonts w:ascii="Times New Roman" w:eastAsia="Arial Unicode MS" w:hAnsi="Times New Roman" w:cs="Times New Roman"/>
          <w:color w:val="000000"/>
          <w:sz w:val="28"/>
          <w:szCs w:val="28"/>
          <w:lang w:val="ru-RU" w:eastAsia="ru-RU" w:bidi="ru-RU"/>
        </w:rPr>
        <w:t xml:space="preserve">ется муниципальная услуга, и к  муниципальной </w:t>
      </w:r>
      <w:r w:rsidRPr="001A369C">
        <w:rPr>
          <w:rFonts w:ascii="Times New Roman" w:eastAsia="Arial Unicode MS" w:hAnsi="Times New Roman" w:cs="Times New Roman"/>
          <w:color w:val="000000"/>
          <w:sz w:val="28"/>
          <w:szCs w:val="28"/>
          <w:lang w:val="ru-RU" w:eastAsia="ru-RU" w:bidi="ru-RU"/>
        </w:rPr>
        <w:t>услуге с учетом ограничений их жизнедеятельности;</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 xml:space="preserve">допуск </w:t>
      </w:r>
      <w:r w:rsidRPr="001A369C">
        <w:rPr>
          <w:rFonts w:ascii="Times New Roman" w:eastAsia="Arial Unicode MS" w:hAnsi="Times New Roman" w:cs="Times New Roman"/>
          <w:color w:val="000000"/>
          <w:sz w:val="28"/>
          <w:szCs w:val="28"/>
          <w:lang w:val="ru-RU" w:eastAsia="ru-RU" w:bidi="ru-RU"/>
        </w:rPr>
        <w:t>сурдопереводчика</w:t>
      </w:r>
      <w:r w:rsidRPr="001A369C">
        <w:rPr>
          <w:rFonts w:ascii="Times New Roman" w:eastAsia="Arial Unicode MS" w:hAnsi="Times New Roman" w:cs="Times New Roman"/>
          <w:color w:val="000000"/>
          <w:sz w:val="28"/>
          <w:szCs w:val="28"/>
          <w:lang w:val="ru-RU" w:eastAsia="ru-RU" w:bidi="ru-RU"/>
        </w:rPr>
        <w:t xml:space="preserve"> и </w:t>
      </w:r>
      <w:r w:rsidRPr="001A369C">
        <w:rPr>
          <w:rFonts w:ascii="Times New Roman" w:eastAsia="Arial Unicode MS" w:hAnsi="Times New Roman" w:cs="Times New Roman"/>
          <w:color w:val="000000"/>
          <w:sz w:val="28"/>
          <w:szCs w:val="28"/>
          <w:lang w:val="ru-RU" w:eastAsia="ru-RU" w:bidi="ru-RU"/>
        </w:rPr>
        <w:t>тифлосурдопереводчика</w:t>
      </w:r>
      <w:r w:rsidRPr="001A369C">
        <w:rPr>
          <w:rFonts w:ascii="Times New Roman" w:eastAsia="Arial Unicode MS" w:hAnsi="Times New Roman" w:cs="Times New Roman"/>
          <w:color w:val="000000"/>
          <w:sz w:val="28"/>
          <w:szCs w:val="28"/>
          <w:lang w:val="ru-RU" w:eastAsia="ru-RU" w:bidi="ru-RU"/>
        </w:rPr>
        <w:t>;</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 xml:space="preserve">допуск собаки-проводника при наличии документа, подтверждающего ее </w:t>
      </w:r>
      <w:r w:rsidRPr="001A369C">
        <w:rPr>
          <w:rFonts w:ascii="Times New Roman" w:eastAsia="Arial Unicode MS" w:hAnsi="Times New Roman" w:cs="Times New Roman"/>
          <w:color w:val="000000"/>
          <w:sz w:val="28"/>
          <w:szCs w:val="28"/>
          <w:lang w:val="ru-RU" w:eastAsia="ru-RU" w:bidi="ru-RU"/>
        </w:rPr>
        <w:t xml:space="preserve">специальное обучение, на объекты (здания, помещения), в которых предоставляются </w:t>
      </w:r>
      <w:r w:rsidR="009765E1">
        <w:rPr>
          <w:rFonts w:ascii="Times New Roman" w:eastAsia="Arial Unicode MS" w:hAnsi="Times New Roman" w:cs="Times New Roman"/>
          <w:color w:val="000000"/>
          <w:sz w:val="28"/>
          <w:szCs w:val="28"/>
          <w:lang w:val="ru-RU" w:eastAsia="ru-RU" w:bidi="ru-RU"/>
        </w:rPr>
        <w:t>муниципальные</w:t>
      </w:r>
      <w:r w:rsidRPr="001A369C">
        <w:rPr>
          <w:rFonts w:ascii="Times New Roman" w:eastAsia="Arial Unicode MS" w:hAnsi="Times New Roman" w:cs="Times New Roman"/>
          <w:color w:val="000000"/>
          <w:sz w:val="28"/>
          <w:szCs w:val="28"/>
          <w:lang w:val="ru-RU" w:eastAsia="ru-RU" w:bidi="ru-RU"/>
        </w:rPr>
        <w:t xml:space="preserve"> услуги;</w:t>
      </w:r>
    </w:p>
    <w:p w:rsidR="001A369C" w:rsidRPr="001A369C" w:rsidP="000F3405">
      <w:pPr>
        <w:widowControl w:val="0"/>
        <w:spacing w:after="273"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A369C" w:rsidRPr="001A369C" w:rsidP="000F3405">
      <w:pPr>
        <w:keepNext/>
        <w:keepLines/>
        <w:widowControl w:val="0"/>
        <w:shd w:val="clear" w:color="auto" w:fill="auto"/>
        <w:spacing w:before="0" w:after="299" w:line="360" w:lineRule="auto"/>
        <w:ind w:firstLine="709"/>
        <w:jc w:val="center"/>
        <w:outlineLvl w:val="1"/>
        <w:rPr>
          <w:rFonts w:ascii="Times New Roman" w:eastAsia="Times New Roman" w:hAnsi="Times New Roman" w:cs="Times New Roman"/>
          <w:b/>
          <w:bCs/>
          <w:color w:val="auto"/>
          <w:sz w:val="28"/>
          <w:szCs w:val="28"/>
          <w:lang w:val="ru-RU" w:eastAsia="en-US" w:bidi="ar-SA"/>
        </w:rPr>
      </w:pPr>
      <w:bookmarkStart w:id="20" w:name="bookmark13"/>
      <w:r w:rsidRPr="001A369C">
        <w:rPr>
          <w:rFonts w:ascii="Times New Roman" w:eastAsia="Times New Roman" w:hAnsi="Times New Roman" w:cs="Times New Roman"/>
          <w:b/>
          <w:bCs/>
          <w:color w:val="auto"/>
          <w:sz w:val="28"/>
          <w:szCs w:val="28"/>
          <w:lang w:val="ru-RU" w:eastAsia="en-US" w:bidi="ar-SA"/>
        </w:rPr>
        <w:t>Показатели доступности и качества муниципальной услуги</w:t>
      </w:r>
      <w:bookmarkEnd w:id="20"/>
    </w:p>
    <w:p w:rsidR="00444210" w:rsidP="000F3405">
      <w:pPr>
        <w:widowControl w:val="0"/>
        <w:numPr>
          <w:ilvl w:val="0"/>
          <w:numId w:val="18"/>
        </w:numPr>
        <w:tabs>
          <w:tab w:val="left" w:pos="1393"/>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Основными показателями доступности предоставления муниципальной услуги являются:</w:t>
      </w:r>
    </w:p>
    <w:p w:rsidR="001A369C" w:rsidRPr="00444210" w:rsidP="000F3405">
      <w:pPr>
        <w:pStyle w:val="ListParagraph"/>
        <w:widowControl w:val="0"/>
        <w:numPr>
          <w:ilvl w:val="0"/>
          <w:numId w:val="19"/>
        </w:numPr>
        <w:tabs>
          <w:tab w:val="left" w:pos="993"/>
        </w:tabs>
        <w:spacing w:after="0" w:line="360" w:lineRule="auto"/>
        <w:ind w:left="0" w:firstLine="709"/>
        <w:contextualSpacing/>
        <w:jc w:val="both"/>
        <w:rPr>
          <w:rFonts w:ascii="Times New Roman" w:eastAsia="Arial Unicode MS" w:hAnsi="Times New Roman" w:cs="Times New Roman"/>
          <w:color w:val="000000"/>
          <w:sz w:val="28"/>
          <w:szCs w:val="28"/>
          <w:lang w:val="ru-RU" w:eastAsia="ru-RU" w:bidi="ru-RU"/>
        </w:rPr>
      </w:pPr>
      <w:r w:rsidRPr="00444210">
        <w:rPr>
          <w:rFonts w:ascii="Times New Roman" w:eastAsia="Arial Unicode MS" w:hAnsi="Times New Roman" w:cs="Times New Roman"/>
          <w:color w:val="000000"/>
          <w:sz w:val="28"/>
          <w:szCs w:val="28"/>
          <w:lang w:val="ru-RU" w:eastAsia="ru-RU" w:bidi="ru-RU"/>
        </w:rPr>
        <w:t>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1A369C" w:rsidRPr="00444210" w:rsidP="000F3405">
      <w:pPr>
        <w:pStyle w:val="ListParagraph"/>
        <w:widowControl w:val="0"/>
        <w:numPr>
          <w:ilvl w:val="0"/>
          <w:numId w:val="19"/>
        </w:numPr>
        <w:tabs>
          <w:tab w:val="left" w:pos="993"/>
          <w:tab w:val="left" w:pos="1736"/>
        </w:tabs>
        <w:spacing w:after="0" w:line="360" w:lineRule="auto"/>
        <w:ind w:left="0" w:firstLine="709"/>
        <w:contextualSpacing/>
        <w:jc w:val="both"/>
        <w:rPr>
          <w:rFonts w:ascii="Times New Roman" w:eastAsia="Arial Unicode MS" w:hAnsi="Times New Roman" w:cs="Times New Roman"/>
          <w:color w:val="000000"/>
          <w:sz w:val="28"/>
          <w:szCs w:val="28"/>
          <w:lang w:val="ru-RU" w:eastAsia="ru-RU" w:bidi="ru-RU"/>
        </w:rPr>
      </w:pPr>
      <w:r w:rsidRPr="00444210">
        <w:rPr>
          <w:rFonts w:ascii="Times New Roman" w:eastAsia="Arial Unicode MS" w:hAnsi="Times New Roman" w:cs="Times New Roman"/>
          <w:color w:val="000000"/>
          <w:sz w:val="28"/>
          <w:szCs w:val="28"/>
          <w:lang w:val="ru-RU" w:eastAsia="ru-RU" w:bidi="ru-RU"/>
        </w:rPr>
        <w:t>доступность электронных форм документов, необходимых для предоставления муниципальной услуги;</w:t>
      </w:r>
    </w:p>
    <w:p w:rsidR="001A369C" w:rsidRPr="00444210" w:rsidP="000F3405">
      <w:pPr>
        <w:pStyle w:val="ListParagraph"/>
        <w:widowControl w:val="0"/>
        <w:numPr>
          <w:ilvl w:val="0"/>
          <w:numId w:val="19"/>
        </w:numPr>
        <w:tabs>
          <w:tab w:val="left" w:pos="993"/>
          <w:tab w:val="left" w:pos="1736"/>
        </w:tabs>
        <w:spacing w:after="0" w:line="360" w:lineRule="auto"/>
        <w:ind w:left="0" w:firstLine="709"/>
        <w:contextualSpacing/>
        <w:jc w:val="both"/>
        <w:rPr>
          <w:rFonts w:ascii="Times New Roman" w:eastAsia="Arial Unicode MS" w:hAnsi="Times New Roman" w:cs="Times New Roman"/>
          <w:color w:val="000000"/>
          <w:sz w:val="28"/>
          <w:szCs w:val="28"/>
          <w:lang w:val="ru-RU" w:eastAsia="ru-RU" w:bidi="ru-RU"/>
        </w:rPr>
      </w:pPr>
      <w:r w:rsidRPr="00444210">
        <w:rPr>
          <w:rFonts w:ascii="Times New Roman" w:eastAsia="Arial Unicode MS" w:hAnsi="Times New Roman" w:cs="Times New Roman"/>
          <w:color w:val="000000"/>
          <w:sz w:val="28"/>
          <w:szCs w:val="28"/>
          <w:lang w:val="ru-RU" w:eastAsia="ru-RU" w:bidi="ru-RU"/>
        </w:rPr>
        <w:t>возможность подачи заявления на получение муниципальной услуги и документов в электронной форме;</w:t>
      </w:r>
    </w:p>
    <w:p w:rsidR="001A369C" w:rsidRPr="00444210" w:rsidP="000F3405">
      <w:pPr>
        <w:pStyle w:val="ListParagraph"/>
        <w:widowControl w:val="0"/>
        <w:numPr>
          <w:ilvl w:val="0"/>
          <w:numId w:val="19"/>
        </w:numPr>
        <w:tabs>
          <w:tab w:val="left" w:pos="993"/>
          <w:tab w:val="left" w:pos="1736"/>
        </w:tabs>
        <w:spacing w:after="0" w:line="360" w:lineRule="auto"/>
        <w:ind w:left="0" w:firstLine="709"/>
        <w:contextualSpacing/>
        <w:jc w:val="both"/>
        <w:rPr>
          <w:rFonts w:ascii="Times New Roman" w:eastAsia="Arial Unicode MS" w:hAnsi="Times New Roman" w:cs="Times New Roman"/>
          <w:color w:val="000000"/>
          <w:sz w:val="28"/>
          <w:szCs w:val="28"/>
          <w:lang w:val="ru-RU" w:eastAsia="ru-RU" w:bidi="ru-RU"/>
        </w:rPr>
      </w:pPr>
      <w:r w:rsidRPr="00444210">
        <w:rPr>
          <w:rFonts w:ascii="Times New Roman" w:eastAsia="Arial Unicode MS" w:hAnsi="Times New Roman" w:cs="Times New Roman"/>
          <w:color w:val="000000"/>
          <w:sz w:val="28"/>
          <w:szCs w:val="28"/>
          <w:lang w:val="ru-RU" w:eastAsia="ru-RU" w:bidi="ru-RU"/>
        </w:rPr>
        <w:t>предоставление муниципальной услуги в соответствии с вариантом предоставления муниципальной услуги;</w:t>
      </w:r>
    </w:p>
    <w:p w:rsidR="001A369C" w:rsidRPr="00444210" w:rsidP="000F3405">
      <w:pPr>
        <w:pStyle w:val="ListParagraph"/>
        <w:widowControl w:val="0"/>
        <w:numPr>
          <w:ilvl w:val="0"/>
          <w:numId w:val="19"/>
        </w:numPr>
        <w:tabs>
          <w:tab w:val="left" w:pos="993"/>
          <w:tab w:val="left" w:pos="1736"/>
        </w:tabs>
        <w:spacing w:after="0" w:line="360" w:lineRule="auto"/>
        <w:ind w:left="0" w:firstLine="709"/>
        <w:contextualSpacing/>
        <w:jc w:val="both"/>
        <w:rPr>
          <w:rFonts w:ascii="Times New Roman" w:eastAsia="Arial Unicode MS" w:hAnsi="Times New Roman" w:cs="Times New Roman"/>
          <w:color w:val="000000"/>
          <w:sz w:val="28"/>
          <w:szCs w:val="28"/>
          <w:lang w:val="ru-RU" w:eastAsia="ru-RU" w:bidi="ru-RU"/>
        </w:rPr>
      </w:pPr>
      <w:r w:rsidRPr="00444210">
        <w:rPr>
          <w:rFonts w:ascii="Times New Roman" w:eastAsia="Arial Unicode MS" w:hAnsi="Times New Roman" w:cs="Times New Roman"/>
          <w:color w:val="000000"/>
          <w:sz w:val="28"/>
          <w:szCs w:val="28"/>
          <w:lang w:val="ru-RU" w:eastAsia="ru-RU" w:bidi="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A369C" w:rsidRPr="00444210" w:rsidP="000F3405">
      <w:pPr>
        <w:pStyle w:val="ListParagraph"/>
        <w:widowControl w:val="0"/>
        <w:numPr>
          <w:ilvl w:val="0"/>
          <w:numId w:val="19"/>
        </w:numPr>
        <w:tabs>
          <w:tab w:val="left" w:pos="993"/>
          <w:tab w:val="left" w:pos="1638"/>
        </w:tabs>
        <w:spacing w:after="0" w:line="360" w:lineRule="auto"/>
        <w:ind w:left="0" w:firstLine="709"/>
        <w:contextualSpacing/>
        <w:jc w:val="both"/>
        <w:rPr>
          <w:rFonts w:ascii="Times New Roman" w:eastAsia="Arial Unicode MS" w:hAnsi="Times New Roman" w:cs="Times New Roman"/>
          <w:color w:val="000000"/>
          <w:sz w:val="28"/>
          <w:szCs w:val="28"/>
          <w:lang w:val="ru-RU" w:eastAsia="ru-RU" w:bidi="ru-RU"/>
        </w:rPr>
      </w:pPr>
      <w:r w:rsidRPr="00444210">
        <w:rPr>
          <w:rFonts w:ascii="Times New Roman" w:eastAsia="Arial Unicode MS" w:hAnsi="Times New Roman" w:cs="Times New Roman"/>
          <w:color w:val="000000"/>
          <w:sz w:val="28"/>
          <w:szCs w:val="28"/>
          <w:lang w:val="ru-RU" w:eastAsia="ru-RU" w:bidi="ru-RU"/>
        </w:rPr>
        <w:t>возможность получения Заявителем уведомлений о предоставлении муниципальной услуги с помощью ЕПГУ</w:t>
      </w:r>
      <w:r w:rsidR="005F3C4E">
        <w:rPr>
          <w:rFonts w:ascii="Times New Roman" w:eastAsia="Arial Unicode MS" w:hAnsi="Times New Roman" w:cs="Times New Roman"/>
          <w:color w:val="000000"/>
          <w:sz w:val="28"/>
          <w:szCs w:val="28"/>
          <w:lang w:val="ru-RU" w:eastAsia="ru-RU" w:bidi="ru-RU"/>
        </w:rPr>
        <w:t>/РПГУ</w:t>
      </w:r>
      <w:r w:rsidRPr="00444210">
        <w:rPr>
          <w:rFonts w:ascii="Times New Roman" w:eastAsia="Arial Unicode MS" w:hAnsi="Times New Roman" w:cs="Times New Roman"/>
          <w:color w:val="000000"/>
          <w:sz w:val="28"/>
          <w:szCs w:val="28"/>
          <w:lang w:val="ru-RU" w:eastAsia="ru-RU" w:bidi="ru-RU"/>
        </w:rPr>
        <w:t>;</w:t>
      </w:r>
    </w:p>
    <w:p w:rsidR="001A369C" w:rsidRPr="00444210" w:rsidP="000F3405">
      <w:pPr>
        <w:pStyle w:val="ListParagraph"/>
        <w:widowControl w:val="0"/>
        <w:numPr>
          <w:ilvl w:val="0"/>
          <w:numId w:val="19"/>
        </w:numPr>
        <w:tabs>
          <w:tab w:val="left" w:pos="993"/>
          <w:tab w:val="left" w:pos="1643"/>
        </w:tabs>
        <w:spacing w:after="0" w:line="360" w:lineRule="auto"/>
        <w:ind w:left="0" w:firstLine="709"/>
        <w:contextualSpacing/>
        <w:jc w:val="both"/>
        <w:rPr>
          <w:rFonts w:ascii="Times New Roman" w:eastAsia="Arial Unicode MS" w:hAnsi="Times New Roman" w:cs="Times New Roman"/>
          <w:color w:val="000000"/>
          <w:sz w:val="28"/>
          <w:szCs w:val="28"/>
          <w:lang w:val="ru-RU" w:eastAsia="ru-RU" w:bidi="ru-RU"/>
        </w:rPr>
      </w:pPr>
      <w:r w:rsidRPr="00444210">
        <w:rPr>
          <w:rFonts w:ascii="Times New Roman" w:eastAsia="Arial Unicode MS" w:hAnsi="Times New Roman" w:cs="Times New Roman"/>
          <w:color w:val="000000"/>
          <w:sz w:val="28"/>
          <w:szCs w:val="28"/>
          <w:lang w:val="ru-RU" w:eastAsia="ru-RU" w:bidi="ru-RU"/>
        </w:rPr>
        <w:t xml:space="preserve">возможность получения информации о ходе предоставления </w:t>
      </w:r>
      <w:r w:rsidRPr="00444210" w:rsidR="009765E1">
        <w:rPr>
          <w:rFonts w:ascii="Times New Roman" w:eastAsia="Arial Unicode MS" w:hAnsi="Times New Roman" w:cs="Times New Roman"/>
          <w:color w:val="000000"/>
          <w:sz w:val="28"/>
          <w:szCs w:val="28"/>
          <w:lang w:val="ru-RU" w:eastAsia="ru-RU" w:bidi="ru-RU"/>
        </w:rPr>
        <w:t>муниципальной</w:t>
      </w:r>
      <w:r w:rsidRPr="00444210">
        <w:rPr>
          <w:rFonts w:ascii="Times New Roman" w:eastAsia="Arial Unicode MS" w:hAnsi="Times New Roman" w:cs="Times New Roman"/>
          <w:color w:val="000000"/>
          <w:sz w:val="28"/>
          <w:szCs w:val="28"/>
          <w:lang w:val="ru-RU" w:eastAsia="ru-RU" w:bidi="ru-RU"/>
        </w:rPr>
        <w:t xml:space="preserve"> услуги, в том числе с использованием сети «Интернет».</w:t>
      </w:r>
    </w:p>
    <w:p w:rsidR="001A369C" w:rsidRPr="001A369C" w:rsidP="000F3405">
      <w:pPr>
        <w:widowControl w:val="0"/>
        <w:numPr>
          <w:ilvl w:val="0"/>
          <w:numId w:val="18"/>
        </w:numPr>
        <w:tabs>
          <w:tab w:val="left" w:pos="1422"/>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Основными показателями качества предоставления муниципальной услуги являются:</w:t>
      </w:r>
    </w:p>
    <w:p w:rsidR="001A369C" w:rsidRPr="00444210" w:rsidP="000F3405">
      <w:pPr>
        <w:pStyle w:val="ListParagraph"/>
        <w:widowControl w:val="0"/>
        <w:numPr>
          <w:ilvl w:val="0"/>
          <w:numId w:val="20"/>
        </w:numPr>
        <w:tabs>
          <w:tab w:val="left" w:pos="993"/>
          <w:tab w:val="left" w:pos="1643"/>
        </w:tabs>
        <w:spacing w:after="0" w:line="360" w:lineRule="auto"/>
        <w:ind w:left="0" w:firstLine="709"/>
        <w:contextualSpacing/>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с</w:t>
      </w:r>
      <w:r w:rsidRPr="00444210">
        <w:rPr>
          <w:rFonts w:ascii="Times New Roman" w:eastAsia="Arial Unicode MS" w:hAnsi="Times New Roman" w:cs="Times New Roman"/>
          <w:color w:val="000000"/>
          <w:sz w:val="28"/>
          <w:szCs w:val="28"/>
          <w:lang w:val="ru-RU" w:eastAsia="ru-RU" w:bidi="ru-RU"/>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A369C" w:rsidRPr="00444210" w:rsidP="000F3405">
      <w:pPr>
        <w:pStyle w:val="ListParagraph"/>
        <w:widowControl w:val="0"/>
        <w:numPr>
          <w:ilvl w:val="0"/>
          <w:numId w:val="20"/>
        </w:numPr>
        <w:tabs>
          <w:tab w:val="left" w:pos="993"/>
          <w:tab w:val="left" w:pos="1633"/>
        </w:tabs>
        <w:spacing w:after="0" w:line="360" w:lineRule="auto"/>
        <w:ind w:left="0" w:firstLine="709"/>
        <w:contextualSpacing/>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м</w:t>
      </w:r>
      <w:r w:rsidRPr="00444210">
        <w:rPr>
          <w:rFonts w:ascii="Times New Roman" w:eastAsia="Arial Unicode MS" w:hAnsi="Times New Roman" w:cs="Times New Roman"/>
          <w:color w:val="000000"/>
          <w:sz w:val="28"/>
          <w:szCs w:val="28"/>
          <w:lang w:val="ru-RU" w:eastAsia="ru-RU" w:bidi="ru-RU"/>
        </w:rPr>
        <w:t>инимально возможное количество взаимодействий гражданина с должностными лицами, участвующими в предоставлении муниципальной услуги.</w:t>
      </w:r>
    </w:p>
    <w:p w:rsidR="001A369C" w:rsidRPr="00444210" w:rsidP="000F3405">
      <w:pPr>
        <w:pStyle w:val="ListParagraph"/>
        <w:widowControl w:val="0"/>
        <w:numPr>
          <w:ilvl w:val="0"/>
          <w:numId w:val="20"/>
        </w:numPr>
        <w:tabs>
          <w:tab w:val="left" w:pos="993"/>
          <w:tab w:val="left" w:pos="1633"/>
        </w:tabs>
        <w:spacing w:after="0" w:line="360" w:lineRule="auto"/>
        <w:ind w:left="0" w:firstLine="709"/>
        <w:contextualSpacing/>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о</w:t>
      </w:r>
      <w:r w:rsidRPr="00444210">
        <w:rPr>
          <w:rFonts w:ascii="Times New Roman" w:eastAsia="Arial Unicode MS" w:hAnsi="Times New Roman" w:cs="Times New Roman"/>
          <w:color w:val="000000"/>
          <w:sz w:val="28"/>
          <w:szCs w:val="28"/>
          <w:lang w:val="ru-RU" w:eastAsia="ru-RU" w:bidi="ru-RU"/>
        </w:rPr>
        <w:t>тсутствие обоснованных жалоб на действия (бездействие) сотрудников и их некорректное (невнимательное) отношение к заявителям.</w:t>
      </w:r>
    </w:p>
    <w:p w:rsidR="001A369C" w:rsidRPr="00444210" w:rsidP="000F3405">
      <w:pPr>
        <w:pStyle w:val="ListParagraph"/>
        <w:widowControl w:val="0"/>
        <w:numPr>
          <w:ilvl w:val="0"/>
          <w:numId w:val="20"/>
        </w:numPr>
        <w:tabs>
          <w:tab w:val="left" w:pos="993"/>
          <w:tab w:val="left" w:pos="1633"/>
        </w:tabs>
        <w:spacing w:after="0" w:line="360" w:lineRule="auto"/>
        <w:ind w:left="0" w:firstLine="709"/>
        <w:contextualSpacing/>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о</w:t>
      </w:r>
      <w:r w:rsidRPr="00444210">
        <w:rPr>
          <w:rFonts w:ascii="Times New Roman" w:eastAsia="Arial Unicode MS" w:hAnsi="Times New Roman" w:cs="Times New Roman"/>
          <w:color w:val="000000"/>
          <w:sz w:val="28"/>
          <w:szCs w:val="28"/>
          <w:lang w:val="ru-RU" w:eastAsia="ru-RU" w:bidi="ru-RU"/>
        </w:rPr>
        <w:t>тсутствие</w:t>
      </w:r>
      <w:r w:rsidRPr="00444210">
        <w:rPr>
          <w:rFonts w:ascii="Times New Roman" w:eastAsia="Arial Unicode MS" w:hAnsi="Times New Roman" w:cs="Times New Roman"/>
          <w:color w:val="000000"/>
          <w:sz w:val="28"/>
          <w:szCs w:val="28"/>
          <w:lang w:val="ru-RU" w:eastAsia="ru-RU" w:bidi="ru-RU"/>
        </w:rPr>
        <w:tab/>
        <w:t>нарушений установленных сроков в</w:t>
      </w:r>
      <w:r w:rsidRPr="00444210">
        <w:rPr>
          <w:rFonts w:ascii="Times New Roman" w:eastAsia="Arial Unicode MS" w:hAnsi="Times New Roman" w:cs="Times New Roman"/>
          <w:color w:val="000000"/>
          <w:sz w:val="28"/>
          <w:szCs w:val="28"/>
          <w:lang w:val="ru-RU" w:eastAsia="ru-RU" w:bidi="ru-RU"/>
        </w:rPr>
        <w:tab/>
        <w:t>процессе</w:t>
      </w:r>
    </w:p>
    <w:p w:rsidR="001A369C" w:rsidRPr="00444210" w:rsidP="000F3405">
      <w:pPr>
        <w:pStyle w:val="ListParagraph"/>
        <w:widowControl w:val="0"/>
        <w:numPr>
          <w:ilvl w:val="0"/>
          <w:numId w:val="20"/>
        </w:numPr>
        <w:tabs>
          <w:tab w:val="left" w:pos="993"/>
        </w:tabs>
        <w:spacing w:after="0" w:line="360" w:lineRule="auto"/>
        <w:ind w:left="0" w:firstLine="709"/>
        <w:contextualSpacing/>
        <w:jc w:val="both"/>
        <w:rPr>
          <w:rFonts w:ascii="Times New Roman" w:eastAsia="Arial Unicode MS" w:hAnsi="Times New Roman" w:cs="Times New Roman"/>
          <w:color w:val="000000"/>
          <w:sz w:val="28"/>
          <w:szCs w:val="28"/>
          <w:lang w:val="ru-RU" w:eastAsia="ru-RU" w:bidi="ru-RU"/>
        </w:rPr>
      </w:pPr>
      <w:r w:rsidRPr="00444210">
        <w:rPr>
          <w:rFonts w:ascii="Times New Roman" w:eastAsia="Arial Unicode MS" w:hAnsi="Times New Roman" w:cs="Times New Roman"/>
          <w:color w:val="000000"/>
          <w:sz w:val="28"/>
          <w:szCs w:val="28"/>
          <w:lang w:val="ru-RU" w:eastAsia="ru-RU" w:bidi="ru-RU"/>
        </w:rPr>
        <w:t>предоставления муниципальной услуги.</w:t>
      </w:r>
    </w:p>
    <w:p w:rsidR="001A369C" w:rsidRPr="001A05C6" w:rsidP="000F3405">
      <w:pPr>
        <w:pStyle w:val="ListParagraph"/>
        <w:widowControl w:val="0"/>
        <w:numPr>
          <w:ilvl w:val="0"/>
          <w:numId w:val="20"/>
        </w:numPr>
        <w:tabs>
          <w:tab w:val="left" w:pos="993"/>
        </w:tabs>
        <w:spacing w:after="0" w:line="360" w:lineRule="auto"/>
        <w:ind w:left="0" w:firstLine="709"/>
        <w:contextualSpacing/>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о</w:t>
      </w:r>
      <w:r w:rsidRPr="00444210">
        <w:rPr>
          <w:rFonts w:ascii="Times New Roman" w:eastAsia="Arial Unicode MS" w:hAnsi="Times New Roman" w:cs="Times New Roman"/>
          <w:color w:val="000000"/>
          <w:sz w:val="28"/>
          <w:szCs w:val="28"/>
          <w:lang w:val="ru-RU" w:eastAsia="ru-RU" w:bidi="ru-RU"/>
        </w:rPr>
        <w:t>тсутствие</w:t>
      </w:r>
      <w:r w:rsidRPr="00444210">
        <w:rPr>
          <w:rFonts w:ascii="Times New Roman" w:eastAsia="Arial Unicode MS" w:hAnsi="Times New Roman" w:cs="Times New Roman"/>
          <w:color w:val="000000"/>
          <w:sz w:val="28"/>
          <w:szCs w:val="28"/>
          <w:lang w:val="ru-RU" w:eastAsia="ru-RU" w:bidi="ru-RU"/>
        </w:rPr>
        <w:tab/>
        <w:t xml:space="preserve">заявлений об оспаривании решений, действий (бездействия) </w:t>
      </w:r>
      <w:r w:rsidRPr="001A05C6">
        <w:rPr>
          <w:rFonts w:ascii="Times New Roman" w:eastAsia="Arial Unicode MS" w:hAnsi="Times New Roman" w:cs="Times New Roman"/>
          <w:color w:val="000000"/>
          <w:sz w:val="28"/>
          <w:szCs w:val="28"/>
          <w:lang w:val="ru-RU" w:eastAsia="ru-RU" w:bidi="ru-RU"/>
        </w:rPr>
        <w:t>у</w:t>
      </w:r>
      <w:r w:rsidRPr="001A05C6">
        <w:rPr>
          <w:rFonts w:ascii="Times New Roman" w:eastAsia="Arial Unicode MS" w:hAnsi="Times New Roman" w:cs="Times New Roman"/>
          <w:color w:val="000000"/>
          <w:sz w:val="28"/>
          <w:szCs w:val="28"/>
          <w:lang w:val="ru-RU" w:eastAsia="ru-RU" w:bidi="ru-RU"/>
        </w:rPr>
        <w:t xml:space="preserve">полномоченного органа, его должностных лиц, принимаемых (совершенных) при предоставлении муниципальной услуги, по </w:t>
      </w:r>
      <w:r w:rsidRPr="001A05C6">
        <w:rPr>
          <w:rFonts w:ascii="Times New Roman" w:eastAsia="Arial Unicode MS" w:hAnsi="Times New Roman" w:cs="Times New Roman"/>
          <w:color w:val="000000"/>
          <w:sz w:val="28"/>
          <w:szCs w:val="28"/>
          <w:lang w:val="ru-RU" w:eastAsia="ru-RU" w:bidi="ru-RU"/>
        </w:rPr>
        <w:t>итогам</w:t>
      </w:r>
      <w:r w:rsidRPr="001A05C6">
        <w:rPr>
          <w:rFonts w:ascii="Times New Roman" w:eastAsia="Arial Unicode MS" w:hAnsi="Times New Roman" w:cs="Times New Roman"/>
          <w:color w:val="000000"/>
          <w:sz w:val="28"/>
          <w:szCs w:val="28"/>
          <w:lang w:val="ru-RU" w:eastAsia="ru-RU" w:bidi="ru-RU"/>
        </w:rPr>
        <w:t xml:space="preserve"> рассмотрения которых вынесены решения об удовлетворении (частичном удовлетворении) требований заявителей.</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p>
    <w:p w:rsidR="001A369C" w:rsidRPr="001A369C" w:rsidP="000F3405">
      <w:pPr>
        <w:keepNext/>
        <w:keepLines/>
        <w:widowControl w:val="0"/>
        <w:shd w:val="clear" w:color="auto" w:fill="auto"/>
        <w:spacing w:before="0" w:after="239" w:line="360" w:lineRule="auto"/>
        <w:ind w:firstLine="709"/>
        <w:jc w:val="center"/>
        <w:outlineLvl w:val="1"/>
        <w:rPr>
          <w:rFonts w:ascii="Times New Roman" w:eastAsia="Times New Roman" w:hAnsi="Times New Roman" w:cs="Times New Roman"/>
          <w:b/>
          <w:bCs/>
          <w:color w:val="auto"/>
          <w:sz w:val="28"/>
          <w:szCs w:val="28"/>
          <w:lang w:val="ru-RU" w:eastAsia="en-US" w:bidi="ar-SA"/>
        </w:rPr>
      </w:pPr>
      <w:bookmarkStart w:id="21" w:name="bookmark14"/>
      <w:r w:rsidRPr="001A369C">
        <w:rPr>
          <w:rFonts w:ascii="Times New Roman" w:eastAsia="Times New Roman" w:hAnsi="Times New Roman" w:cs="Times New Roman"/>
          <w:b/>
          <w:bCs/>
          <w:color w:val="auto"/>
          <w:sz w:val="28"/>
          <w:szCs w:val="28"/>
          <w:lang w:val="ru-RU" w:eastAsia="en-US" w:bidi="ar-SA"/>
        </w:rPr>
        <w:t>Иные требования к предоставлению муниципальной услуги</w:t>
      </w:r>
      <w:bookmarkEnd w:id="21"/>
    </w:p>
    <w:p w:rsidR="001A369C" w:rsidRPr="001A369C" w:rsidP="000F3405">
      <w:pPr>
        <w:widowControl w:val="0"/>
        <w:tabs>
          <w:tab w:val="left" w:pos="1276"/>
          <w:tab w:val="left" w:pos="1701"/>
          <w:tab w:val="left" w:pos="7411"/>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2.2</w:t>
      </w:r>
      <w:r w:rsidR="00691B8C">
        <w:rPr>
          <w:rFonts w:ascii="Times New Roman" w:eastAsia="Arial Unicode MS" w:hAnsi="Times New Roman" w:cs="Times New Roman"/>
          <w:color w:val="000000"/>
          <w:sz w:val="28"/>
          <w:szCs w:val="28"/>
          <w:lang w:val="ru-RU" w:eastAsia="ru-RU" w:bidi="ru-RU"/>
        </w:rPr>
        <w:t>7</w:t>
      </w:r>
      <w:r w:rsidRPr="001A369C">
        <w:rPr>
          <w:rFonts w:ascii="Times New Roman" w:eastAsia="Arial Unicode MS" w:hAnsi="Times New Roman" w:cs="Times New Roman"/>
          <w:color w:val="000000"/>
          <w:sz w:val="28"/>
          <w:szCs w:val="28"/>
          <w:lang w:val="ru-RU" w:eastAsia="ru-RU" w:bidi="ru-RU"/>
        </w:rPr>
        <w:t>. Услуги, являющиеся обязательными и необходимыми для предоставления муниципальной услуги, отсутствуют.</w:t>
      </w:r>
    </w:p>
    <w:p w:rsidR="001A369C" w:rsidRPr="001A369C" w:rsidP="000F3405">
      <w:pPr>
        <w:widowControl w:val="0"/>
        <w:tabs>
          <w:tab w:val="left" w:pos="1276"/>
          <w:tab w:val="left" w:pos="1701"/>
          <w:tab w:val="left" w:pos="7411"/>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2.2</w:t>
      </w:r>
      <w:r w:rsidR="00691B8C">
        <w:rPr>
          <w:rFonts w:ascii="Times New Roman" w:eastAsia="Arial Unicode MS" w:hAnsi="Times New Roman" w:cs="Times New Roman"/>
          <w:color w:val="000000"/>
          <w:sz w:val="28"/>
          <w:szCs w:val="28"/>
          <w:lang w:val="ru-RU" w:eastAsia="ru-RU" w:bidi="ru-RU"/>
        </w:rPr>
        <w:t>8</w:t>
      </w:r>
      <w:r w:rsidRPr="009028AA">
        <w:rPr>
          <w:rFonts w:ascii="Times New Roman" w:eastAsia="Arial Unicode MS" w:hAnsi="Times New Roman" w:cs="Times New Roman"/>
          <w:color w:val="000000"/>
          <w:sz w:val="28"/>
          <w:szCs w:val="28"/>
          <w:lang w:val="ru-RU" w:eastAsia="ru-RU" w:bidi="ru-RU"/>
        </w:rPr>
        <w:t>. Информационные системы, используемые для предоставления муницип</w:t>
      </w:r>
      <w:r w:rsidRPr="009028AA" w:rsidR="00A121B5">
        <w:rPr>
          <w:rFonts w:ascii="Times New Roman" w:eastAsia="Arial Unicode MS" w:hAnsi="Times New Roman" w:cs="Times New Roman"/>
          <w:color w:val="000000"/>
          <w:sz w:val="28"/>
          <w:szCs w:val="28"/>
          <w:lang w:val="ru-RU" w:eastAsia="ru-RU" w:bidi="ru-RU"/>
        </w:rPr>
        <w:t>альной услуги – ЕПГУ</w:t>
      </w:r>
      <w:r w:rsidR="008C059E">
        <w:rPr>
          <w:rFonts w:ascii="Times New Roman" w:eastAsia="Arial Unicode MS" w:hAnsi="Times New Roman" w:cs="Times New Roman"/>
          <w:color w:val="000000"/>
          <w:sz w:val="28"/>
          <w:szCs w:val="28"/>
          <w:lang w:val="ru-RU" w:eastAsia="ru-RU" w:bidi="ru-RU"/>
        </w:rPr>
        <w:t>/РПГУ</w:t>
      </w:r>
      <w:r w:rsidRPr="009028AA" w:rsidR="00A121B5">
        <w:rPr>
          <w:rFonts w:ascii="Times New Roman" w:eastAsia="Arial Unicode MS" w:hAnsi="Times New Roman" w:cs="Times New Roman"/>
          <w:color w:val="000000"/>
          <w:sz w:val="28"/>
          <w:szCs w:val="28"/>
          <w:lang w:val="ru-RU" w:eastAsia="ru-RU" w:bidi="ru-RU"/>
        </w:rPr>
        <w:t>.</w:t>
      </w:r>
    </w:p>
    <w:p w:rsidR="001A369C" w:rsidRPr="001A369C" w:rsidP="000F3405">
      <w:pPr>
        <w:widowControl w:val="0"/>
        <w:tabs>
          <w:tab w:val="left" w:pos="1276"/>
          <w:tab w:val="left" w:pos="1701"/>
          <w:tab w:val="left" w:pos="7411"/>
        </w:tabs>
        <w:spacing w:after="0" w:line="360" w:lineRule="auto"/>
        <w:ind w:firstLine="709"/>
        <w:jc w:val="both"/>
        <w:rPr>
          <w:rFonts w:ascii="Times New Roman" w:eastAsia="Arial Unicode MS" w:hAnsi="Times New Roman" w:cs="Times New Roman"/>
          <w:color w:val="000000"/>
          <w:sz w:val="28"/>
          <w:szCs w:val="28"/>
          <w:lang w:val="ru-RU" w:eastAsia="ru-RU" w:bidi="ru-RU"/>
        </w:rPr>
      </w:pPr>
    </w:p>
    <w:p w:rsidR="001A369C" w:rsidP="00ED7FC6">
      <w:pPr>
        <w:widowControl w:val="0"/>
        <w:shd w:val="clear" w:color="auto" w:fill="auto"/>
        <w:spacing w:before="0" w:after="273" w:line="240" w:lineRule="auto"/>
        <w:ind w:firstLine="709"/>
        <w:jc w:val="both"/>
        <w:rPr>
          <w:rFonts w:ascii="Times New Roman" w:eastAsia="Times New Roman" w:hAnsi="Times New Roman" w:cs="Times New Roman"/>
          <w:b/>
          <w:bCs/>
          <w:color w:val="auto"/>
          <w:sz w:val="28"/>
          <w:szCs w:val="28"/>
          <w:lang w:val="ru-RU" w:eastAsia="en-US" w:bidi="ar-SA"/>
        </w:rPr>
      </w:pPr>
      <w:r w:rsidRPr="001A369C">
        <w:rPr>
          <w:rFonts w:ascii="Times New Roman" w:eastAsia="Times New Roman" w:hAnsi="Times New Roman" w:cs="Times New Roman"/>
          <w:b/>
          <w:bCs/>
          <w:color w:val="auto"/>
          <w:sz w:val="28"/>
          <w:szCs w:val="28"/>
          <w:lang w:val="ru-RU" w:eastAsia="en-US" w:bidi="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B0844" w:rsidRPr="009028AA" w:rsidP="000F3405">
      <w:pPr>
        <w:keepNext/>
        <w:keepLines/>
        <w:widowControl w:val="0"/>
        <w:shd w:val="clear" w:color="auto" w:fill="auto"/>
        <w:spacing w:before="0" w:after="0" w:line="360" w:lineRule="auto"/>
        <w:ind w:right="200" w:firstLine="709"/>
        <w:jc w:val="center"/>
        <w:outlineLvl w:val="1"/>
        <w:rPr>
          <w:rFonts w:ascii="Times New Roman" w:eastAsia="Times New Roman" w:hAnsi="Times New Roman" w:cs="Times New Roman"/>
          <w:b/>
          <w:bCs/>
          <w:color w:val="000000" w:themeColor="text1"/>
          <w:sz w:val="28"/>
          <w:szCs w:val="28"/>
          <w:lang w:val="ru-RU" w:eastAsia="en-US" w:bidi="ar-SA"/>
        </w:rPr>
      </w:pPr>
      <w:r w:rsidRPr="009028AA">
        <w:rPr>
          <w:rFonts w:ascii="Times New Roman" w:eastAsia="Times New Roman" w:hAnsi="Times New Roman" w:cs="Times New Roman"/>
          <w:b/>
          <w:bCs/>
          <w:color w:val="000000" w:themeColor="text1"/>
          <w:sz w:val="28"/>
          <w:szCs w:val="28"/>
          <w:lang w:val="ru-RU" w:eastAsia="en-US" w:bidi="ar-SA"/>
        </w:rPr>
        <w:t>Перечень вариантов предоставления муниципальной услуги</w:t>
      </w:r>
    </w:p>
    <w:p w:rsidR="00AB0844" w:rsidRPr="009028AA" w:rsidP="000F3405">
      <w:pPr>
        <w:keepNext/>
        <w:keepLines/>
        <w:widowControl w:val="0"/>
        <w:shd w:val="clear" w:color="auto" w:fill="auto"/>
        <w:spacing w:before="0" w:after="0" w:line="360" w:lineRule="auto"/>
        <w:ind w:right="200" w:firstLine="709"/>
        <w:jc w:val="both"/>
        <w:outlineLvl w:val="1"/>
        <w:rPr>
          <w:rFonts w:ascii="Times New Roman" w:eastAsia="Times New Roman" w:hAnsi="Times New Roman" w:cs="Times New Roman"/>
          <w:b/>
          <w:bCs/>
          <w:color w:val="000000" w:themeColor="text1"/>
          <w:sz w:val="28"/>
          <w:szCs w:val="28"/>
          <w:lang w:val="ru-RU" w:eastAsia="en-US" w:bidi="ar-SA"/>
        </w:rPr>
      </w:pPr>
    </w:p>
    <w:p w:rsidR="00AB0844" w:rsidRPr="009028AA" w:rsidP="000F3405">
      <w:pPr>
        <w:widowControl w:val="0"/>
        <w:numPr>
          <w:ilvl w:val="0"/>
          <w:numId w:val="21"/>
        </w:numPr>
        <w:tabs>
          <w:tab w:val="left" w:pos="1416"/>
        </w:tabs>
        <w:spacing w:after="0" w:line="360" w:lineRule="auto"/>
        <w:ind w:left="0" w:firstLine="709"/>
        <w:jc w:val="both"/>
        <w:rPr>
          <w:rFonts w:ascii="Times New Roman" w:eastAsia="Arial Unicode MS" w:hAnsi="Times New Roman" w:cs="Times New Roman"/>
          <w:color w:val="000000" w:themeColor="text1"/>
          <w:sz w:val="28"/>
          <w:szCs w:val="28"/>
          <w:lang w:val="ru-RU" w:eastAsia="ru-RU" w:bidi="ru-RU"/>
        </w:rPr>
      </w:pPr>
      <w:r w:rsidRPr="009028AA">
        <w:rPr>
          <w:rFonts w:ascii="Times New Roman" w:eastAsia="Arial Unicode MS" w:hAnsi="Times New Roman" w:cs="Times New Roman"/>
          <w:color w:val="000000" w:themeColor="text1"/>
          <w:sz w:val="28"/>
          <w:szCs w:val="28"/>
          <w:lang w:val="ru-RU" w:eastAsia="ru-RU" w:bidi="ru-RU"/>
        </w:rPr>
        <w:t>Предоставление муниципальной услуги включает в себя следующие варианты:</w:t>
      </w:r>
    </w:p>
    <w:p w:rsidR="00AB0844" w:rsidRPr="009028AA" w:rsidP="000F3405">
      <w:pPr>
        <w:widowControl w:val="0"/>
        <w:spacing w:after="0" w:line="360" w:lineRule="auto"/>
        <w:ind w:firstLine="709"/>
        <w:jc w:val="both"/>
        <w:rPr>
          <w:rFonts w:ascii="Times New Roman" w:eastAsia="Arial Unicode MS" w:hAnsi="Times New Roman" w:cs="Times New Roman"/>
          <w:color w:val="000000" w:themeColor="text1"/>
          <w:sz w:val="28"/>
          <w:szCs w:val="28"/>
          <w:lang w:val="ru-RU" w:eastAsia="ru-RU" w:bidi="ru-RU"/>
        </w:rPr>
      </w:pPr>
      <w:r w:rsidRPr="009028AA">
        <w:rPr>
          <w:rFonts w:ascii="Times New Roman" w:eastAsia="Arial Unicode MS" w:hAnsi="Times New Roman" w:cs="Times New Roman"/>
          <w:color w:val="000000" w:themeColor="text1"/>
          <w:sz w:val="28"/>
          <w:szCs w:val="28"/>
          <w:lang w:val="ru-RU" w:eastAsia="ru-RU" w:bidi="ru-RU"/>
        </w:rPr>
        <w:t xml:space="preserve">1) постановка на учет гражданина в целях бесплатного предоставления </w:t>
      </w:r>
      <w:r w:rsidRPr="009028AA" w:rsidR="00D67537">
        <w:rPr>
          <w:rFonts w:ascii="Times New Roman" w:eastAsia="Arial Unicode MS" w:hAnsi="Times New Roman" w:cs="Times New Roman"/>
          <w:color w:val="000000" w:themeColor="text1"/>
          <w:sz w:val="28"/>
          <w:szCs w:val="28"/>
          <w:lang w:val="ru-RU" w:eastAsia="ru-RU" w:bidi="ru-RU"/>
        </w:rPr>
        <w:t xml:space="preserve">земельного участка, либо </w:t>
      </w:r>
      <w:r w:rsidRPr="009028AA">
        <w:rPr>
          <w:rFonts w:ascii="Times New Roman" w:eastAsia="Arial Unicode MS" w:hAnsi="Times New Roman" w:cs="Times New Roman"/>
          <w:color w:val="000000" w:themeColor="text1"/>
          <w:sz w:val="28"/>
          <w:szCs w:val="28"/>
          <w:lang w:val="ru-RU" w:eastAsia="ru-RU" w:bidi="ru-RU"/>
        </w:rPr>
        <w:t>отказ в предоставлении услуги.</w:t>
      </w:r>
    </w:p>
    <w:p w:rsidR="00AB0844" w:rsidRPr="009028AA" w:rsidP="000F3405">
      <w:pPr>
        <w:widowControl w:val="0"/>
        <w:spacing w:after="0" w:line="360" w:lineRule="auto"/>
        <w:ind w:firstLine="709"/>
        <w:jc w:val="both"/>
        <w:rPr>
          <w:rFonts w:ascii="Times New Roman" w:eastAsia="Arial Unicode MS" w:hAnsi="Times New Roman" w:cs="Times New Roman"/>
          <w:color w:val="000000" w:themeColor="text1"/>
          <w:sz w:val="28"/>
          <w:szCs w:val="28"/>
          <w:lang w:val="ru-RU" w:eastAsia="ru-RU" w:bidi="ru-RU"/>
        </w:rPr>
      </w:pPr>
      <w:r w:rsidRPr="009028AA">
        <w:rPr>
          <w:rFonts w:ascii="Times New Roman" w:eastAsia="Arial Unicode MS" w:hAnsi="Times New Roman" w:cs="Times New Roman"/>
          <w:color w:val="000000" w:themeColor="text1"/>
          <w:sz w:val="28"/>
          <w:szCs w:val="28"/>
          <w:lang w:val="ru-RU" w:eastAsia="ru-RU" w:bidi="ru-RU"/>
        </w:rPr>
        <w:t>2</w:t>
      </w:r>
      <w:r w:rsidRPr="009028AA">
        <w:rPr>
          <w:rFonts w:ascii="Times New Roman" w:eastAsia="Arial Unicode MS" w:hAnsi="Times New Roman" w:cs="Times New Roman"/>
          <w:color w:val="000000" w:themeColor="text1"/>
          <w:sz w:val="28"/>
          <w:szCs w:val="28"/>
          <w:lang w:val="ru-RU" w:eastAsia="ru-RU" w:bidi="ru-RU"/>
        </w:rPr>
        <w:t xml:space="preserve">) исправление допущенных опечаток и ошибок в выданных в результате предоставления муниципальной услуги документах и созданных реестровых </w:t>
      </w:r>
      <w:r w:rsidRPr="009028AA">
        <w:rPr>
          <w:rFonts w:ascii="Times New Roman" w:eastAsia="Arial Unicode MS" w:hAnsi="Times New Roman" w:cs="Times New Roman"/>
          <w:color w:val="000000" w:themeColor="text1"/>
          <w:sz w:val="28"/>
          <w:szCs w:val="28"/>
          <w:lang w:val="ru-RU" w:eastAsia="ru-RU" w:bidi="ru-RU"/>
        </w:rPr>
        <w:t>записях</w:t>
      </w:r>
      <w:r w:rsidR="00093DC4">
        <w:rPr>
          <w:rFonts w:ascii="Times New Roman" w:eastAsia="Arial Unicode MS" w:hAnsi="Times New Roman" w:cs="Times New Roman"/>
          <w:color w:val="000000" w:themeColor="text1"/>
          <w:sz w:val="28"/>
          <w:szCs w:val="28"/>
          <w:lang w:val="ru-RU" w:eastAsia="ru-RU" w:bidi="ru-RU"/>
        </w:rPr>
        <w:t>.</w:t>
      </w:r>
    </w:p>
    <w:p w:rsidR="0048516A" w:rsidRPr="009028AA" w:rsidP="000F3405">
      <w:pPr>
        <w:widowControl w:val="0"/>
        <w:shd w:val="clear" w:color="auto" w:fill="FFFFFF"/>
        <w:spacing w:before="0" w:after="0" w:line="360" w:lineRule="auto"/>
        <w:ind w:firstLine="709"/>
        <w:jc w:val="both"/>
        <w:rPr>
          <w:rFonts w:ascii="Times New Roman" w:eastAsia="Times New Roman" w:hAnsi="Times New Roman" w:cs="Times New Roman"/>
          <w:b w:val="0"/>
          <w:bCs/>
          <w:color w:val="000000" w:themeColor="text1"/>
          <w:sz w:val="28"/>
          <w:szCs w:val="28"/>
          <w:lang w:val="ru-RU" w:eastAsia="en-US" w:bidi="ar-SA"/>
        </w:rPr>
      </w:pPr>
      <w:r w:rsidRPr="009028AA">
        <w:rPr>
          <w:rFonts w:ascii="Times New Roman" w:eastAsia="Times New Roman" w:hAnsi="Times New Roman" w:cs="Times New Roman"/>
          <w:b w:val="0"/>
          <w:bCs/>
          <w:color w:val="000000" w:themeColor="text1"/>
          <w:sz w:val="28"/>
          <w:szCs w:val="28"/>
          <w:lang w:val="ru-RU" w:eastAsia="en-US" w:bidi="ar-SA"/>
        </w:rPr>
        <w:t xml:space="preserve">Предоставление муниципальной услуги в </w:t>
      </w:r>
      <w:r w:rsidRPr="009028AA">
        <w:rPr>
          <w:rFonts w:ascii="Times New Roman" w:eastAsia="Times New Roman" w:hAnsi="Times New Roman" w:cs="Times New Roman"/>
          <w:b w:val="0"/>
          <w:bCs/>
          <w:color w:val="000000" w:themeColor="text1"/>
          <w:sz w:val="28"/>
          <w:szCs w:val="28"/>
          <w:lang w:val="ru-RU" w:eastAsia="en-US" w:bidi="ar-SA"/>
        </w:rPr>
        <w:t>проактивном</w:t>
      </w:r>
      <w:r w:rsidRPr="009028AA">
        <w:rPr>
          <w:rFonts w:ascii="Times New Roman" w:eastAsia="Times New Roman" w:hAnsi="Times New Roman" w:cs="Times New Roman"/>
          <w:b w:val="0"/>
          <w:bCs/>
          <w:color w:val="000000" w:themeColor="text1"/>
          <w:sz w:val="28"/>
          <w:szCs w:val="28"/>
          <w:lang w:val="ru-RU" w:eastAsia="en-US" w:bidi="ar-SA"/>
        </w:rPr>
        <w:t xml:space="preserve"> режиме не предусмотрено</w:t>
      </w:r>
      <w:r w:rsidRPr="009028AA" w:rsidR="0010158B">
        <w:rPr>
          <w:rFonts w:ascii="Times New Roman" w:eastAsia="Times New Roman" w:hAnsi="Times New Roman" w:cs="Times New Roman"/>
          <w:b w:val="0"/>
          <w:bCs/>
          <w:color w:val="000000" w:themeColor="text1"/>
          <w:sz w:val="28"/>
          <w:szCs w:val="28"/>
          <w:lang w:val="ru-RU" w:eastAsia="en-US" w:bidi="ar-SA"/>
        </w:rPr>
        <w:t>.</w:t>
      </w:r>
      <w:r w:rsidRPr="009028AA">
        <w:rPr>
          <w:rFonts w:ascii="Times New Roman" w:eastAsia="Times New Roman" w:hAnsi="Times New Roman" w:cs="Times New Roman"/>
          <w:b w:val="0"/>
          <w:bCs/>
          <w:color w:val="000000" w:themeColor="text1"/>
          <w:sz w:val="28"/>
          <w:szCs w:val="28"/>
          <w:lang w:val="ru-RU" w:eastAsia="en-US" w:bidi="ar-SA"/>
        </w:rPr>
        <w:t xml:space="preserve"> </w:t>
      </w:r>
    </w:p>
    <w:p w:rsidR="0048516A" w:rsidP="000F3405">
      <w:pPr>
        <w:widowControl w:val="0"/>
        <w:shd w:val="clear" w:color="auto" w:fill="FFFFFF"/>
        <w:spacing w:before="0" w:after="0" w:line="360" w:lineRule="auto"/>
        <w:ind w:firstLine="709"/>
        <w:jc w:val="both"/>
        <w:rPr>
          <w:rFonts w:ascii="Times New Roman" w:eastAsia="Times New Roman" w:hAnsi="Times New Roman" w:cs="Times New Roman"/>
          <w:b w:val="0"/>
          <w:bCs/>
          <w:color w:val="000000" w:themeColor="text1"/>
          <w:sz w:val="28"/>
          <w:szCs w:val="28"/>
          <w:lang w:val="ru-RU" w:eastAsia="en-US" w:bidi="ar-SA"/>
        </w:rPr>
      </w:pPr>
    </w:p>
    <w:p w:rsidR="00560282" w:rsidRPr="009028AA" w:rsidP="000F3405">
      <w:pPr>
        <w:widowControl w:val="0"/>
        <w:shd w:val="clear" w:color="auto" w:fill="FFFFFF"/>
        <w:spacing w:before="0" w:after="0" w:line="240" w:lineRule="auto"/>
        <w:ind w:firstLine="709"/>
        <w:jc w:val="both"/>
        <w:rPr>
          <w:rFonts w:ascii="Times New Roman" w:eastAsia="Times New Roman" w:hAnsi="Times New Roman" w:cs="Times New Roman"/>
          <w:b w:val="0"/>
          <w:bCs/>
          <w:color w:val="000000" w:themeColor="text1"/>
          <w:sz w:val="28"/>
          <w:szCs w:val="28"/>
          <w:lang w:val="ru-RU" w:eastAsia="en-US" w:bidi="ar-SA"/>
        </w:rPr>
      </w:pPr>
    </w:p>
    <w:p w:rsidR="004428DA" w:rsidRPr="00560282" w:rsidP="000F3405">
      <w:pPr>
        <w:widowControl w:val="0"/>
        <w:shd w:val="clear" w:color="auto" w:fill="FFFFFF"/>
        <w:spacing w:before="0" w:after="0" w:line="240" w:lineRule="auto"/>
        <w:ind w:firstLine="709"/>
        <w:jc w:val="center"/>
        <w:rPr>
          <w:rFonts w:ascii="Times New Roman" w:eastAsia="Times New Roman" w:hAnsi="Times New Roman" w:cs="Times New Roman"/>
          <w:b/>
          <w:bCs/>
          <w:color w:val="000000" w:themeColor="text1"/>
          <w:sz w:val="28"/>
          <w:szCs w:val="28"/>
          <w:lang w:val="ru-RU" w:eastAsia="en-US" w:bidi="ar-SA"/>
        </w:rPr>
      </w:pPr>
      <w:r>
        <w:rPr>
          <w:rFonts w:ascii="Times New Roman" w:eastAsia="Times New Roman" w:hAnsi="Times New Roman" w:cs="Times New Roman"/>
          <w:b/>
          <w:bCs/>
          <w:color w:val="000000" w:themeColor="text1"/>
          <w:sz w:val="28"/>
          <w:szCs w:val="28"/>
          <w:lang w:val="ru-RU" w:eastAsia="en-US" w:bidi="ar-SA"/>
        </w:rPr>
        <w:t xml:space="preserve">Административные процедуры </w:t>
      </w:r>
      <w:r w:rsidRPr="00EB3380">
        <w:rPr>
          <w:rFonts w:ascii="Times New Roman" w:eastAsia="Times New Roman" w:hAnsi="Times New Roman" w:cs="Times New Roman"/>
          <w:b/>
          <w:bCs/>
          <w:color w:val="auto"/>
          <w:sz w:val="28"/>
          <w:szCs w:val="28"/>
          <w:lang w:val="ru-RU" w:eastAsia="en-US" w:bidi="ar-SA"/>
        </w:rPr>
        <w:t>предоставления муниципальной услуги</w:t>
      </w:r>
    </w:p>
    <w:p w:rsidR="004428DA" w:rsidRPr="00560282" w:rsidP="000F3405">
      <w:pPr>
        <w:widowControl w:val="0"/>
        <w:tabs>
          <w:tab w:val="left" w:pos="1358"/>
        </w:tabs>
        <w:spacing w:after="0" w:line="240" w:lineRule="auto"/>
        <w:jc w:val="center"/>
        <w:rPr>
          <w:rFonts w:ascii="Times New Roman" w:eastAsia="Arial Unicode MS" w:hAnsi="Times New Roman" w:cs="Times New Roman"/>
          <w:b/>
          <w:color w:val="000000" w:themeColor="text1"/>
          <w:sz w:val="28"/>
          <w:szCs w:val="28"/>
          <w:lang w:val="ru-RU" w:eastAsia="ru-RU" w:bidi="ru-RU"/>
        </w:rPr>
      </w:pPr>
      <w:r w:rsidRPr="00560282">
        <w:rPr>
          <w:rFonts w:ascii="Times New Roman" w:eastAsia="Arial Unicode MS" w:hAnsi="Times New Roman" w:cs="Times New Roman"/>
          <w:b/>
          <w:color w:val="000000" w:themeColor="text1"/>
          <w:sz w:val="28"/>
          <w:szCs w:val="28"/>
          <w:lang w:val="ru-RU" w:eastAsia="ru-RU" w:bidi="ru-RU"/>
        </w:rPr>
        <w:t>«</w:t>
      </w:r>
      <w:r w:rsidRPr="003347FC" w:rsidR="003347FC">
        <w:rPr>
          <w:rFonts w:ascii="Times New Roman" w:eastAsia="Arial Unicode MS" w:hAnsi="Times New Roman" w:cs="Times New Roman"/>
          <w:b/>
          <w:color w:val="000000"/>
          <w:sz w:val="28"/>
          <w:szCs w:val="28"/>
          <w:lang w:val="ru-RU" w:eastAsia="ru-RU" w:bidi="ru-RU"/>
        </w:rPr>
        <w:t>Постановка на учет в качестве лиц, имею</w:t>
      </w:r>
      <w:r w:rsidRPr="003347FC" w:rsidR="003347FC">
        <w:rPr>
          <w:rFonts w:ascii="Times New Roman" w:eastAsia="Arial Unicode MS" w:hAnsi="Times New Roman" w:cs="Times New Roman"/>
          <w:b/>
          <w:bCs w:val="0"/>
          <w:i w:val="0"/>
          <w:iCs w:val="0"/>
          <w:smallCaps w:val="0"/>
          <w:strike w:val="0"/>
          <w:dstrike w:val="0"/>
          <w:color w:val="000000"/>
          <w:spacing w:val="0"/>
          <w:w w:val="100"/>
          <w:position w:val="0"/>
          <w:sz w:val="28"/>
          <w:szCs w:val="28"/>
          <w:u w:val="none"/>
          <w:effect w:val="none"/>
          <w:lang w:val="ru-RU" w:eastAsia="ru-RU" w:bidi="ru-RU"/>
        </w:rPr>
        <w:t>щ</w:t>
      </w:r>
      <w:r w:rsidRPr="003347FC" w:rsidR="003347FC">
        <w:rPr>
          <w:rFonts w:ascii="Times New Roman" w:eastAsia="Arial Unicode MS" w:hAnsi="Times New Roman" w:cs="Times New Roman"/>
          <w:b/>
          <w:color w:val="000000"/>
          <w:sz w:val="28"/>
          <w:szCs w:val="28"/>
          <w:lang w:val="ru-RU" w:eastAsia="ru-RU" w:bidi="ru-RU"/>
        </w:rPr>
        <w:t>их право на предоставление земельных участков в собственность бесплатно, граждан, принимавших участие в специальной военной операции (членов их семей)</w:t>
      </w:r>
      <w:r w:rsidRPr="00560282">
        <w:rPr>
          <w:rFonts w:ascii="Times New Roman" w:eastAsia="Arial Unicode MS" w:hAnsi="Times New Roman" w:cs="Times New Roman"/>
          <w:b/>
          <w:color w:val="000000" w:themeColor="text1"/>
          <w:sz w:val="28"/>
          <w:szCs w:val="28"/>
          <w:lang w:val="ru-RU" w:eastAsia="ru-RU" w:bidi="ru-RU"/>
        </w:rPr>
        <w:t>»</w:t>
      </w:r>
    </w:p>
    <w:p w:rsidR="003C0ECE" w:rsidRPr="009028AA" w:rsidP="000F3405">
      <w:pPr>
        <w:widowControl w:val="0"/>
        <w:tabs>
          <w:tab w:val="left" w:pos="1358"/>
        </w:tabs>
        <w:spacing w:after="0" w:line="360" w:lineRule="auto"/>
        <w:ind w:firstLine="709"/>
        <w:jc w:val="both"/>
        <w:rPr>
          <w:rFonts w:ascii="Times New Roman" w:eastAsia="Arial Unicode MS" w:hAnsi="Times New Roman" w:cs="Times New Roman"/>
          <w:color w:val="000000" w:themeColor="text1"/>
          <w:sz w:val="28"/>
          <w:szCs w:val="28"/>
          <w:lang w:val="ru-RU" w:eastAsia="ru-RU" w:bidi="ru-RU"/>
        </w:rPr>
      </w:pPr>
    </w:p>
    <w:p w:rsidR="001A369C" w:rsidRPr="009028AA" w:rsidP="000F3405">
      <w:pPr>
        <w:widowControl w:val="0"/>
        <w:tabs>
          <w:tab w:val="left" w:pos="1358"/>
        </w:tabs>
        <w:spacing w:after="0" w:line="360" w:lineRule="auto"/>
        <w:ind w:firstLine="709"/>
        <w:jc w:val="both"/>
        <w:rPr>
          <w:rFonts w:ascii="Times New Roman" w:eastAsia="Arial Unicode MS" w:hAnsi="Times New Roman" w:cs="Times New Roman"/>
          <w:color w:val="000000" w:themeColor="text1"/>
          <w:sz w:val="28"/>
          <w:szCs w:val="28"/>
          <w:lang w:val="ru-RU" w:eastAsia="ru-RU" w:bidi="ru-RU"/>
        </w:rPr>
      </w:pPr>
      <w:r w:rsidRPr="009028AA">
        <w:rPr>
          <w:rFonts w:ascii="Times New Roman" w:eastAsia="Arial Unicode MS" w:hAnsi="Times New Roman" w:cs="Times New Roman"/>
          <w:color w:val="000000" w:themeColor="text1"/>
          <w:sz w:val="28"/>
          <w:szCs w:val="28"/>
          <w:lang w:val="ru-RU" w:eastAsia="ru-RU" w:bidi="ru-RU"/>
        </w:rPr>
        <w:t xml:space="preserve">3.3. </w:t>
      </w:r>
      <w:r w:rsidRPr="009028AA" w:rsidR="00E06EF8">
        <w:rPr>
          <w:rFonts w:ascii="Times New Roman" w:eastAsia="Arial Unicode MS" w:hAnsi="Times New Roman" w:cs="Times New Roman"/>
          <w:color w:val="000000" w:themeColor="text1"/>
          <w:sz w:val="28"/>
          <w:szCs w:val="28"/>
          <w:lang w:val="ru-RU" w:eastAsia="ru-RU" w:bidi="ru-RU"/>
        </w:rPr>
        <w:t>Указанный вариант предоставления</w:t>
      </w:r>
      <w:r w:rsidRPr="009028AA" w:rsidR="00282E42">
        <w:rPr>
          <w:rFonts w:ascii="Times New Roman" w:eastAsia="Arial Unicode MS" w:hAnsi="Times New Roman" w:cs="Times New Roman"/>
          <w:color w:val="000000" w:themeColor="text1"/>
          <w:sz w:val="28"/>
          <w:szCs w:val="28"/>
          <w:lang w:val="ru-RU" w:eastAsia="ru-RU" w:bidi="ru-RU"/>
        </w:rPr>
        <w:t xml:space="preserve"> </w:t>
      </w:r>
      <w:r w:rsidRPr="009028AA">
        <w:rPr>
          <w:rFonts w:ascii="Times New Roman" w:eastAsia="Arial Unicode MS" w:hAnsi="Times New Roman" w:cs="Times New Roman"/>
          <w:color w:val="000000" w:themeColor="text1"/>
          <w:sz w:val="28"/>
          <w:szCs w:val="28"/>
          <w:lang w:val="ru-RU" w:eastAsia="ru-RU" w:bidi="ru-RU"/>
        </w:rPr>
        <w:t>включает в себя следующие административные процедуры:</w:t>
      </w:r>
    </w:p>
    <w:p w:rsidR="001A369C" w:rsidRPr="001A369C" w:rsidP="000F3405">
      <w:pPr>
        <w:widowControl w:val="0"/>
        <w:numPr>
          <w:ilvl w:val="0"/>
          <w:numId w:val="22"/>
        </w:numPr>
        <w:tabs>
          <w:tab w:val="left" w:pos="1105"/>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прием и проверка комплектности документов на наличие/отсутствие оснований для отказа в приеме документов:</w:t>
      </w:r>
    </w:p>
    <w:p w:rsidR="001A369C" w:rsidRPr="001A369C" w:rsidP="000F3405">
      <w:pPr>
        <w:widowControl w:val="0"/>
        <w:tabs>
          <w:tab w:val="left" w:pos="1095"/>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а)</w:t>
      </w:r>
      <w:r w:rsidRPr="001A369C">
        <w:rPr>
          <w:rFonts w:ascii="Times New Roman" w:eastAsia="Arial Unicode MS" w:hAnsi="Times New Roman" w:cs="Times New Roman"/>
          <w:color w:val="000000"/>
          <w:sz w:val="28"/>
          <w:szCs w:val="28"/>
          <w:lang w:val="ru-RU" w:eastAsia="ru-RU" w:bidi="ru-RU"/>
        </w:rPr>
        <w:tab/>
        <w:t>проверка направленного Заявителем Заявления и документов, представленных для получения муниципальной услуги;</w:t>
      </w:r>
    </w:p>
    <w:p w:rsidR="001A369C" w:rsidRPr="001A369C" w:rsidP="000F3405">
      <w:pPr>
        <w:widowControl w:val="0"/>
        <w:tabs>
          <w:tab w:val="left" w:pos="1129"/>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б)</w:t>
      </w:r>
      <w:r w:rsidRPr="001A369C">
        <w:rPr>
          <w:rFonts w:ascii="Times New Roman" w:eastAsia="Arial Unicode MS" w:hAnsi="Times New Roman" w:cs="Times New Roman"/>
          <w:color w:val="000000"/>
          <w:sz w:val="28"/>
          <w:szCs w:val="28"/>
          <w:lang w:val="ru-RU" w:eastAsia="ru-RU" w:bidi="ru-RU"/>
        </w:rPr>
        <w:tab/>
        <w:t>направление Заявителю уведомления о приеме заявления к рассмотрению либо отказа в приеме заявления к рассмотрению с обоснованием отказа;</w:t>
      </w:r>
    </w:p>
    <w:p w:rsidR="001A369C" w:rsidRPr="0015672C" w:rsidP="000F3405">
      <w:pPr>
        <w:widowControl w:val="0"/>
        <w:numPr>
          <w:ilvl w:val="0"/>
          <w:numId w:val="22"/>
        </w:numPr>
        <w:tabs>
          <w:tab w:val="left" w:pos="1199"/>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получение сведений посредством межведомственного информационного</w:t>
      </w:r>
      <w:r w:rsidR="0015672C">
        <w:rPr>
          <w:rFonts w:ascii="Times New Roman" w:eastAsia="Arial Unicode MS" w:hAnsi="Times New Roman" w:cs="Times New Roman"/>
          <w:color w:val="000000"/>
          <w:sz w:val="28"/>
          <w:szCs w:val="28"/>
          <w:lang w:val="ru-RU" w:eastAsia="ru-RU" w:bidi="ru-RU"/>
        </w:rPr>
        <w:t xml:space="preserve"> </w:t>
      </w:r>
      <w:r w:rsidRPr="0015672C">
        <w:rPr>
          <w:rFonts w:ascii="Times New Roman" w:eastAsia="Arial Unicode MS" w:hAnsi="Times New Roman" w:cs="Times New Roman"/>
          <w:color w:val="000000"/>
          <w:sz w:val="28"/>
          <w:szCs w:val="28"/>
          <w:lang w:val="ru-RU" w:eastAsia="ru-RU" w:bidi="ru-RU"/>
        </w:rPr>
        <w:t>взаимодействия, в том числе с использованием СМЭВ:</w:t>
      </w:r>
    </w:p>
    <w:p w:rsidR="001A369C" w:rsidRPr="001A369C" w:rsidP="000F3405">
      <w:pPr>
        <w:widowControl w:val="0"/>
        <w:tabs>
          <w:tab w:val="left" w:pos="1188"/>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а)</w:t>
      </w:r>
      <w:r w:rsidRPr="001A369C">
        <w:rPr>
          <w:rFonts w:ascii="Times New Roman" w:eastAsia="Arial Unicode MS" w:hAnsi="Times New Roman" w:cs="Times New Roman"/>
          <w:color w:val="000000"/>
          <w:sz w:val="28"/>
          <w:szCs w:val="28"/>
          <w:lang w:val="ru-RU" w:eastAsia="ru-RU" w:bidi="ru-RU"/>
        </w:rPr>
        <w:tab/>
        <w:t>направление межведомственных запросов в органы и организации;</w:t>
      </w:r>
    </w:p>
    <w:p w:rsidR="001A369C" w:rsidRPr="001A369C" w:rsidP="000F3405">
      <w:pPr>
        <w:widowControl w:val="0"/>
        <w:tabs>
          <w:tab w:val="left" w:pos="1123"/>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б)</w:t>
      </w:r>
      <w:r w:rsidRPr="001A369C">
        <w:rPr>
          <w:rFonts w:ascii="Times New Roman" w:eastAsia="Arial Unicode MS" w:hAnsi="Times New Roman" w:cs="Times New Roman"/>
          <w:color w:val="000000"/>
          <w:sz w:val="28"/>
          <w:szCs w:val="28"/>
          <w:lang w:val="ru-RU" w:eastAsia="ru-RU" w:bidi="ru-RU"/>
        </w:rPr>
        <w:tab/>
        <w:t>получение ответов на межведомственные запросы, формирование полного комплекта документов;</w:t>
      </w:r>
    </w:p>
    <w:p w:rsidR="001A369C" w:rsidRPr="001A369C" w:rsidP="000F3405">
      <w:pPr>
        <w:widowControl w:val="0"/>
        <w:numPr>
          <w:ilvl w:val="0"/>
          <w:numId w:val="22"/>
        </w:numPr>
        <w:tabs>
          <w:tab w:val="left" w:pos="1203"/>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рассмотрение документов и сведений:</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а) проверка соответствия документов и сведений требованиям нормативных правовых актов предоставления муниципальной услуги;</w:t>
      </w:r>
    </w:p>
    <w:p w:rsidR="001A369C" w:rsidRPr="001A369C" w:rsidP="000F3405">
      <w:pPr>
        <w:widowControl w:val="0"/>
        <w:numPr>
          <w:ilvl w:val="0"/>
          <w:numId w:val="22"/>
        </w:numPr>
        <w:tabs>
          <w:tab w:val="left" w:pos="1123"/>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принятие решения о предоставлении муниципальной услуги:</w:t>
      </w:r>
    </w:p>
    <w:p w:rsidR="001A369C" w:rsidRPr="001A369C" w:rsidP="000F3405">
      <w:pPr>
        <w:widowControl w:val="0"/>
        <w:tabs>
          <w:tab w:val="left" w:pos="1104"/>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а)</w:t>
      </w:r>
      <w:r w:rsidRPr="001A369C">
        <w:rPr>
          <w:rFonts w:ascii="Times New Roman" w:eastAsia="Arial Unicode MS" w:hAnsi="Times New Roman" w:cs="Times New Roman"/>
          <w:color w:val="000000"/>
          <w:sz w:val="28"/>
          <w:szCs w:val="28"/>
          <w:lang w:val="ru-RU" w:eastAsia="ru-RU" w:bidi="ru-RU"/>
        </w:rPr>
        <w:tab/>
        <w:t>принятие решения о предоставлени</w:t>
      </w:r>
      <w:r w:rsidR="0015672C">
        <w:rPr>
          <w:rFonts w:ascii="Times New Roman" w:eastAsia="Arial Unicode MS" w:hAnsi="Times New Roman" w:cs="Times New Roman"/>
          <w:color w:val="000000"/>
          <w:sz w:val="28"/>
          <w:szCs w:val="28"/>
          <w:lang w:val="ru-RU" w:eastAsia="ru-RU" w:bidi="ru-RU"/>
        </w:rPr>
        <w:t>и</w:t>
      </w:r>
      <w:r w:rsidRPr="001A369C">
        <w:rPr>
          <w:rFonts w:ascii="Times New Roman" w:eastAsia="Arial Unicode MS" w:hAnsi="Times New Roman" w:cs="Times New Roman"/>
          <w:color w:val="000000"/>
          <w:sz w:val="28"/>
          <w:szCs w:val="28"/>
          <w:lang w:val="ru-RU" w:eastAsia="ru-RU" w:bidi="ru-RU"/>
        </w:rPr>
        <w:t xml:space="preserve"> или отказе в предоставлении муниципальной услуги с направлением Заявителю соответствующего уведомления;</w:t>
      </w:r>
    </w:p>
    <w:p w:rsidR="001A369C" w:rsidRPr="001A369C" w:rsidP="000F3405">
      <w:pPr>
        <w:widowControl w:val="0"/>
        <w:tabs>
          <w:tab w:val="left" w:pos="1128"/>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б)</w:t>
      </w:r>
      <w:r w:rsidRPr="001A369C">
        <w:rPr>
          <w:rFonts w:ascii="Times New Roman" w:eastAsia="Arial Unicode MS" w:hAnsi="Times New Roman" w:cs="Times New Roman"/>
          <w:color w:val="000000"/>
          <w:sz w:val="28"/>
          <w:szCs w:val="28"/>
          <w:lang w:val="ru-RU" w:eastAsia="ru-RU" w:bidi="ru-RU"/>
        </w:rPr>
        <w:tab/>
        <w:t>направление Заявителю результата муниципальной услуги, подписанного уполномоченным должностным лицом Уполномоченного органа;</w:t>
      </w:r>
    </w:p>
    <w:p w:rsidR="001A369C" w:rsidRPr="001A369C" w:rsidP="000F3405">
      <w:pPr>
        <w:widowControl w:val="0"/>
        <w:numPr>
          <w:ilvl w:val="0"/>
          <w:numId w:val="22"/>
        </w:numPr>
        <w:tabs>
          <w:tab w:val="left" w:pos="1208"/>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выдача результата (независимо от выбора Заявителю):</w:t>
      </w:r>
    </w:p>
    <w:p w:rsid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а) регистрация результата предоставления муниципальной услуги.</w:t>
      </w:r>
    </w:p>
    <w:p w:rsidR="00A66D20" w:rsidP="000F3405">
      <w:pPr>
        <w:widowControl w:val="0"/>
        <w:tabs>
          <w:tab w:val="left" w:pos="851"/>
          <w:tab w:val="left" w:pos="1276"/>
        </w:tabs>
        <w:spacing w:after="240" w:line="360" w:lineRule="auto"/>
        <w:ind w:firstLine="709"/>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ab/>
      </w:r>
      <w:r w:rsidR="00072580">
        <w:rPr>
          <w:rFonts w:ascii="Times New Roman" w:eastAsia="Arial Unicode MS" w:hAnsi="Times New Roman" w:cs="Times New Roman"/>
          <w:color w:val="000000"/>
          <w:sz w:val="28"/>
          <w:szCs w:val="28"/>
          <w:lang w:val="ru-RU" w:eastAsia="ru-RU" w:bidi="ru-RU"/>
        </w:rPr>
        <w:t xml:space="preserve">3.4. </w:t>
      </w:r>
      <w:r w:rsidRPr="001A369C" w:rsidR="001A369C">
        <w:rPr>
          <w:rFonts w:ascii="Times New Roman" w:eastAsia="Arial Unicode MS" w:hAnsi="Times New Roman" w:cs="Times New Roman"/>
          <w:color w:val="000000"/>
          <w:sz w:val="28"/>
          <w:szCs w:val="28"/>
          <w:lang w:val="ru-RU" w:eastAsia="ru-RU" w:bidi="ru-RU"/>
        </w:rPr>
        <w:t xml:space="preserve">Описание административных процедур предоставления муниципальной услуги представлено в </w:t>
      </w:r>
      <w:r w:rsidR="0015672C">
        <w:rPr>
          <w:rFonts w:ascii="Times New Roman" w:eastAsia="Arial Unicode MS" w:hAnsi="Times New Roman" w:cs="Times New Roman"/>
          <w:color w:val="000000"/>
          <w:sz w:val="28"/>
          <w:szCs w:val="28"/>
          <w:lang w:val="ru-RU" w:eastAsia="ru-RU" w:bidi="ru-RU"/>
        </w:rPr>
        <w:t>п</w:t>
      </w:r>
      <w:r w:rsidRPr="001A369C" w:rsidR="001A369C">
        <w:rPr>
          <w:rFonts w:ascii="Times New Roman" w:eastAsia="Arial Unicode MS" w:hAnsi="Times New Roman" w:cs="Times New Roman"/>
          <w:color w:val="000000"/>
          <w:sz w:val="28"/>
          <w:szCs w:val="28"/>
          <w:lang w:val="ru-RU" w:eastAsia="ru-RU" w:bidi="ru-RU"/>
        </w:rPr>
        <w:t>риложении № 6 к настоящему Административному регламенту.</w:t>
      </w:r>
    </w:p>
    <w:p w:rsidR="001A369C" w:rsidRPr="001A369C" w:rsidP="000F3405">
      <w:pPr>
        <w:keepNext/>
        <w:keepLines/>
        <w:widowControl w:val="0"/>
        <w:shd w:val="clear" w:color="auto" w:fill="auto"/>
        <w:spacing w:before="0" w:after="240" w:line="240" w:lineRule="auto"/>
        <w:ind w:firstLine="709"/>
        <w:jc w:val="center"/>
        <w:outlineLvl w:val="1"/>
        <w:rPr>
          <w:rFonts w:ascii="Times New Roman" w:eastAsia="Times New Roman" w:hAnsi="Times New Roman" w:cs="Times New Roman"/>
          <w:b/>
          <w:bCs/>
          <w:color w:val="auto"/>
          <w:sz w:val="28"/>
          <w:szCs w:val="28"/>
          <w:lang w:val="ru-RU" w:eastAsia="en-US" w:bidi="ar-SA"/>
        </w:rPr>
      </w:pPr>
      <w:bookmarkStart w:id="22" w:name="bookmark16"/>
      <w:r w:rsidRPr="001A369C">
        <w:rPr>
          <w:rFonts w:ascii="Times New Roman" w:eastAsia="Times New Roman" w:hAnsi="Times New Roman" w:cs="Times New Roman"/>
          <w:b/>
          <w:bCs/>
          <w:color w:val="auto"/>
          <w:sz w:val="28"/>
          <w:szCs w:val="28"/>
          <w:lang w:val="ru-RU" w:eastAsia="en-US" w:bidi="ar-SA"/>
        </w:rPr>
        <w:t>Перечень административных процедур (действий) при предоставлении</w:t>
      </w:r>
      <w:r w:rsidRPr="001A369C">
        <w:rPr>
          <w:rFonts w:ascii="Times New Roman" w:eastAsia="Times New Roman" w:hAnsi="Times New Roman" w:cs="Times New Roman"/>
          <w:b/>
          <w:bCs/>
          <w:color w:val="auto"/>
          <w:sz w:val="28"/>
          <w:szCs w:val="28"/>
          <w:lang w:val="ru-RU" w:eastAsia="en-US" w:bidi="ar-SA"/>
        </w:rPr>
        <w:br/>
        <w:t>муниципальной услуги в электронной форме</w:t>
      </w:r>
      <w:bookmarkEnd w:id="22"/>
    </w:p>
    <w:p w:rsidR="001A369C" w:rsidRPr="001A369C" w:rsidP="000F3405">
      <w:pPr>
        <w:widowControl w:val="0"/>
        <w:tabs>
          <w:tab w:val="left" w:pos="1418"/>
        </w:tabs>
        <w:spacing w:after="0" w:line="360" w:lineRule="auto"/>
        <w:ind w:firstLine="709"/>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3.</w:t>
      </w:r>
      <w:r w:rsidR="00072580">
        <w:rPr>
          <w:rFonts w:ascii="Times New Roman" w:eastAsia="Arial Unicode MS" w:hAnsi="Times New Roman" w:cs="Times New Roman"/>
          <w:color w:val="000000"/>
          <w:sz w:val="28"/>
          <w:szCs w:val="28"/>
          <w:lang w:val="ru-RU" w:eastAsia="ru-RU" w:bidi="ru-RU"/>
        </w:rPr>
        <w:t>5</w:t>
      </w:r>
      <w:r>
        <w:rPr>
          <w:rFonts w:ascii="Times New Roman" w:eastAsia="Arial Unicode MS" w:hAnsi="Times New Roman" w:cs="Times New Roman"/>
          <w:color w:val="000000"/>
          <w:sz w:val="28"/>
          <w:szCs w:val="28"/>
          <w:lang w:val="ru-RU" w:eastAsia="ru-RU" w:bidi="ru-RU"/>
        </w:rPr>
        <w:t xml:space="preserve">. </w:t>
      </w:r>
      <w:r w:rsidRPr="001A369C">
        <w:rPr>
          <w:rFonts w:ascii="Times New Roman" w:eastAsia="Arial Unicode MS" w:hAnsi="Times New Roman" w:cs="Times New Roman"/>
          <w:color w:val="000000"/>
          <w:sz w:val="28"/>
          <w:szCs w:val="28"/>
          <w:lang w:val="ru-RU" w:eastAsia="ru-RU" w:bidi="ru-RU"/>
        </w:rPr>
        <w:t>При предоставлении муниципальной услуги в электронной форме заявителю обеспечиваются:</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получение информации о порядке и сроках предоставления муниципальной услуги;</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формирование заявления;</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получение результата предоставления муниципальной услуги;</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получение сведений о ходе рассмотрения заявления;</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осуществление оценки качества предоставления муниципальной услуги;</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9765E1">
        <w:rPr>
          <w:rFonts w:ascii="Times New Roman" w:eastAsia="Arial Unicode MS" w:hAnsi="Times New Roman" w:cs="Times New Roman"/>
          <w:color w:val="000000"/>
          <w:sz w:val="28"/>
          <w:szCs w:val="28"/>
          <w:lang w:val="ru-RU" w:eastAsia="ru-RU" w:bidi="ru-RU"/>
        </w:rPr>
        <w:t>муниципальную</w:t>
      </w:r>
      <w:r w:rsidRPr="001A369C">
        <w:rPr>
          <w:rFonts w:ascii="Times New Roman" w:eastAsia="Arial Unicode MS" w:hAnsi="Times New Roman" w:cs="Times New Roman"/>
          <w:color w:val="000000"/>
          <w:sz w:val="28"/>
          <w:szCs w:val="28"/>
          <w:lang w:val="ru-RU" w:eastAsia="ru-RU" w:bidi="ru-RU"/>
        </w:rPr>
        <w:t xml:space="preserve"> услугу, либо </w:t>
      </w:r>
      <w:r w:rsidR="009765E1">
        <w:rPr>
          <w:rFonts w:ascii="Times New Roman" w:eastAsia="Arial Unicode MS" w:hAnsi="Times New Roman" w:cs="Times New Roman"/>
          <w:color w:val="000000"/>
          <w:sz w:val="28"/>
          <w:szCs w:val="28"/>
          <w:lang w:val="ru-RU" w:eastAsia="ru-RU" w:bidi="ru-RU"/>
        </w:rPr>
        <w:t>муниципального</w:t>
      </w:r>
      <w:r w:rsidRPr="001A369C">
        <w:rPr>
          <w:rFonts w:ascii="Times New Roman" w:eastAsia="Arial Unicode MS" w:hAnsi="Times New Roman" w:cs="Times New Roman"/>
          <w:color w:val="000000"/>
          <w:sz w:val="28"/>
          <w:szCs w:val="28"/>
          <w:lang w:val="ru-RU" w:eastAsia="ru-RU" w:bidi="ru-RU"/>
        </w:rPr>
        <w:t xml:space="preserve"> служащего.</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p>
    <w:p w:rsidR="001A369C" w:rsidRPr="001A369C" w:rsidP="000F3405">
      <w:pPr>
        <w:keepNext/>
        <w:keepLines/>
        <w:widowControl w:val="0"/>
        <w:shd w:val="clear" w:color="auto" w:fill="auto"/>
        <w:spacing w:before="0" w:after="0" w:line="240" w:lineRule="auto"/>
        <w:ind w:firstLine="709"/>
        <w:jc w:val="center"/>
        <w:outlineLvl w:val="1"/>
        <w:rPr>
          <w:rFonts w:ascii="Times New Roman" w:eastAsia="Times New Roman" w:hAnsi="Times New Roman" w:cs="Times New Roman"/>
          <w:b/>
          <w:bCs/>
          <w:color w:val="auto"/>
          <w:sz w:val="28"/>
          <w:szCs w:val="28"/>
          <w:lang w:val="ru-RU" w:eastAsia="en-US" w:bidi="ar-SA"/>
        </w:rPr>
      </w:pPr>
      <w:bookmarkStart w:id="23" w:name="bookmark17"/>
      <w:r w:rsidRPr="001A369C">
        <w:rPr>
          <w:rFonts w:ascii="Times New Roman" w:eastAsia="Times New Roman" w:hAnsi="Times New Roman" w:cs="Times New Roman"/>
          <w:b/>
          <w:bCs/>
          <w:color w:val="auto"/>
          <w:sz w:val="28"/>
          <w:szCs w:val="28"/>
          <w:lang w:val="ru-RU" w:eastAsia="en-US" w:bidi="ar-SA"/>
        </w:rPr>
        <w:t>Порядок осуществления административных процедур (действий)</w:t>
      </w:r>
      <w:bookmarkEnd w:id="23"/>
    </w:p>
    <w:p w:rsidR="001A369C" w:rsidRPr="001A369C" w:rsidP="000F3405">
      <w:pPr>
        <w:widowControl w:val="0"/>
        <w:shd w:val="clear" w:color="auto" w:fill="auto"/>
        <w:spacing w:before="0" w:after="234" w:line="240" w:lineRule="auto"/>
        <w:ind w:firstLine="709"/>
        <w:jc w:val="center"/>
        <w:rPr>
          <w:rFonts w:ascii="Times New Roman" w:eastAsia="Times New Roman" w:hAnsi="Times New Roman" w:cs="Times New Roman"/>
          <w:b/>
          <w:bCs/>
          <w:color w:val="auto"/>
          <w:sz w:val="28"/>
          <w:szCs w:val="28"/>
          <w:lang w:val="ru-RU" w:eastAsia="en-US" w:bidi="ar-SA"/>
        </w:rPr>
      </w:pPr>
      <w:r w:rsidRPr="001A369C">
        <w:rPr>
          <w:rFonts w:ascii="Times New Roman" w:eastAsia="Times New Roman" w:hAnsi="Times New Roman" w:cs="Times New Roman"/>
          <w:b/>
          <w:bCs/>
          <w:color w:val="auto"/>
          <w:sz w:val="28"/>
          <w:szCs w:val="28"/>
          <w:lang w:val="ru-RU" w:eastAsia="en-US" w:bidi="ar-SA"/>
        </w:rPr>
        <w:t>в электронной форме</w:t>
      </w:r>
    </w:p>
    <w:p w:rsidR="001A369C" w:rsidRPr="001A369C" w:rsidP="000F3405">
      <w:pPr>
        <w:widowControl w:val="0"/>
        <w:tabs>
          <w:tab w:val="left" w:pos="1436"/>
        </w:tabs>
        <w:spacing w:after="0" w:line="360" w:lineRule="auto"/>
        <w:ind w:firstLine="709"/>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 xml:space="preserve">3.6. </w:t>
      </w:r>
      <w:r w:rsidRPr="001A369C">
        <w:rPr>
          <w:rFonts w:ascii="Times New Roman" w:eastAsia="Arial Unicode MS" w:hAnsi="Times New Roman" w:cs="Times New Roman"/>
          <w:color w:val="000000"/>
          <w:sz w:val="28"/>
          <w:szCs w:val="28"/>
          <w:lang w:val="ru-RU" w:eastAsia="ru-RU" w:bidi="ru-RU"/>
        </w:rPr>
        <w:t>Исчерпывающий порядок осуществления административных процедур (действий) в электронной форме.</w:t>
      </w:r>
    </w:p>
    <w:p w:rsidR="001A369C" w:rsidRPr="001A369C" w:rsidP="000F3405">
      <w:pPr>
        <w:widowControl w:val="0"/>
        <w:tabs>
          <w:tab w:val="left" w:pos="1523"/>
        </w:tabs>
        <w:spacing w:after="0" w:line="360" w:lineRule="auto"/>
        <w:ind w:firstLine="709"/>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 xml:space="preserve">3.6.1. </w:t>
      </w:r>
      <w:r w:rsidRPr="001A369C">
        <w:rPr>
          <w:rFonts w:ascii="Times New Roman" w:eastAsia="Arial Unicode MS" w:hAnsi="Times New Roman" w:cs="Times New Roman"/>
          <w:color w:val="000000"/>
          <w:sz w:val="28"/>
          <w:szCs w:val="28"/>
          <w:lang w:val="ru-RU" w:eastAsia="ru-RU" w:bidi="ru-RU"/>
        </w:rPr>
        <w:t>Формирование заявления.</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 xml:space="preserve">Формирование заявления осуществляется посредством заполнения </w:t>
      </w:r>
      <w:r w:rsidRPr="001A369C">
        <w:rPr>
          <w:rFonts w:ascii="Times New Roman" w:eastAsia="Arial Unicode MS" w:hAnsi="Times New Roman" w:cs="Times New Roman"/>
          <w:color w:val="000000"/>
          <w:sz w:val="28"/>
          <w:szCs w:val="28"/>
          <w:lang w:val="ru-RU" w:eastAsia="ru-RU" w:bidi="ru-RU"/>
        </w:rPr>
        <w:t>электронной формы заявления на ЕПГУ</w:t>
      </w:r>
      <w:r w:rsidR="001E0335">
        <w:rPr>
          <w:rFonts w:ascii="Times New Roman" w:eastAsia="Arial Unicode MS" w:hAnsi="Times New Roman" w:cs="Times New Roman"/>
          <w:color w:val="000000"/>
          <w:sz w:val="28"/>
          <w:szCs w:val="28"/>
          <w:lang w:val="ru-RU" w:eastAsia="ru-RU" w:bidi="ru-RU"/>
        </w:rPr>
        <w:t>/РПГУ</w:t>
      </w:r>
      <w:r w:rsidRPr="001A369C">
        <w:rPr>
          <w:rFonts w:ascii="Times New Roman" w:eastAsia="Arial Unicode MS" w:hAnsi="Times New Roman" w:cs="Times New Roman"/>
          <w:color w:val="000000"/>
          <w:sz w:val="28"/>
          <w:szCs w:val="28"/>
          <w:lang w:val="ru-RU" w:eastAsia="ru-RU" w:bidi="ru-RU"/>
        </w:rPr>
        <w:t xml:space="preserve"> без необходимости дополнительной подачи заявления в какой-либо иной форме.</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При формировании заявления заявителю обеспечивается:</w:t>
      </w:r>
    </w:p>
    <w:p w:rsidR="001A369C" w:rsidRPr="001A369C" w:rsidP="000F3405">
      <w:pPr>
        <w:widowControl w:val="0"/>
        <w:tabs>
          <w:tab w:val="left" w:pos="1091"/>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а)</w:t>
      </w:r>
      <w:r w:rsidRPr="001A369C">
        <w:rPr>
          <w:rFonts w:ascii="Times New Roman" w:eastAsia="Arial Unicode MS" w:hAnsi="Times New Roman" w:cs="Times New Roman"/>
          <w:color w:val="000000"/>
          <w:sz w:val="28"/>
          <w:szCs w:val="28"/>
          <w:lang w:val="ru-RU" w:eastAsia="ru-RU" w:bidi="ru-RU"/>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1A369C" w:rsidRPr="001A369C" w:rsidP="000F3405">
      <w:pPr>
        <w:widowControl w:val="0"/>
        <w:tabs>
          <w:tab w:val="left" w:pos="1091"/>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б)</w:t>
      </w:r>
      <w:r w:rsidRPr="001A369C">
        <w:rPr>
          <w:rFonts w:ascii="Times New Roman" w:eastAsia="Arial Unicode MS" w:hAnsi="Times New Roman" w:cs="Times New Roman"/>
          <w:color w:val="000000"/>
          <w:sz w:val="28"/>
          <w:szCs w:val="28"/>
          <w:lang w:val="ru-RU" w:eastAsia="ru-RU" w:bidi="ru-RU"/>
        </w:rPr>
        <w:tab/>
        <w:t>возможность печати на бумажном носителе копии электронной формы заявления;</w:t>
      </w:r>
    </w:p>
    <w:p w:rsidR="001A369C" w:rsidRPr="001A369C" w:rsidP="000F3405">
      <w:pPr>
        <w:widowControl w:val="0"/>
        <w:tabs>
          <w:tab w:val="left" w:pos="1091"/>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в)</w:t>
      </w:r>
      <w:r w:rsidRPr="001A369C">
        <w:rPr>
          <w:rFonts w:ascii="Times New Roman" w:eastAsia="Arial Unicode MS" w:hAnsi="Times New Roman" w:cs="Times New Roman"/>
          <w:color w:val="000000"/>
          <w:sz w:val="28"/>
          <w:szCs w:val="28"/>
          <w:lang w:val="ru-RU"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A369C" w:rsidRPr="001A369C" w:rsidP="000F3405">
      <w:pPr>
        <w:widowControl w:val="0"/>
        <w:tabs>
          <w:tab w:val="left" w:pos="1091"/>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г)</w:t>
      </w:r>
      <w:r w:rsidRPr="001A369C">
        <w:rPr>
          <w:rFonts w:ascii="Times New Roman" w:eastAsia="Arial Unicode MS" w:hAnsi="Times New Roman" w:cs="Times New Roman"/>
          <w:color w:val="000000"/>
          <w:sz w:val="28"/>
          <w:szCs w:val="28"/>
          <w:lang w:val="ru-RU" w:eastAsia="ru-RU" w:bidi="ru-RU"/>
        </w:rPr>
        <w:tab/>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Pr="001A369C" w:rsidR="001E0335">
        <w:rPr>
          <w:rFonts w:ascii="Times New Roman" w:eastAsia="Arial Unicode MS" w:hAnsi="Times New Roman" w:cs="Times New Roman"/>
          <w:color w:val="000000"/>
          <w:sz w:val="28"/>
          <w:szCs w:val="28"/>
          <w:lang w:val="ru-RU" w:eastAsia="ru-RU" w:bidi="ru-RU"/>
        </w:rPr>
        <w:t>ЕПГУ</w:t>
      </w:r>
      <w:r w:rsidR="001E0335">
        <w:rPr>
          <w:rFonts w:ascii="Times New Roman" w:eastAsia="Arial Unicode MS" w:hAnsi="Times New Roman" w:cs="Times New Roman"/>
          <w:color w:val="000000"/>
          <w:sz w:val="28"/>
          <w:szCs w:val="28"/>
          <w:lang w:val="ru-RU" w:eastAsia="ru-RU" w:bidi="ru-RU"/>
        </w:rPr>
        <w:t>/РПГУ</w:t>
      </w:r>
      <w:r w:rsidRPr="001A369C">
        <w:rPr>
          <w:rFonts w:ascii="Times New Roman" w:eastAsia="Arial Unicode MS" w:hAnsi="Times New Roman" w:cs="Times New Roman"/>
          <w:color w:val="000000"/>
          <w:sz w:val="28"/>
          <w:szCs w:val="28"/>
          <w:lang w:val="ru-RU" w:eastAsia="ru-RU" w:bidi="ru-RU"/>
        </w:rPr>
        <w:t>, в части, касающейся сведений, отсутствующих в ЕСИА;</w:t>
      </w:r>
    </w:p>
    <w:p w:rsidR="001A369C" w:rsidRPr="001A369C" w:rsidP="000F3405">
      <w:pPr>
        <w:widowControl w:val="0"/>
        <w:tabs>
          <w:tab w:val="left" w:pos="1091"/>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д)</w:t>
      </w:r>
      <w:r w:rsidRPr="001A369C">
        <w:rPr>
          <w:rFonts w:ascii="Times New Roman" w:eastAsia="Arial Unicode MS" w:hAnsi="Times New Roman" w:cs="Times New Roman"/>
          <w:color w:val="000000"/>
          <w:sz w:val="28"/>
          <w:szCs w:val="28"/>
          <w:lang w:val="ru-RU" w:eastAsia="ru-RU" w:bidi="ru-RU"/>
        </w:rPr>
        <w:tab/>
        <w:t xml:space="preserve">возможность вернуться на любой из этапов заполнения электронной формы заявления без </w:t>
      </w:r>
      <w:r w:rsidRPr="001A369C">
        <w:rPr>
          <w:rFonts w:ascii="Times New Roman" w:eastAsia="Arial Unicode MS" w:hAnsi="Times New Roman" w:cs="Times New Roman"/>
          <w:color w:val="000000"/>
          <w:sz w:val="28"/>
          <w:szCs w:val="28"/>
          <w:lang w:val="ru-RU" w:eastAsia="ru-RU" w:bidi="ru-RU"/>
        </w:rPr>
        <w:t>потери</w:t>
      </w:r>
      <w:r w:rsidRPr="001A369C">
        <w:rPr>
          <w:rFonts w:ascii="Times New Roman" w:eastAsia="Arial Unicode MS" w:hAnsi="Times New Roman" w:cs="Times New Roman"/>
          <w:color w:val="000000"/>
          <w:sz w:val="28"/>
          <w:szCs w:val="28"/>
          <w:lang w:val="ru-RU" w:eastAsia="ru-RU" w:bidi="ru-RU"/>
        </w:rPr>
        <w:t xml:space="preserve"> ранее введенной информации;</w:t>
      </w:r>
    </w:p>
    <w:p w:rsidR="001A369C" w:rsidRPr="001A369C" w:rsidP="000F3405">
      <w:pPr>
        <w:widowControl w:val="0"/>
        <w:tabs>
          <w:tab w:val="left" w:pos="1093"/>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е)</w:t>
      </w:r>
      <w:r w:rsidRPr="001A369C">
        <w:rPr>
          <w:rFonts w:ascii="Times New Roman" w:eastAsia="Arial Unicode MS" w:hAnsi="Times New Roman" w:cs="Times New Roman"/>
          <w:color w:val="000000"/>
          <w:sz w:val="28"/>
          <w:szCs w:val="28"/>
          <w:lang w:val="ru-RU" w:eastAsia="ru-RU" w:bidi="ru-RU"/>
        </w:rPr>
        <w:tab/>
        <w:t xml:space="preserve">возможность доступа заявителя на </w:t>
      </w:r>
      <w:r w:rsidRPr="001A369C" w:rsidR="001E0335">
        <w:rPr>
          <w:rFonts w:ascii="Times New Roman" w:eastAsia="Arial Unicode MS" w:hAnsi="Times New Roman" w:cs="Times New Roman"/>
          <w:color w:val="000000"/>
          <w:sz w:val="28"/>
          <w:szCs w:val="28"/>
          <w:lang w:val="ru-RU" w:eastAsia="ru-RU" w:bidi="ru-RU"/>
        </w:rPr>
        <w:t>ЕПГУ</w:t>
      </w:r>
      <w:r w:rsidR="001E0335">
        <w:rPr>
          <w:rFonts w:ascii="Times New Roman" w:eastAsia="Arial Unicode MS" w:hAnsi="Times New Roman" w:cs="Times New Roman"/>
          <w:color w:val="000000"/>
          <w:sz w:val="28"/>
          <w:szCs w:val="28"/>
          <w:lang w:val="ru-RU" w:eastAsia="ru-RU" w:bidi="ru-RU"/>
        </w:rPr>
        <w:t>/РПГУ</w:t>
      </w:r>
      <w:r w:rsidRPr="001A369C" w:rsidR="001E0335">
        <w:rPr>
          <w:rFonts w:ascii="Times New Roman" w:eastAsia="Arial Unicode MS" w:hAnsi="Times New Roman" w:cs="Times New Roman"/>
          <w:color w:val="000000"/>
          <w:sz w:val="28"/>
          <w:szCs w:val="28"/>
          <w:lang w:val="ru-RU" w:eastAsia="ru-RU" w:bidi="ru-RU"/>
        </w:rPr>
        <w:t xml:space="preserve"> </w:t>
      </w:r>
      <w:r w:rsidRPr="001A369C">
        <w:rPr>
          <w:rFonts w:ascii="Times New Roman" w:eastAsia="Arial Unicode MS" w:hAnsi="Times New Roman" w:cs="Times New Roman"/>
          <w:color w:val="000000"/>
          <w:sz w:val="28"/>
          <w:szCs w:val="28"/>
          <w:lang w:val="ru-RU" w:eastAsia="ru-RU" w:bidi="ru-RU"/>
        </w:rPr>
        <w:t>к ранее поданным им заявлениям в течение не менее одного года, а также частично сформированных заявлений - в течение не менее 3 месяцев.</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 xml:space="preserve">Сформированное и подписанное </w:t>
      </w:r>
      <w:r w:rsidRPr="001A369C">
        <w:rPr>
          <w:rFonts w:ascii="Times New Roman" w:eastAsia="Arial Unicode MS" w:hAnsi="Times New Roman" w:cs="Times New Roman"/>
          <w:color w:val="000000"/>
          <w:sz w:val="28"/>
          <w:szCs w:val="28"/>
          <w:lang w:val="ru-RU" w:eastAsia="ru-RU" w:bidi="ru-RU"/>
        </w:rPr>
        <w:t>заявление</w:t>
      </w:r>
      <w:r w:rsidRPr="001A369C">
        <w:rPr>
          <w:rFonts w:ascii="Times New Roman" w:eastAsia="Arial Unicode MS" w:hAnsi="Times New Roman" w:cs="Times New Roman"/>
          <w:color w:val="000000"/>
          <w:sz w:val="28"/>
          <w:szCs w:val="28"/>
          <w:lang w:val="ru-RU" w:eastAsia="ru-RU" w:bidi="ru-RU"/>
        </w:rPr>
        <w:t xml:space="preserve"> и иные документы, необходимые для предоставления муниципальной услуги, направляются в Уполномоченный орган посредством </w:t>
      </w:r>
      <w:r w:rsidRPr="001A369C" w:rsidR="001E0335">
        <w:rPr>
          <w:rFonts w:ascii="Times New Roman" w:eastAsia="Arial Unicode MS" w:hAnsi="Times New Roman" w:cs="Times New Roman"/>
          <w:color w:val="000000"/>
          <w:sz w:val="28"/>
          <w:szCs w:val="28"/>
          <w:lang w:val="ru-RU" w:eastAsia="ru-RU" w:bidi="ru-RU"/>
        </w:rPr>
        <w:t>ЕПГУ</w:t>
      </w:r>
      <w:r w:rsidR="001E0335">
        <w:rPr>
          <w:rFonts w:ascii="Times New Roman" w:eastAsia="Arial Unicode MS" w:hAnsi="Times New Roman" w:cs="Times New Roman"/>
          <w:color w:val="000000"/>
          <w:sz w:val="28"/>
          <w:szCs w:val="28"/>
          <w:lang w:val="ru-RU" w:eastAsia="ru-RU" w:bidi="ru-RU"/>
        </w:rPr>
        <w:t>/РПГУ</w:t>
      </w:r>
      <w:r w:rsidRPr="001A369C">
        <w:rPr>
          <w:rFonts w:ascii="Times New Roman" w:eastAsia="Arial Unicode MS" w:hAnsi="Times New Roman" w:cs="Times New Roman"/>
          <w:color w:val="000000"/>
          <w:sz w:val="28"/>
          <w:szCs w:val="28"/>
          <w:lang w:val="ru-RU" w:eastAsia="ru-RU" w:bidi="ru-RU"/>
        </w:rPr>
        <w:t>.</w:t>
      </w:r>
    </w:p>
    <w:p w:rsidR="001A369C" w:rsidRPr="001A369C" w:rsidP="000F3405">
      <w:pPr>
        <w:widowControl w:val="0"/>
        <w:tabs>
          <w:tab w:val="left" w:pos="1438"/>
        </w:tabs>
        <w:spacing w:after="0" w:line="360" w:lineRule="auto"/>
        <w:ind w:firstLine="709"/>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 xml:space="preserve">3.6.2. </w:t>
      </w:r>
      <w:r w:rsidRPr="001A369C">
        <w:rPr>
          <w:rFonts w:ascii="Times New Roman" w:eastAsia="Arial Unicode MS" w:hAnsi="Times New Roman" w:cs="Times New Roman"/>
          <w:color w:val="000000"/>
          <w:sz w:val="28"/>
          <w:szCs w:val="28"/>
          <w:lang w:val="ru-RU" w:eastAsia="ru-RU" w:bidi="ru-RU"/>
        </w:rPr>
        <w:t xml:space="preserve">Уполномоченный орган обеспечивает в сроки, указанные в пунктах </w:t>
      </w:r>
      <w:r w:rsidRPr="001A369C">
        <w:rPr>
          <w:rFonts w:ascii="Times New Roman" w:eastAsia="Arial Unicode MS" w:hAnsi="Times New Roman" w:cs="Times New Roman"/>
          <w:color w:val="000000"/>
          <w:sz w:val="28"/>
          <w:szCs w:val="28"/>
          <w:lang w:val="ru-RU" w:eastAsia="ru-RU" w:bidi="ru-RU"/>
        </w:rPr>
        <w:t>2.21 и 2.22 настоящего Административного регламента:</w:t>
      </w:r>
    </w:p>
    <w:p w:rsidR="001A369C" w:rsidRPr="001A369C" w:rsidP="000F3405">
      <w:pPr>
        <w:widowControl w:val="0"/>
        <w:tabs>
          <w:tab w:val="left" w:pos="1091"/>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а)</w:t>
      </w:r>
      <w:r w:rsidRPr="001A369C">
        <w:rPr>
          <w:rFonts w:ascii="Times New Roman" w:eastAsia="Arial Unicode MS" w:hAnsi="Times New Roman" w:cs="Times New Roman"/>
          <w:color w:val="000000"/>
          <w:sz w:val="28"/>
          <w:szCs w:val="28"/>
          <w:lang w:val="ru-RU"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A369C" w:rsidRPr="001A369C" w:rsidP="000F3405">
      <w:pPr>
        <w:widowControl w:val="0"/>
        <w:tabs>
          <w:tab w:val="left" w:pos="1091"/>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б)</w:t>
      </w:r>
      <w:r w:rsidRPr="001A369C">
        <w:rPr>
          <w:rFonts w:ascii="Times New Roman" w:eastAsia="Arial Unicode MS" w:hAnsi="Times New Roman" w:cs="Times New Roman"/>
          <w:color w:val="000000"/>
          <w:sz w:val="28"/>
          <w:szCs w:val="28"/>
          <w:lang w:val="ru-RU"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A369C" w:rsidRPr="001A369C" w:rsidP="000F3405">
      <w:pPr>
        <w:widowControl w:val="0"/>
        <w:tabs>
          <w:tab w:val="left" w:pos="1438"/>
        </w:tabs>
        <w:spacing w:after="0" w:line="360" w:lineRule="auto"/>
        <w:ind w:firstLine="709"/>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 xml:space="preserve">3.6.3. </w:t>
      </w:r>
      <w:r w:rsidRPr="001A369C">
        <w:rPr>
          <w:rFonts w:ascii="Times New Roman" w:eastAsia="Arial Unicode MS" w:hAnsi="Times New Roman" w:cs="Times New Roman"/>
          <w:color w:val="000000"/>
          <w:sz w:val="28"/>
          <w:szCs w:val="28"/>
          <w:lang w:val="ru-RU"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Ответственное должностное лицо:</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проверяет наличие электронных заявлений, поступив</w:t>
      </w:r>
      <w:r w:rsidRPr="001A369C">
        <w:rPr>
          <w:rFonts w:ascii="Times New Roman" w:eastAsia="Arial Unicode MS" w:hAnsi="Times New Roman" w:cs="Times New Roman"/>
          <w:b w:val="0"/>
          <w:bCs w:val="0"/>
          <w:i w:val="0"/>
          <w:iCs w:val="0"/>
          <w:smallCaps w:val="0"/>
          <w:strike w:val="0"/>
          <w:dstrike w:val="0"/>
          <w:color w:val="000000"/>
          <w:spacing w:val="0"/>
          <w:w w:val="100"/>
          <w:position w:val="0"/>
          <w:sz w:val="28"/>
          <w:szCs w:val="28"/>
          <w:u w:val="single"/>
          <w:effect w:val="none"/>
          <w:lang w:val="ru-RU" w:eastAsia="ru-RU" w:bidi="ru-RU"/>
        </w:rPr>
        <w:t>ш</w:t>
      </w:r>
      <w:r w:rsidRPr="001A369C">
        <w:rPr>
          <w:rFonts w:ascii="Times New Roman" w:eastAsia="Arial Unicode MS" w:hAnsi="Times New Roman" w:cs="Times New Roman"/>
          <w:color w:val="000000"/>
          <w:sz w:val="28"/>
          <w:szCs w:val="28"/>
          <w:lang w:val="ru-RU" w:eastAsia="ru-RU" w:bidi="ru-RU"/>
        </w:rPr>
        <w:t xml:space="preserve">их с </w:t>
      </w:r>
      <w:r w:rsidRPr="001A369C" w:rsidR="001E0335">
        <w:rPr>
          <w:rFonts w:ascii="Times New Roman" w:eastAsia="Arial Unicode MS" w:hAnsi="Times New Roman" w:cs="Times New Roman"/>
          <w:color w:val="000000"/>
          <w:sz w:val="28"/>
          <w:szCs w:val="28"/>
          <w:lang w:val="ru-RU" w:eastAsia="ru-RU" w:bidi="ru-RU"/>
        </w:rPr>
        <w:t>ЕПГУ</w:t>
      </w:r>
      <w:r w:rsidR="001E0335">
        <w:rPr>
          <w:rFonts w:ascii="Times New Roman" w:eastAsia="Arial Unicode MS" w:hAnsi="Times New Roman" w:cs="Times New Roman"/>
          <w:color w:val="000000"/>
          <w:sz w:val="28"/>
          <w:szCs w:val="28"/>
          <w:lang w:val="ru-RU" w:eastAsia="ru-RU" w:bidi="ru-RU"/>
        </w:rPr>
        <w:t>/РПГУ</w:t>
      </w:r>
      <w:r w:rsidRPr="001A369C">
        <w:rPr>
          <w:rFonts w:ascii="Times New Roman" w:eastAsia="Arial Unicode MS" w:hAnsi="Times New Roman" w:cs="Times New Roman"/>
          <w:color w:val="000000"/>
          <w:sz w:val="28"/>
          <w:szCs w:val="28"/>
          <w:lang w:val="ru-RU" w:eastAsia="ru-RU" w:bidi="ru-RU"/>
        </w:rPr>
        <w:t>, с периодом не реже 2 (двух) раз в день;</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рассматривает поступившие заявления и приложенные образы документов (документы);</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производит действия в соответствии с пунктом 3.1 настоящего Административного регламента.</w:t>
      </w:r>
    </w:p>
    <w:p w:rsidR="001A369C" w:rsidRPr="001A369C" w:rsidP="000F3405">
      <w:pPr>
        <w:widowControl w:val="0"/>
        <w:tabs>
          <w:tab w:val="left" w:pos="1418"/>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072580">
        <w:rPr>
          <w:rFonts w:ascii="Times New Roman" w:eastAsia="Times New Roman" w:hAnsi="Times New Roman" w:cs="Times New Roman"/>
          <w:color w:val="000000"/>
          <w:sz w:val="28"/>
          <w:szCs w:val="28"/>
          <w:lang w:val="ru-RU" w:eastAsia="ru-RU" w:bidi="ru-RU"/>
        </w:rPr>
        <w:t>3.6.</w:t>
      </w:r>
      <w:r>
        <w:rPr>
          <w:rFonts w:ascii="Times New Roman" w:eastAsia="Times New Roman" w:hAnsi="Times New Roman" w:cs="Times New Roman"/>
          <w:color w:val="000000"/>
          <w:sz w:val="28"/>
          <w:szCs w:val="28"/>
          <w:lang w:val="ru-RU" w:eastAsia="ru-RU" w:bidi="ru-RU"/>
        </w:rPr>
        <w:t>4</w:t>
      </w:r>
      <w:r w:rsidRPr="00072580">
        <w:rPr>
          <w:rFonts w:ascii="Times New Roman" w:eastAsia="Times New Roman" w:hAnsi="Times New Roman" w:cs="Times New Roman"/>
          <w:color w:val="000000"/>
          <w:sz w:val="28"/>
          <w:szCs w:val="28"/>
          <w:lang w:val="ru-RU" w:eastAsia="ru-RU" w:bidi="ru-RU"/>
        </w:rPr>
        <w:t>.</w:t>
      </w:r>
      <w:r>
        <w:rPr>
          <w:rFonts w:ascii="Times New Roman" w:eastAsia="Times New Roman" w:hAnsi="Times New Roman" w:cs="Times New Roman"/>
          <w:color w:val="000000"/>
          <w:sz w:val="28"/>
          <w:szCs w:val="28"/>
          <w:lang w:val="ru-RU" w:eastAsia="ru-RU" w:bidi="ru-RU"/>
        </w:rPr>
        <w:t xml:space="preserve"> </w:t>
      </w:r>
      <w:r w:rsidRPr="001A369C">
        <w:rPr>
          <w:rFonts w:ascii="Times New Roman" w:eastAsia="Arial Unicode MS" w:hAnsi="Times New Roman" w:cs="Times New Roman"/>
          <w:color w:val="000000"/>
          <w:sz w:val="28"/>
          <w:szCs w:val="28"/>
          <w:lang w:val="ru-RU" w:eastAsia="ru-RU" w:bidi="ru-RU"/>
        </w:rPr>
        <w:t>Заявителю в качестве результата предоставления муниципальной услуги обеспечивается возможность получения документа:</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w:t>
      </w:r>
      <w:r w:rsidRPr="001A369C" w:rsidR="001E0335">
        <w:rPr>
          <w:rFonts w:ascii="Times New Roman" w:eastAsia="Arial Unicode MS" w:hAnsi="Times New Roman" w:cs="Times New Roman"/>
          <w:color w:val="000000"/>
          <w:sz w:val="28"/>
          <w:szCs w:val="28"/>
          <w:lang w:val="ru-RU" w:eastAsia="ru-RU" w:bidi="ru-RU"/>
        </w:rPr>
        <w:t>ЕПГУ</w:t>
      </w:r>
      <w:r w:rsidR="001E0335">
        <w:rPr>
          <w:rFonts w:ascii="Times New Roman" w:eastAsia="Arial Unicode MS" w:hAnsi="Times New Roman" w:cs="Times New Roman"/>
          <w:color w:val="000000"/>
          <w:sz w:val="28"/>
          <w:szCs w:val="28"/>
          <w:lang w:val="ru-RU" w:eastAsia="ru-RU" w:bidi="ru-RU"/>
        </w:rPr>
        <w:t>/РПГУ</w:t>
      </w:r>
      <w:r w:rsidRPr="001A369C">
        <w:rPr>
          <w:rFonts w:ascii="Times New Roman" w:eastAsia="Arial Unicode MS" w:hAnsi="Times New Roman" w:cs="Times New Roman"/>
          <w:color w:val="000000"/>
          <w:sz w:val="28"/>
          <w:szCs w:val="28"/>
          <w:lang w:val="ru-RU" w:eastAsia="ru-RU" w:bidi="ru-RU"/>
        </w:rPr>
        <w:t>;</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1A369C" w:rsidRPr="001A369C" w:rsidP="000F3405">
      <w:pPr>
        <w:widowControl w:val="0"/>
        <w:tabs>
          <w:tab w:val="left" w:pos="1276"/>
          <w:tab w:val="left" w:pos="1701"/>
        </w:tabs>
        <w:spacing w:after="0" w:line="360" w:lineRule="auto"/>
        <w:ind w:firstLine="709"/>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 xml:space="preserve">3.6.5. </w:t>
      </w:r>
      <w:r w:rsidRPr="001A369C">
        <w:rPr>
          <w:rFonts w:ascii="Times New Roman" w:eastAsia="Arial Unicode MS" w:hAnsi="Times New Roman" w:cs="Times New Roman"/>
          <w:color w:val="000000"/>
          <w:sz w:val="28"/>
          <w:szCs w:val="28"/>
          <w:lang w:val="ru-RU" w:eastAsia="ru-RU" w:bidi="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Pr="001A369C" w:rsidR="001E0335">
        <w:rPr>
          <w:rFonts w:ascii="Times New Roman" w:eastAsia="Arial Unicode MS" w:hAnsi="Times New Roman" w:cs="Times New Roman"/>
          <w:color w:val="000000"/>
          <w:sz w:val="28"/>
          <w:szCs w:val="28"/>
          <w:lang w:val="ru-RU" w:eastAsia="ru-RU" w:bidi="ru-RU"/>
        </w:rPr>
        <w:t>ЕПГУ</w:t>
      </w:r>
      <w:r w:rsidR="001E0335">
        <w:rPr>
          <w:rFonts w:ascii="Times New Roman" w:eastAsia="Arial Unicode MS" w:hAnsi="Times New Roman" w:cs="Times New Roman"/>
          <w:color w:val="000000"/>
          <w:sz w:val="28"/>
          <w:szCs w:val="28"/>
          <w:lang w:val="ru-RU" w:eastAsia="ru-RU" w:bidi="ru-RU"/>
        </w:rPr>
        <w:t>/РПГУ</w:t>
      </w:r>
      <w:r w:rsidRPr="001A369C">
        <w:rPr>
          <w:rFonts w:ascii="Times New Roman" w:eastAsia="Arial Unicode MS" w:hAnsi="Times New Roman" w:cs="Times New Roman"/>
          <w:color w:val="000000"/>
          <w:sz w:val="28"/>
          <w:szCs w:val="28"/>
          <w:lang w:val="ru-RU" w:eastAsia="ru-RU" w:bidi="ru-RU"/>
        </w:rPr>
        <w:t xml:space="preserve">, при условии авторизации. Заявитель имеет возможность просматривать статус электронного заявления, а также информацию о </w:t>
      </w:r>
      <w:r w:rsidRPr="001A369C">
        <w:rPr>
          <w:rFonts w:ascii="Times New Roman" w:eastAsia="Arial Unicode MS" w:hAnsi="Times New Roman" w:cs="Times New Roman"/>
          <w:color w:val="000000"/>
          <w:sz w:val="28"/>
          <w:szCs w:val="28"/>
          <w:lang w:val="ru-RU" w:eastAsia="ru-RU" w:bidi="ru-RU"/>
        </w:rPr>
        <w:t>дальнейших действиях в личном кабинете по собственной инициативе, в любое время.</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При предоставлении муниципальной услуги в электронной форме заявителю направляется:</w:t>
      </w:r>
    </w:p>
    <w:p w:rsidR="001A369C" w:rsidRPr="001A369C" w:rsidP="000F3405">
      <w:pPr>
        <w:widowControl w:val="0"/>
        <w:tabs>
          <w:tab w:val="left" w:pos="1090"/>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а)</w:t>
      </w:r>
      <w:r w:rsidRPr="001A369C">
        <w:rPr>
          <w:rFonts w:ascii="Times New Roman" w:eastAsia="Arial Unicode MS" w:hAnsi="Times New Roman" w:cs="Times New Roman"/>
          <w:color w:val="000000"/>
          <w:sz w:val="28"/>
          <w:szCs w:val="28"/>
          <w:lang w:val="ru-RU"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A369C" w:rsidRPr="001A369C" w:rsidP="000F3405">
      <w:pPr>
        <w:widowControl w:val="0"/>
        <w:tabs>
          <w:tab w:val="left" w:pos="1090"/>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б)</w:t>
      </w:r>
      <w:r w:rsidRPr="001A369C">
        <w:rPr>
          <w:rFonts w:ascii="Times New Roman" w:eastAsia="Arial Unicode MS" w:hAnsi="Times New Roman" w:cs="Times New Roman"/>
          <w:color w:val="000000"/>
          <w:sz w:val="28"/>
          <w:szCs w:val="28"/>
          <w:lang w:val="ru-RU"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A369C" w:rsidRPr="001A369C" w:rsidP="000F3405">
      <w:pPr>
        <w:widowControl w:val="0"/>
        <w:tabs>
          <w:tab w:val="left" w:pos="1426"/>
        </w:tabs>
        <w:spacing w:after="0" w:line="360" w:lineRule="auto"/>
        <w:ind w:firstLine="709"/>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 xml:space="preserve">3.7.  </w:t>
      </w:r>
      <w:r w:rsidRPr="001A369C">
        <w:rPr>
          <w:rFonts w:ascii="Times New Roman" w:eastAsia="Arial Unicode MS" w:hAnsi="Times New Roman" w:cs="Times New Roman"/>
          <w:color w:val="000000"/>
          <w:sz w:val="28"/>
          <w:szCs w:val="28"/>
          <w:lang w:val="ru-RU" w:eastAsia="ru-RU" w:bidi="ru-RU"/>
        </w:rPr>
        <w:t>Оценка качества предоставления муниципальной услуги.</w:t>
      </w:r>
    </w:p>
    <w:p w:rsidR="001A369C" w:rsidRPr="00391E98"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391E98">
        <w:rPr>
          <w:rFonts w:ascii="Times New Roman" w:eastAsia="Arial Unicode MS" w:hAnsi="Times New Roman" w:cs="Times New Roman"/>
          <w:color w:val="000000"/>
          <w:sz w:val="28"/>
          <w:szCs w:val="28"/>
          <w:lang w:val="ru-RU"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решении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r w:rsidRPr="00391E98">
        <w:rPr>
          <w:rFonts w:ascii="Times New Roman" w:eastAsia="Arial Unicode MS" w:hAnsi="Times New Roman" w:cs="Times New Roman"/>
          <w:color w:val="000000"/>
          <w:sz w:val="28"/>
          <w:szCs w:val="28"/>
          <w:lang w:val="ru-RU" w:eastAsia="ru-RU" w:bidi="ru-RU"/>
        </w:rPr>
        <w:t xml:space="preserve"> </w:t>
      </w:r>
      <w:r w:rsidRPr="00391E98">
        <w:rPr>
          <w:rFonts w:ascii="Times New Roman" w:eastAsia="Arial Unicode MS" w:hAnsi="Times New Roman" w:cs="Times New Roman"/>
          <w:color w:val="000000"/>
          <w:sz w:val="28"/>
          <w:szCs w:val="28"/>
          <w:lang w:val="ru-RU" w:eastAsia="ru-RU" w:bidi="ru-RU"/>
        </w:rPr>
        <w:t xml:space="preserve">года </w:t>
      </w:r>
      <w:r w:rsidRPr="00391E98">
        <w:rPr>
          <w:rFonts w:ascii="Times New Roman" w:eastAsia="Arial Unicode MS" w:hAnsi="Times New Roman" w:cs="Times New Roman"/>
          <w:b w:val="0"/>
          <w:bCs w:val="0"/>
          <w:i w:val="0"/>
          <w:iCs w:val="0"/>
          <w:smallCaps w:val="0"/>
          <w:strike w:val="0"/>
          <w:dstrike w:val="0"/>
          <w:color w:val="000000"/>
          <w:spacing w:val="-30"/>
          <w:w w:val="100"/>
          <w:position w:val="0"/>
          <w:sz w:val="28"/>
          <w:szCs w:val="28"/>
          <w:u w:val="none"/>
          <w:effect w:val="none"/>
          <w:lang w:val="ru-RU" w:eastAsia="ru-RU" w:bidi="ru-RU"/>
        </w:rPr>
        <w:t>№2</w:t>
      </w:r>
      <w:r w:rsidRPr="00391E98">
        <w:rPr>
          <w:rFonts w:ascii="Times New Roman" w:eastAsia="Arial Unicode MS" w:hAnsi="Times New Roman" w:cs="Times New Roman"/>
          <w:color w:val="000000"/>
          <w:sz w:val="28"/>
          <w:szCs w:val="28"/>
          <w:lang w:val="ru-RU" w:eastAsia="ru-RU" w:bidi="ru-RU"/>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391E98">
        <w:rPr>
          <w:rFonts w:ascii="Times New Roman" w:eastAsia="Arial Unicode MS" w:hAnsi="Times New Roman" w:cs="Times New Roman"/>
          <w:color w:val="000000"/>
          <w:sz w:val="28"/>
          <w:szCs w:val="28"/>
          <w:lang w:val="ru-RU" w:eastAsia="ru-RU" w:bidi="ru-RU"/>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r w:rsidRPr="00391E98">
        <w:rPr>
          <w:rFonts w:ascii="Times New Roman" w:eastAsia="Arial Unicode MS" w:hAnsi="Times New Roman" w:cs="Times New Roman"/>
          <w:color w:val="000000"/>
          <w:sz w:val="28"/>
          <w:szCs w:val="28"/>
          <w:lang w:val="ru-RU" w:eastAsia="ru-RU" w:bidi="ru-RU"/>
        </w:rPr>
        <w:t xml:space="preserve"> принятия решений о досрочном прекращении исполнения соответствующими руководителями своих должностных обязанностей».</w:t>
      </w:r>
    </w:p>
    <w:p w:rsidR="001A369C" w:rsidRPr="00BB76D7" w:rsidP="000F3405">
      <w:pPr>
        <w:widowControl w:val="0"/>
        <w:tabs>
          <w:tab w:val="left" w:pos="1416"/>
        </w:tabs>
        <w:spacing w:after="0" w:line="360" w:lineRule="auto"/>
        <w:ind w:firstLine="709"/>
        <w:jc w:val="both"/>
        <w:rPr>
          <w:rFonts w:ascii="Times New Roman" w:eastAsia="Arial Unicode MS" w:hAnsi="Times New Roman" w:cs="Times New Roman"/>
          <w:color w:val="000000" w:themeColor="text1"/>
          <w:sz w:val="28"/>
          <w:szCs w:val="28"/>
          <w:lang w:val="ru-RU" w:eastAsia="ru-RU" w:bidi="ru-RU"/>
        </w:rPr>
      </w:pPr>
      <w:r>
        <w:rPr>
          <w:rFonts w:ascii="Times New Roman" w:eastAsia="Arial Unicode MS" w:hAnsi="Times New Roman" w:cs="Times New Roman"/>
          <w:color w:val="000000" w:themeColor="text1"/>
          <w:sz w:val="28"/>
          <w:szCs w:val="28"/>
          <w:lang w:val="ru-RU" w:eastAsia="ru-RU" w:bidi="ru-RU"/>
        </w:rPr>
        <w:t xml:space="preserve">3.8. </w:t>
      </w:r>
      <w:r w:rsidRPr="00391E98">
        <w:rPr>
          <w:rFonts w:ascii="Times New Roman" w:eastAsia="Arial Unicode MS" w:hAnsi="Times New Roman" w:cs="Times New Roman"/>
          <w:color w:val="000000" w:themeColor="text1"/>
          <w:sz w:val="28"/>
          <w:szCs w:val="28"/>
          <w:lang w:val="ru-RU" w:eastAsia="ru-RU" w:bidi="ru-RU"/>
        </w:rPr>
        <w:t>Заявителю обеспечивается возможность направления</w:t>
      </w:r>
      <w:r w:rsidRPr="00F23282">
        <w:rPr>
          <w:rFonts w:ascii="Times New Roman" w:eastAsia="Arial Unicode MS" w:hAnsi="Times New Roman" w:cs="Times New Roman"/>
          <w:color w:val="000000" w:themeColor="text1"/>
          <w:sz w:val="28"/>
          <w:szCs w:val="28"/>
          <w:lang w:val="ru-RU" w:eastAsia="ru-RU" w:bidi="ru-RU"/>
        </w:rPr>
        <w:t xml:space="preserve">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r w:rsidRPr="00F23282">
        <w:rPr>
          <w:rFonts w:ascii="Times New Roman" w:eastAsia="Arial Unicode MS" w:hAnsi="Times New Roman" w:cs="Times New Roman"/>
          <w:color w:val="000000" w:themeColor="text1"/>
          <w:sz w:val="28"/>
          <w:szCs w:val="28"/>
          <w:lang w:val="ru-RU" w:eastAsia="ru-RU" w:bidi="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23282" w:rsidR="00F23282">
        <w:rPr>
          <w:rFonts w:ascii="Times New Roman" w:eastAsia="Arial Unicode MS" w:hAnsi="Times New Roman" w:cs="Times New Roman"/>
          <w:color w:val="000000" w:themeColor="text1"/>
          <w:sz w:val="28"/>
          <w:szCs w:val="28"/>
          <w:lang w:val="ru-RU" w:eastAsia="ru-RU" w:bidi="ru-RU"/>
        </w:rPr>
        <w:t xml:space="preserve"> </w:t>
      </w:r>
      <w:r w:rsidRPr="004C2298" w:rsidR="00F23282">
        <w:rPr>
          <w:rFonts w:ascii="Times New Roman" w:eastAsia="Arial Unicode MS" w:hAnsi="Times New Roman" w:cs="Times New Roman"/>
          <w:color w:val="000000" w:themeColor="text1"/>
          <w:sz w:val="28"/>
          <w:szCs w:val="28"/>
          <w:lang w:val="ru-RU" w:eastAsia="ru-RU" w:bidi="ru-RU"/>
        </w:rPr>
        <w:t>(</w:t>
      </w:r>
      <w:r w:rsidRPr="004C2298" w:rsidR="00F23282">
        <w:rPr>
          <w:rFonts w:ascii="Times New Roman" w:eastAsia="Arial Unicode MS" w:hAnsi="Times New Roman" w:cs="Times New Roman"/>
          <w:color w:val="000000" w:themeColor="text1"/>
          <w:sz w:val="28"/>
          <w:szCs w:val="26"/>
          <w:lang w:val="ru-RU" w:eastAsia="ru-RU" w:bidi="ru-RU"/>
        </w:rPr>
        <w:t>в случае, если Уполномоченный орган подключен к указанной системе)</w:t>
      </w:r>
      <w:r w:rsidRPr="004C2298">
        <w:rPr>
          <w:rFonts w:ascii="Times New Roman" w:eastAsia="Arial Unicode MS" w:hAnsi="Times New Roman" w:cs="Times New Roman"/>
          <w:color w:val="000000" w:themeColor="text1"/>
          <w:sz w:val="32"/>
          <w:szCs w:val="28"/>
          <w:lang w:val="ru-RU" w:eastAsia="ru-RU" w:bidi="ru-RU"/>
        </w:rPr>
        <w:t>.</w:t>
      </w:r>
      <w:bookmarkStart w:id="24" w:name="bookmark19"/>
    </w:p>
    <w:p w:rsidR="00073850" w:rsidP="000F3405">
      <w:pPr>
        <w:widowControl w:val="0"/>
        <w:spacing w:after="0" w:line="360" w:lineRule="auto"/>
        <w:ind w:firstLine="709"/>
        <w:jc w:val="center"/>
        <w:rPr>
          <w:rFonts w:ascii="Times New Roman" w:eastAsia="Arial Unicode MS" w:hAnsi="Times New Roman" w:cs="Times New Roman"/>
          <w:color w:val="000000"/>
          <w:sz w:val="28"/>
          <w:szCs w:val="28"/>
          <w:lang w:val="ru-RU" w:eastAsia="ru-RU" w:bidi="ru-RU"/>
        </w:rPr>
      </w:pPr>
    </w:p>
    <w:p w:rsidR="00073850" w:rsidRPr="009028AA" w:rsidP="000F3405">
      <w:pPr>
        <w:keepNext/>
        <w:keepLines/>
        <w:widowControl w:val="0"/>
        <w:shd w:val="clear" w:color="auto" w:fill="auto"/>
        <w:spacing w:before="0" w:after="0" w:line="240" w:lineRule="auto"/>
        <w:ind w:firstLine="709"/>
        <w:jc w:val="center"/>
        <w:outlineLvl w:val="1"/>
        <w:rPr>
          <w:rFonts w:ascii="Times New Roman" w:eastAsia="Times New Roman" w:hAnsi="Times New Roman" w:cs="Times New Roman"/>
          <w:b/>
          <w:bCs/>
          <w:color w:val="auto"/>
          <w:sz w:val="28"/>
          <w:szCs w:val="28"/>
          <w:lang w:val="ru-RU" w:eastAsia="en-US" w:bidi="ar-SA"/>
        </w:rPr>
      </w:pPr>
      <w:bookmarkStart w:id="25" w:name="bookmark24"/>
      <w:r w:rsidRPr="009028AA">
        <w:rPr>
          <w:rFonts w:ascii="Times New Roman" w:eastAsia="Times New Roman" w:hAnsi="Times New Roman" w:cs="Times New Roman"/>
          <w:b/>
          <w:bCs/>
          <w:color w:val="auto"/>
          <w:sz w:val="28"/>
          <w:szCs w:val="28"/>
          <w:lang w:val="ru-RU" w:eastAsia="en-US" w:bidi="ar-SA"/>
        </w:rPr>
        <w:t>Перечень административных процедур (действий) при</w:t>
      </w:r>
      <w:r w:rsidRPr="009028AA">
        <w:rPr>
          <w:rFonts w:ascii="Times New Roman" w:eastAsia="Times New Roman" w:hAnsi="Times New Roman" w:cs="Times New Roman"/>
          <w:b/>
          <w:bCs/>
          <w:color w:val="auto"/>
          <w:sz w:val="28"/>
          <w:szCs w:val="28"/>
          <w:lang w:val="ru-RU" w:eastAsia="en-US" w:bidi="ar-SA"/>
        </w:rPr>
        <w:br/>
        <w:t>предоставлении муниципальной услуги, выполняемых</w:t>
      </w:r>
      <w:bookmarkStart w:id="26" w:name="bookmark25"/>
      <w:bookmarkEnd w:id="25"/>
      <w:r w:rsidRPr="009028AA">
        <w:rPr>
          <w:rFonts w:ascii="Times New Roman" w:eastAsia="Times New Roman" w:hAnsi="Times New Roman" w:cs="Times New Roman"/>
          <w:b/>
          <w:bCs/>
          <w:color w:val="auto"/>
          <w:sz w:val="28"/>
          <w:szCs w:val="28"/>
          <w:lang w:val="ru-RU" w:eastAsia="en-US" w:bidi="ar-SA"/>
        </w:rPr>
        <w:t xml:space="preserve"> МФЦ</w:t>
      </w:r>
      <w:bookmarkEnd w:id="26"/>
    </w:p>
    <w:p w:rsidR="00073850" w:rsidRPr="009028AA" w:rsidP="000F3405">
      <w:pPr>
        <w:keepNext/>
        <w:keepLines/>
        <w:widowControl w:val="0"/>
        <w:shd w:val="clear" w:color="auto" w:fill="auto"/>
        <w:spacing w:before="0" w:after="0" w:line="360" w:lineRule="auto"/>
        <w:ind w:firstLine="709"/>
        <w:jc w:val="both"/>
        <w:outlineLvl w:val="1"/>
        <w:rPr>
          <w:rFonts w:ascii="Times New Roman" w:eastAsia="Times New Roman" w:hAnsi="Times New Roman" w:cs="Times New Roman"/>
          <w:b/>
          <w:bCs/>
          <w:color w:val="auto"/>
          <w:sz w:val="28"/>
          <w:szCs w:val="28"/>
          <w:lang w:val="ru-RU" w:eastAsia="en-US" w:bidi="ar-SA"/>
        </w:rPr>
      </w:pPr>
    </w:p>
    <w:p w:rsidR="00073850" w:rsidRPr="009028AA"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3.</w:t>
      </w:r>
      <w:r w:rsidRPr="009028AA" w:rsidR="00072580">
        <w:rPr>
          <w:rFonts w:ascii="Times New Roman" w:eastAsia="Arial Unicode MS" w:hAnsi="Times New Roman" w:cs="Times New Roman"/>
          <w:color w:val="000000"/>
          <w:sz w:val="28"/>
          <w:szCs w:val="28"/>
          <w:lang w:val="ru-RU" w:eastAsia="ru-RU" w:bidi="ru-RU"/>
        </w:rPr>
        <w:t>9</w:t>
      </w:r>
      <w:r w:rsidRPr="009028AA">
        <w:rPr>
          <w:rFonts w:ascii="Times New Roman" w:eastAsia="Arial Unicode MS" w:hAnsi="Times New Roman" w:cs="Times New Roman"/>
          <w:color w:val="000000"/>
          <w:sz w:val="28"/>
          <w:szCs w:val="28"/>
          <w:lang w:val="ru-RU" w:eastAsia="ru-RU" w:bidi="ru-RU"/>
        </w:rPr>
        <w:t>.</w:t>
      </w:r>
      <w:r w:rsidRPr="009028AA">
        <w:rPr>
          <w:rFonts w:ascii="Times New Roman" w:eastAsia="Arial Unicode MS" w:hAnsi="Times New Roman" w:cs="Times New Roman"/>
          <w:color w:val="000000"/>
          <w:sz w:val="28"/>
          <w:szCs w:val="28"/>
          <w:lang w:val="ru-RU" w:eastAsia="ru-RU" w:bidi="ru-RU"/>
        </w:rPr>
        <w:t xml:space="preserve"> МФЦ осуществляет:</w:t>
      </w:r>
    </w:p>
    <w:p w:rsidR="00073850" w:rsidRPr="009028AA"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73850" w:rsidRPr="009028AA"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r w:rsidRPr="009028AA">
        <w:rPr>
          <w:rFonts w:ascii="Times New Roman" w:eastAsia="Arial Unicode MS" w:hAnsi="Times New Roman" w:cs="Times New Roman"/>
          <w:color w:val="000000"/>
          <w:sz w:val="28"/>
          <w:szCs w:val="28"/>
          <w:lang w:val="ru-RU" w:eastAsia="ru-RU" w:bidi="ru-RU"/>
        </w:rPr>
        <w:t>заверение выписок</w:t>
      </w:r>
      <w:r w:rsidRPr="009028AA">
        <w:rPr>
          <w:rFonts w:ascii="Times New Roman" w:eastAsia="Arial Unicode MS" w:hAnsi="Times New Roman" w:cs="Times New Roman"/>
          <w:color w:val="000000"/>
          <w:sz w:val="28"/>
          <w:szCs w:val="28"/>
          <w:lang w:val="ru-RU" w:eastAsia="ru-RU" w:bidi="ru-RU"/>
        </w:rPr>
        <w:t xml:space="preserve"> из информационных систем органов, предоставляющих муниципальную услугу;</w:t>
      </w:r>
    </w:p>
    <w:p w:rsidR="00073850" w:rsidRPr="009028AA"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иные процедуры и действия, предусмотренные Федеральным законом № 210-ФЗ.</w:t>
      </w:r>
    </w:p>
    <w:p w:rsidR="00073850" w:rsidRPr="009028AA" w:rsidP="000F3405">
      <w:pPr>
        <w:widowControl w:val="0"/>
        <w:spacing w:after="273"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rsidR="00073850" w:rsidRPr="009028AA" w:rsidP="000F3405">
      <w:pPr>
        <w:keepNext/>
        <w:keepLines/>
        <w:widowControl w:val="0"/>
        <w:shd w:val="clear" w:color="auto" w:fill="auto"/>
        <w:spacing w:before="0" w:after="244" w:line="360" w:lineRule="auto"/>
        <w:ind w:firstLine="709"/>
        <w:jc w:val="center"/>
        <w:outlineLvl w:val="1"/>
        <w:rPr>
          <w:rFonts w:ascii="Times New Roman" w:eastAsia="Times New Roman" w:hAnsi="Times New Roman" w:cs="Times New Roman"/>
          <w:b/>
          <w:bCs/>
          <w:color w:val="auto"/>
          <w:sz w:val="28"/>
          <w:szCs w:val="28"/>
          <w:lang w:val="ru-RU" w:eastAsia="en-US" w:bidi="ar-SA"/>
        </w:rPr>
      </w:pPr>
      <w:bookmarkStart w:id="27" w:name="bookmark26"/>
      <w:r w:rsidRPr="009028AA">
        <w:rPr>
          <w:rFonts w:ascii="Times New Roman" w:eastAsia="Times New Roman" w:hAnsi="Times New Roman" w:cs="Times New Roman"/>
          <w:b/>
          <w:bCs/>
          <w:color w:val="auto"/>
          <w:sz w:val="28"/>
          <w:szCs w:val="28"/>
          <w:lang w:val="ru-RU" w:eastAsia="en-US" w:bidi="ar-SA"/>
        </w:rPr>
        <w:t>Информирование заявителей</w:t>
      </w:r>
      <w:bookmarkEnd w:id="27"/>
    </w:p>
    <w:p w:rsidR="00073850" w:rsidRPr="009028AA" w:rsidP="000F3405">
      <w:pPr>
        <w:widowControl w:val="0"/>
        <w:tabs>
          <w:tab w:val="left" w:pos="1276"/>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3.10.</w:t>
      </w:r>
      <w:r w:rsidRPr="009028AA" w:rsidR="00BB76D7">
        <w:rPr>
          <w:rFonts w:ascii="Times New Roman" w:eastAsia="Arial Unicode MS" w:hAnsi="Times New Roman" w:cs="Times New Roman"/>
          <w:color w:val="000000"/>
          <w:sz w:val="28"/>
          <w:szCs w:val="28"/>
          <w:lang w:val="ru-RU" w:eastAsia="ru-RU" w:bidi="ru-RU"/>
        </w:rPr>
        <w:t xml:space="preserve"> </w:t>
      </w:r>
      <w:r w:rsidRPr="009028AA">
        <w:rPr>
          <w:rFonts w:ascii="Times New Roman" w:eastAsia="Arial Unicode MS" w:hAnsi="Times New Roman" w:cs="Times New Roman"/>
          <w:color w:val="000000"/>
          <w:sz w:val="28"/>
          <w:szCs w:val="28"/>
          <w:lang w:val="ru-RU" w:eastAsia="ru-RU" w:bidi="ru-RU"/>
        </w:rPr>
        <w:t>Информирование заявител</w:t>
      </w:r>
      <w:r w:rsidRPr="009028AA" w:rsidR="00BB76D7">
        <w:rPr>
          <w:rFonts w:ascii="Times New Roman" w:eastAsia="Arial Unicode MS" w:hAnsi="Times New Roman" w:cs="Times New Roman"/>
          <w:color w:val="000000"/>
          <w:sz w:val="28"/>
          <w:szCs w:val="28"/>
          <w:lang w:val="ru-RU" w:eastAsia="ru-RU" w:bidi="ru-RU"/>
        </w:rPr>
        <w:t xml:space="preserve">я МФЦ осуществляется следующими </w:t>
      </w:r>
      <w:r w:rsidRPr="009028AA">
        <w:rPr>
          <w:rFonts w:ascii="Times New Roman" w:eastAsia="Arial Unicode MS" w:hAnsi="Times New Roman" w:cs="Times New Roman"/>
          <w:color w:val="000000"/>
          <w:sz w:val="28"/>
          <w:szCs w:val="28"/>
          <w:lang w:val="ru-RU" w:eastAsia="ru-RU" w:bidi="ru-RU"/>
        </w:rPr>
        <w:t>способами:</w:t>
      </w:r>
    </w:p>
    <w:p w:rsidR="00073850" w:rsidRPr="009028AA" w:rsidP="000F3405">
      <w:pPr>
        <w:widowControl w:val="0"/>
        <w:tabs>
          <w:tab w:val="left" w:pos="1087"/>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а)</w:t>
      </w:r>
      <w:r w:rsidRPr="009028AA">
        <w:rPr>
          <w:rFonts w:ascii="Times New Roman" w:eastAsia="Arial Unicode MS" w:hAnsi="Times New Roman" w:cs="Times New Roman"/>
          <w:color w:val="000000"/>
          <w:sz w:val="28"/>
          <w:szCs w:val="28"/>
          <w:lang w:val="ru-RU" w:eastAsia="ru-RU" w:bidi="ru-RU"/>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073850" w:rsidRPr="009028AA" w:rsidP="000F3405">
      <w:pPr>
        <w:widowControl w:val="0"/>
        <w:tabs>
          <w:tab w:val="left" w:pos="1097"/>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б)</w:t>
      </w:r>
      <w:r w:rsidRPr="009028AA">
        <w:rPr>
          <w:rFonts w:ascii="Times New Roman" w:eastAsia="Arial Unicode MS" w:hAnsi="Times New Roman" w:cs="Times New Roman"/>
          <w:color w:val="000000"/>
          <w:sz w:val="28"/>
          <w:szCs w:val="28"/>
          <w:lang w:val="ru-RU" w:eastAsia="ru-RU" w:bidi="ru-RU"/>
        </w:rPr>
        <w:tab/>
        <w:t>при обращении заявителя в МФЦ лично, по телефону, посредством почтовых отправлений, либо по электронной почте.</w:t>
      </w:r>
    </w:p>
    <w:p w:rsidR="00073850" w:rsidRPr="009028AA"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73850" w:rsidRPr="009028AA"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073850" w:rsidRPr="009028AA"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73850" w:rsidRPr="009028AA"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 xml:space="preserve">изложить обращение в письменной форме (ответ направляется Заявителю в </w:t>
      </w:r>
      <w:r w:rsidRPr="009028AA">
        <w:rPr>
          <w:rFonts w:ascii="Times New Roman" w:eastAsia="Arial Unicode MS" w:hAnsi="Times New Roman" w:cs="Times New Roman"/>
          <w:color w:val="000000"/>
          <w:sz w:val="28"/>
          <w:szCs w:val="28"/>
          <w:lang w:val="ru-RU" w:eastAsia="ru-RU" w:bidi="ru-RU"/>
        </w:rPr>
        <w:t>соответствии со способом, указанным в обращении); назначить другое время для консультаций.</w:t>
      </w:r>
    </w:p>
    <w:p w:rsidR="00073850" w:rsidRPr="009028AA" w:rsidP="000F3405">
      <w:pPr>
        <w:widowControl w:val="0"/>
        <w:spacing w:after="333"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073850" w:rsidRPr="009028AA" w:rsidP="000F3405">
      <w:pPr>
        <w:keepNext/>
        <w:keepLines/>
        <w:widowControl w:val="0"/>
        <w:shd w:val="clear" w:color="auto" w:fill="auto"/>
        <w:spacing w:before="0" w:after="0" w:line="360" w:lineRule="auto"/>
        <w:ind w:firstLine="709"/>
        <w:jc w:val="center"/>
        <w:outlineLvl w:val="1"/>
        <w:rPr>
          <w:rFonts w:ascii="Times New Roman" w:eastAsia="Times New Roman" w:hAnsi="Times New Roman" w:cs="Times New Roman"/>
          <w:b/>
          <w:bCs/>
          <w:color w:val="auto"/>
          <w:sz w:val="28"/>
          <w:szCs w:val="28"/>
          <w:lang w:val="ru-RU" w:eastAsia="en-US" w:bidi="ar-SA"/>
        </w:rPr>
      </w:pPr>
      <w:bookmarkStart w:id="28" w:name="bookmark27"/>
      <w:r w:rsidRPr="009028AA">
        <w:rPr>
          <w:rFonts w:ascii="Times New Roman" w:eastAsia="Times New Roman" w:hAnsi="Times New Roman" w:cs="Times New Roman"/>
          <w:b/>
          <w:bCs/>
          <w:color w:val="auto"/>
          <w:sz w:val="28"/>
          <w:szCs w:val="28"/>
          <w:lang w:val="ru-RU" w:eastAsia="en-US" w:bidi="ar-SA"/>
        </w:rPr>
        <w:t xml:space="preserve">Выдача заявителю результата предоставления </w:t>
      </w:r>
      <w:bookmarkEnd w:id="28"/>
      <w:r w:rsidRPr="009028AA">
        <w:rPr>
          <w:rFonts w:ascii="Times New Roman" w:eastAsia="Times New Roman" w:hAnsi="Times New Roman" w:cs="Times New Roman"/>
          <w:b/>
          <w:bCs/>
          <w:color w:val="auto"/>
          <w:sz w:val="28"/>
          <w:szCs w:val="28"/>
          <w:lang w:val="ru-RU" w:eastAsia="en-US" w:bidi="ar-SA"/>
        </w:rPr>
        <w:t>муниципальной услуги</w:t>
      </w:r>
    </w:p>
    <w:p w:rsidR="00073850" w:rsidRPr="009028AA" w:rsidP="000F3405">
      <w:pPr>
        <w:keepNext/>
        <w:keepLines/>
        <w:widowControl w:val="0"/>
        <w:shd w:val="clear" w:color="auto" w:fill="auto"/>
        <w:spacing w:before="0" w:after="0" w:line="360" w:lineRule="auto"/>
        <w:ind w:firstLine="709"/>
        <w:jc w:val="both"/>
        <w:outlineLvl w:val="1"/>
        <w:rPr>
          <w:rFonts w:ascii="Times New Roman" w:eastAsia="Times New Roman" w:hAnsi="Times New Roman" w:cs="Times New Roman"/>
          <w:b/>
          <w:bCs/>
          <w:color w:val="auto"/>
          <w:sz w:val="28"/>
          <w:szCs w:val="28"/>
          <w:lang w:val="ru-RU" w:eastAsia="en-US" w:bidi="ar-SA"/>
        </w:rPr>
      </w:pPr>
    </w:p>
    <w:p w:rsidR="00073850" w:rsidRPr="009028AA" w:rsidP="000F3405">
      <w:pPr>
        <w:widowControl w:val="0"/>
        <w:tabs>
          <w:tab w:val="left" w:pos="1349"/>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3.11</w:t>
      </w:r>
      <w:r w:rsidRPr="009028AA" w:rsidR="00BB76D7">
        <w:rPr>
          <w:rFonts w:ascii="Times New Roman" w:eastAsia="Arial Unicode MS" w:hAnsi="Times New Roman" w:cs="Times New Roman"/>
          <w:color w:val="000000"/>
          <w:sz w:val="28"/>
          <w:szCs w:val="28"/>
          <w:lang w:val="ru-RU" w:eastAsia="ru-RU" w:bidi="ru-RU"/>
        </w:rPr>
        <w:t xml:space="preserve">. </w:t>
      </w:r>
      <w:r w:rsidRPr="009028AA">
        <w:rPr>
          <w:rFonts w:ascii="Times New Roman" w:eastAsia="Arial Unicode MS" w:hAnsi="Times New Roman" w:cs="Times New Roman"/>
          <w:color w:val="000000"/>
          <w:sz w:val="28"/>
          <w:szCs w:val="28"/>
          <w:lang w:val="ru-RU" w:eastAsia="ru-RU"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r w:rsidRPr="009028AA">
        <w:rPr>
          <w:rFonts w:ascii="Times New Roman" w:eastAsia="Arial Unicode MS" w:hAnsi="Times New Roman" w:cs="Times New Roman"/>
          <w:color w:val="000000"/>
          <w:sz w:val="28"/>
          <w:szCs w:val="28"/>
          <w:lang w:val="ru-RU" w:eastAsia="ru-RU" w:bidi="ru-RU"/>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073850" w:rsidRPr="009028AA"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Порядок и сроки передачи Уполномоченным органом таких документов в МФЦ определяются Соглашением о взаимодействии.</w:t>
      </w:r>
    </w:p>
    <w:p w:rsidR="00073850" w:rsidRPr="009028AA" w:rsidP="000F3405">
      <w:pPr>
        <w:widowControl w:val="0"/>
        <w:tabs>
          <w:tab w:val="left" w:pos="1349"/>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3.</w:t>
      </w:r>
      <w:r w:rsidRPr="009028AA" w:rsidR="00072580">
        <w:rPr>
          <w:rFonts w:ascii="Times New Roman" w:eastAsia="Arial Unicode MS" w:hAnsi="Times New Roman" w:cs="Times New Roman"/>
          <w:color w:val="000000"/>
          <w:sz w:val="28"/>
          <w:szCs w:val="28"/>
          <w:lang w:val="ru-RU" w:eastAsia="ru-RU" w:bidi="ru-RU"/>
        </w:rPr>
        <w:t>12</w:t>
      </w:r>
      <w:r w:rsidRPr="009028AA">
        <w:rPr>
          <w:rFonts w:ascii="Times New Roman" w:eastAsia="Arial Unicode MS" w:hAnsi="Times New Roman" w:cs="Times New Roman"/>
          <w:color w:val="000000"/>
          <w:sz w:val="28"/>
          <w:szCs w:val="28"/>
          <w:lang w:val="ru-RU" w:eastAsia="ru-RU" w:bidi="ru-RU"/>
        </w:rPr>
        <w:t>. П</w:t>
      </w:r>
      <w:r w:rsidRPr="009028AA">
        <w:rPr>
          <w:rFonts w:ascii="Times New Roman" w:eastAsia="Arial Unicode MS" w:hAnsi="Times New Roman" w:cs="Times New Roman"/>
          <w:color w:val="000000"/>
          <w:sz w:val="28"/>
          <w:szCs w:val="28"/>
          <w:lang w:val="ru-RU" w:eastAsia="ru-RU" w:bidi="ru-RU"/>
        </w:rPr>
        <w:t>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3850" w:rsidRPr="009028AA"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73850" w:rsidRPr="009028AA"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проверяет полномочия представителя заявителя (в случае обращения представителя заявителя);</w:t>
      </w:r>
    </w:p>
    <w:p w:rsidR="00073850" w:rsidRPr="009028AA"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определяет статус исполнения заявления заявителя в ГИС;</w:t>
      </w:r>
    </w:p>
    <w:p w:rsidR="00073850" w:rsidRPr="009028AA"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 xml:space="preserve">распечатывает результат предоставления муниципальной услуги в виде </w:t>
      </w:r>
      <w:r w:rsidRPr="009028AA">
        <w:rPr>
          <w:rFonts w:ascii="Times New Roman" w:eastAsia="Arial Unicode MS" w:hAnsi="Times New Roman" w:cs="Times New Roman"/>
          <w:color w:val="000000"/>
          <w:sz w:val="28"/>
          <w:szCs w:val="28"/>
          <w:lang w:val="ru-RU" w:eastAsia="ru-RU" w:bidi="ru-RU"/>
        </w:rPr>
        <w:t>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73850" w:rsidRPr="009028AA"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73850" w:rsidRPr="009028AA"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выдает документы заявителю, при необходимости запрашивает у заявителя подписи за каждый выданный документ;</w:t>
      </w:r>
    </w:p>
    <w:p w:rsidR="00073850" w:rsidRPr="009028AA" w:rsidP="000F3405">
      <w:pPr>
        <w:widowControl/>
        <w:spacing w:after="0" w:line="360" w:lineRule="auto"/>
        <w:ind w:firstLine="709"/>
        <w:jc w:val="both"/>
        <w:rPr>
          <w:rFonts w:ascii="Times New Roman" w:eastAsia="Arial Unicode MS" w:hAnsi="Times New Roman" w:cs="Times New Roman"/>
          <w:color w:val="auto"/>
          <w:sz w:val="28"/>
          <w:szCs w:val="28"/>
          <w:lang w:val="ru-RU" w:eastAsia="ru-RU" w:bidi="ar-SA"/>
        </w:rPr>
      </w:pPr>
      <w:r w:rsidRPr="009028AA">
        <w:rPr>
          <w:rFonts w:ascii="Times New Roman" w:eastAsia="Arial Unicode MS" w:hAnsi="Times New Roman" w:cs="Times New Roman"/>
          <w:color w:val="000000"/>
          <w:sz w:val="28"/>
          <w:szCs w:val="28"/>
          <w:lang w:val="ru-RU" w:eastAsia="ru-RU" w:bidi="ru-RU"/>
        </w:rPr>
        <w:t>запрашивает согласие заявителя на участие в смс-опросе для оценки качества предоставленных услуг МФЦ.</w:t>
      </w:r>
      <w:r w:rsidRPr="009028AA">
        <w:rPr>
          <w:rFonts w:ascii="Times New Roman" w:eastAsia="Arial Unicode MS" w:hAnsi="Times New Roman" w:cs="Times New Roman"/>
          <w:color w:val="auto"/>
          <w:sz w:val="28"/>
          <w:szCs w:val="28"/>
          <w:lang w:val="ru-RU" w:eastAsia="ru-RU" w:bidi="ar-SA"/>
        </w:rPr>
        <w:t xml:space="preserve"> </w:t>
      </w:r>
    </w:p>
    <w:p w:rsidR="002C6222" w:rsidRPr="009028AA" w:rsidP="000F3405">
      <w:pPr>
        <w:widowControl w:val="0"/>
        <w:spacing w:after="0" w:line="360" w:lineRule="auto"/>
        <w:ind w:firstLine="709"/>
        <w:jc w:val="center"/>
        <w:rPr>
          <w:rFonts w:ascii="Times New Roman" w:eastAsia="Arial Unicode MS" w:hAnsi="Times New Roman" w:cs="Times New Roman"/>
          <w:color w:val="000000"/>
          <w:sz w:val="28"/>
          <w:szCs w:val="28"/>
          <w:lang w:val="ru-RU" w:eastAsia="ru-RU" w:bidi="ru-RU"/>
        </w:rPr>
      </w:pPr>
    </w:p>
    <w:p w:rsidR="001A369C" w:rsidRPr="009028AA" w:rsidP="000F3405">
      <w:pPr>
        <w:widowControl w:val="0"/>
        <w:spacing w:after="0" w:line="240" w:lineRule="auto"/>
        <w:ind w:firstLine="709"/>
        <w:jc w:val="center"/>
        <w:rPr>
          <w:rFonts w:ascii="Times New Roman" w:eastAsia="Arial Unicode MS" w:hAnsi="Times New Roman" w:cs="Times New Roman"/>
          <w:b/>
          <w:color w:val="000000"/>
          <w:sz w:val="28"/>
          <w:szCs w:val="28"/>
          <w:lang w:val="ru-RU" w:eastAsia="ru-RU" w:bidi="ru-RU"/>
        </w:rPr>
      </w:pPr>
      <w:r w:rsidRPr="009028AA">
        <w:rPr>
          <w:rFonts w:ascii="Times New Roman" w:eastAsia="Arial Unicode MS" w:hAnsi="Times New Roman" w:cs="Times New Roman"/>
          <w:b/>
          <w:color w:val="000000"/>
          <w:sz w:val="28"/>
          <w:szCs w:val="28"/>
          <w:lang w:val="ru-RU" w:eastAsia="ru-RU" w:bidi="ru-RU"/>
        </w:rPr>
        <w:t>Порядок исправления допущенных опечаток и ошибок в</w:t>
      </w:r>
      <w:r w:rsidRPr="009028AA">
        <w:rPr>
          <w:rFonts w:ascii="Times New Roman" w:eastAsia="Arial Unicode MS" w:hAnsi="Times New Roman" w:cs="Times New Roman"/>
          <w:b/>
          <w:color w:val="000000"/>
          <w:sz w:val="28"/>
          <w:szCs w:val="28"/>
          <w:lang w:val="ru-RU" w:eastAsia="ru-RU" w:bidi="ru-RU"/>
        </w:rPr>
        <w:br/>
        <w:t>выданных в результате предоставления муниципальной</w:t>
      </w:r>
      <w:bookmarkEnd w:id="24"/>
      <w:r w:rsidRPr="009028AA">
        <w:rPr>
          <w:rFonts w:ascii="Times New Roman" w:eastAsia="Arial Unicode MS" w:hAnsi="Times New Roman" w:cs="Times New Roman"/>
          <w:b/>
          <w:color w:val="000000"/>
          <w:sz w:val="28"/>
          <w:szCs w:val="28"/>
          <w:lang w:val="ru-RU" w:eastAsia="ru-RU" w:bidi="ru-RU"/>
        </w:rPr>
        <w:t xml:space="preserve"> услуги документах</w:t>
      </w:r>
    </w:p>
    <w:p w:rsidR="00BB76D7" w:rsidRPr="009028AA" w:rsidP="000F3405">
      <w:pPr>
        <w:widowControl w:val="0"/>
        <w:tabs>
          <w:tab w:val="left" w:pos="1414"/>
        </w:tabs>
        <w:spacing w:after="0" w:line="360" w:lineRule="auto"/>
        <w:ind w:firstLine="709"/>
        <w:jc w:val="both"/>
        <w:rPr>
          <w:rFonts w:ascii="Times New Roman" w:eastAsia="Arial Unicode MS" w:hAnsi="Times New Roman" w:cs="Times New Roman"/>
          <w:b/>
          <w:color w:val="000000"/>
          <w:sz w:val="28"/>
          <w:szCs w:val="28"/>
          <w:lang w:val="ru-RU" w:eastAsia="ru-RU" w:bidi="ru-RU"/>
        </w:rPr>
      </w:pPr>
    </w:p>
    <w:p w:rsidR="001A369C" w:rsidRPr="009028AA" w:rsidP="000F3405">
      <w:pPr>
        <w:widowControl w:val="0"/>
        <w:tabs>
          <w:tab w:val="left" w:pos="1414"/>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3.13</w:t>
      </w:r>
      <w:r w:rsidRPr="009028AA" w:rsidR="00BB76D7">
        <w:rPr>
          <w:rFonts w:ascii="Times New Roman" w:eastAsia="Arial Unicode MS" w:hAnsi="Times New Roman" w:cs="Times New Roman"/>
          <w:color w:val="000000"/>
          <w:sz w:val="28"/>
          <w:szCs w:val="28"/>
          <w:lang w:val="ru-RU" w:eastAsia="ru-RU" w:bidi="ru-RU"/>
        </w:rPr>
        <w:t xml:space="preserve">. </w:t>
      </w:r>
      <w:r w:rsidRPr="009028AA">
        <w:rPr>
          <w:rFonts w:ascii="Times New Roman" w:eastAsia="Arial Unicode MS" w:hAnsi="Times New Roman" w:cs="Times New Roman"/>
          <w:color w:val="000000"/>
          <w:sz w:val="28"/>
          <w:szCs w:val="28"/>
          <w:lang w:val="ru-RU" w:eastAsia="ru-RU" w:bidi="ru-RU"/>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w:t>
      </w:r>
      <w:r w:rsidR="00A97D8A">
        <w:rPr>
          <w:rFonts w:ascii="Times New Roman" w:eastAsia="Arial Unicode MS" w:hAnsi="Times New Roman" w:cs="Times New Roman"/>
          <w:color w:val="000000"/>
          <w:sz w:val="28"/>
          <w:szCs w:val="28"/>
          <w:lang w:val="ru-RU" w:eastAsia="ru-RU" w:bidi="ru-RU"/>
        </w:rPr>
        <w:t>п</w:t>
      </w:r>
      <w:r w:rsidRPr="009028AA">
        <w:rPr>
          <w:rFonts w:ascii="Times New Roman" w:eastAsia="Arial Unicode MS" w:hAnsi="Times New Roman" w:cs="Times New Roman"/>
          <w:color w:val="000000"/>
          <w:sz w:val="28"/>
          <w:szCs w:val="28"/>
          <w:lang w:val="ru-RU" w:eastAsia="ru-RU" w:bidi="ru-RU"/>
        </w:rPr>
        <w:t xml:space="preserve">риложением № 7 настоящего Административного регламента (далее - заявление по форме </w:t>
      </w:r>
      <w:r w:rsidR="00A97D8A">
        <w:rPr>
          <w:rFonts w:ascii="Times New Roman" w:eastAsia="Arial Unicode MS" w:hAnsi="Times New Roman" w:cs="Times New Roman"/>
          <w:color w:val="000000"/>
          <w:sz w:val="28"/>
          <w:szCs w:val="28"/>
          <w:lang w:val="ru-RU" w:eastAsia="ru-RU" w:bidi="ru-RU"/>
        </w:rPr>
        <w:t>п</w:t>
      </w:r>
      <w:r w:rsidRPr="009028AA">
        <w:rPr>
          <w:rFonts w:ascii="Times New Roman" w:eastAsia="Arial Unicode MS" w:hAnsi="Times New Roman" w:cs="Times New Roman"/>
          <w:color w:val="000000"/>
          <w:sz w:val="28"/>
          <w:szCs w:val="28"/>
          <w:lang w:val="ru-RU" w:eastAsia="ru-RU" w:bidi="ru-RU"/>
        </w:rPr>
        <w:t xml:space="preserve">риложения № 7) и приложением документов, указанных в </w:t>
      </w:r>
      <w:r w:rsidRPr="00A34C48">
        <w:rPr>
          <w:rFonts w:ascii="Times New Roman" w:eastAsia="Arial Unicode MS" w:hAnsi="Times New Roman" w:cs="Times New Roman"/>
          <w:color w:val="000000"/>
          <w:sz w:val="28"/>
          <w:szCs w:val="28"/>
          <w:lang w:val="ru-RU" w:eastAsia="ru-RU" w:bidi="ru-RU"/>
        </w:rPr>
        <w:t>пункте 2.11</w:t>
      </w:r>
      <w:r w:rsidRPr="009028AA">
        <w:rPr>
          <w:rFonts w:ascii="Times New Roman" w:eastAsia="Arial Unicode MS" w:hAnsi="Times New Roman" w:cs="Times New Roman"/>
          <w:color w:val="000000"/>
          <w:sz w:val="28"/>
          <w:szCs w:val="28"/>
          <w:lang w:val="ru-RU" w:eastAsia="ru-RU" w:bidi="ru-RU"/>
        </w:rPr>
        <w:t xml:space="preserve"> настоящего Административного регламента.</w:t>
      </w:r>
    </w:p>
    <w:p w:rsidR="001A369C" w:rsidRPr="009028AA" w:rsidP="000F3405">
      <w:pPr>
        <w:widowControl w:val="0"/>
        <w:tabs>
          <w:tab w:val="left" w:pos="1414"/>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3.14</w:t>
      </w:r>
      <w:r w:rsidRPr="009028AA" w:rsidR="00BB76D7">
        <w:rPr>
          <w:rFonts w:ascii="Times New Roman" w:eastAsia="Arial Unicode MS" w:hAnsi="Times New Roman" w:cs="Times New Roman"/>
          <w:color w:val="000000"/>
          <w:sz w:val="28"/>
          <w:szCs w:val="28"/>
          <w:lang w:val="ru-RU" w:eastAsia="ru-RU" w:bidi="ru-RU"/>
        </w:rPr>
        <w:t xml:space="preserve">. </w:t>
      </w:r>
      <w:r w:rsidRPr="009028AA">
        <w:rPr>
          <w:rFonts w:ascii="Times New Roman" w:eastAsia="Arial Unicode MS" w:hAnsi="Times New Roman" w:cs="Times New Roman"/>
          <w:color w:val="000000"/>
          <w:sz w:val="28"/>
          <w:szCs w:val="28"/>
          <w:lang w:val="ru-RU" w:eastAsia="ru-RU" w:bidi="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A369C" w:rsidRPr="009028AA" w:rsidP="000F3405">
      <w:pPr>
        <w:widowControl w:val="0"/>
        <w:numPr>
          <w:ilvl w:val="0"/>
          <w:numId w:val="23"/>
        </w:numPr>
        <w:tabs>
          <w:tab w:val="left" w:pos="1071"/>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w:t>
      </w:r>
      <w:r w:rsidR="00CC2B8F">
        <w:rPr>
          <w:rFonts w:ascii="Times New Roman" w:eastAsia="Arial Unicode MS" w:hAnsi="Times New Roman" w:cs="Times New Roman"/>
          <w:color w:val="000000"/>
          <w:sz w:val="28"/>
          <w:szCs w:val="28"/>
          <w:lang w:val="ru-RU" w:eastAsia="ru-RU" w:bidi="ru-RU"/>
        </w:rPr>
        <w:t>п</w:t>
      </w:r>
      <w:r w:rsidRPr="009028AA">
        <w:rPr>
          <w:rFonts w:ascii="Times New Roman" w:eastAsia="Arial Unicode MS" w:hAnsi="Times New Roman" w:cs="Times New Roman"/>
          <w:color w:val="000000"/>
          <w:sz w:val="28"/>
          <w:szCs w:val="28"/>
          <w:lang w:val="ru-RU" w:eastAsia="ru-RU" w:bidi="ru-RU"/>
        </w:rPr>
        <w:t>риложения № 7;</w:t>
      </w:r>
    </w:p>
    <w:p w:rsidR="001A369C" w:rsidRPr="009028AA" w:rsidP="000F3405">
      <w:pPr>
        <w:widowControl w:val="0"/>
        <w:numPr>
          <w:ilvl w:val="0"/>
          <w:numId w:val="23"/>
        </w:numPr>
        <w:tabs>
          <w:tab w:val="left" w:pos="1071"/>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 xml:space="preserve">Уполномоченный орган при получении заявления по форме Приложения № 7, рассматривает необходимость внесения соответствующих изменений в </w:t>
      </w:r>
      <w:r w:rsidRPr="009028AA">
        <w:rPr>
          <w:rFonts w:ascii="Times New Roman" w:eastAsia="Arial Unicode MS" w:hAnsi="Times New Roman" w:cs="Times New Roman"/>
          <w:color w:val="000000"/>
          <w:sz w:val="28"/>
          <w:szCs w:val="28"/>
          <w:lang w:val="ru-RU" w:eastAsia="ru-RU" w:bidi="ru-RU"/>
        </w:rPr>
        <w:t>документы, являющиеся результатом предоставления муниципальной услуги;</w:t>
      </w:r>
    </w:p>
    <w:p w:rsidR="001A369C" w:rsidRPr="009028AA" w:rsidP="000F3405">
      <w:pPr>
        <w:widowControl w:val="0"/>
        <w:numPr>
          <w:ilvl w:val="0"/>
          <w:numId w:val="23"/>
        </w:numPr>
        <w:tabs>
          <w:tab w:val="left" w:pos="1071"/>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9028AA">
        <w:rPr>
          <w:rFonts w:ascii="Times New Roman" w:eastAsia="Arial Unicode MS" w:hAnsi="Times New Roman" w:cs="Times New Roman"/>
          <w:color w:val="000000"/>
          <w:sz w:val="28"/>
          <w:szCs w:val="28"/>
          <w:lang w:val="ru-RU"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9028AA" w:rsidRPr="001A369C" w:rsidP="000F3405">
      <w:pPr>
        <w:widowControl w:val="0"/>
        <w:spacing w:after="273" w:line="360" w:lineRule="auto"/>
        <w:ind w:firstLine="709"/>
        <w:jc w:val="both"/>
        <w:rPr>
          <w:rFonts w:ascii="Times New Roman" w:eastAsia="Arial Unicode MS" w:hAnsi="Times New Roman" w:cs="Times New Roman"/>
          <w:b w:val="0"/>
          <w:bCs w:val="0"/>
          <w:i w:val="0"/>
          <w:iCs w:val="0"/>
          <w:smallCaps w:val="0"/>
          <w:strike w:val="0"/>
          <w:dstrike w:val="0"/>
          <w:color w:val="000000"/>
          <w:sz w:val="28"/>
          <w:szCs w:val="28"/>
          <w:u w:val="none"/>
          <w:effect w:val="none"/>
          <w:lang w:val="ru-RU" w:eastAsia="ru-RU" w:bidi="ru-RU"/>
        </w:rPr>
      </w:pPr>
      <w:r w:rsidRPr="009028AA">
        <w:rPr>
          <w:rFonts w:ascii="Times New Roman" w:eastAsia="Arial Unicode MS" w:hAnsi="Times New Roman" w:cs="Times New Roman"/>
          <w:color w:val="000000"/>
          <w:sz w:val="28"/>
          <w:szCs w:val="28"/>
          <w:lang w:val="ru-RU" w:eastAsia="ru-RU" w:bidi="ru-RU"/>
        </w:rPr>
        <w:t xml:space="preserve">Срок устранения опечаток и ошибок не должен превышать 3 (трех) рабочих дней </w:t>
      </w:r>
      <w:r w:rsidRPr="009028AA">
        <w:rPr>
          <w:rFonts w:ascii="Times New Roman" w:eastAsia="Arial Unicode MS" w:hAnsi="Times New Roman" w:cs="Times New Roman"/>
          <w:color w:val="000000"/>
          <w:sz w:val="28"/>
          <w:szCs w:val="28"/>
          <w:lang w:val="ru-RU" w:eastAsia="ru-RU" w:bidi="ru-RU"/>
        </w:rPr>
        <w:t>с даты регистрации</w:t>
      </w:r>
      <w:r w:rsidRPr="009028AA">
        <w:rPr>
          <w:rFonts w:ascii="Times New Roman" w:eastAsia="Arial Unicode MS" w:hAnsi="Times New Roman" w:cs="Times New Roman"/>
          <w:color w:val="000000"/>
          <w:sz w:val="28"/>
          <w:szCs w:val="28"/>
          <w:lang w:val="ru-RU" w:eastAsia="ru-RU" w:bidi="ru-RU"/>
        </w:rPr>
        <w:t xml:space="preserve"> заявления по форме </w:t>
      </w:r>
      <w:r w:rsidR="00CC2B8F">
        <w:rPr>
          <w:rFonts w:ascii="Times New Roman" w:eastAsia="Arial Unicode MS" w:hAnsi="Times New Roman" w:cs="Times New Roman"/>
          <w:color w:val="000000"/>
          <w:sz w:val="28"/>
          <w:szCs w:val="28"/>
          <w:lang w:val="ru-RU" w:eastAsia="ru-RU" w:bidi="ru-RU"/>
        </w:rPr>
        <w:t>п</w:t>
      </w:r>
      <w:r w:rsidRPr="009028AA">
        <w:rPr>
          <w:rFonts w:ascii="Times New Roman" w:eastAsia="Arial Unicode MS" w:hAnsi="Times New Roman" w:cs="Times New Roman"/>
          <w:color w:val="000000"/>
          <w:sz w:val="28"/>
          <w:szCs w:val="28"/>
          <w:lang w:val="ru-RU" w:eastAsia="ru-RU" w:bidi="ru-RU"/>
        </w:rPr>
        <w:t>риложения № 7.</w:t>
      </w:r>
      <w:bookmarkStart w:id="29" w:name="bookmark20"/>
    </w:p>
    <w:p w:rsidR="001A369C" w:rsidRPr="001A369C" w:rsidP="000F3405">
      <w:pPr>
        <w:widowControl w:val="0"/>
        <w:shd w:val="clear" w:color="auto" w:fill="auto"/>
        <w:spacing w:before="0" w:after="0" w:line="360" w:lineRule="auto"/>
        <w:ind w:firstLine="709"/>
        <w:jc w:val="center"/>
        <w:rPr>
          <w:rFonts w:ascii="Times New Roman" w:eastAsia="Times New Roman" w:hAnsi="Times New Roman" w:cs="Times New Roman"/>
          <w:b/>
          <w:bCs/>
          <w:color w:val="auto"/>
          <w:sz w:val="28"/>
          <w:szCs w:val="28"/>
          <w:lang w:val="ru-RU" w:eastAsia="en-US" w:bidi="ar-SA"/>
        </w:rPr>
      </w:pPr>
      <w:r w:rsidRPr="001A369C">
        <w:rPr>
          <w:rFonts w:ascii="Times New Roman" w:eastAsia="Times New Roman" w:hAnsi="Times New Roman" w:cs="Times New Roman"/>
          <w:b w:val="0"/>
          <w:bCs/>
          <w:i w:val="0"/>
          <w:iCs w:val="0"/>
          <w:smallCaps w:val="0"/>
          <w:strike w:val="0"/>
          <w:dstrike w:val="0"/>
          <w:color w:val="auto"/>
          <w:sz w:val="28"/>
          <w:szCs w:val="28"/>
          <w:u w:val="none"/>
          <w:effect w:val="none"/>
          <w:lang w:val="ru-RU" w:eastAsia="en-US" w:bidi="ar-SA"/>
        </w:rPr>
        <w:t xml:space="preserve">IV. </w:t>
      </w:r>
      <w:r w:rsidRPr="001A369C">
        <w:rPr>
          <w:rFonts w:ascii="Times New Roman" w:eastAsia="Times New Roman" w:hAnsi="Times New Roman" w:cs="Times New Roman"/>
          <w:b/>
          <w:bCs/>
          <w:color w:val="auto"/>
          <w:sz w:val="28"/>
          <w:szCs w:val="28"/>
          <w:lang w:val="ru-RU" w:eastAsia="en-US" w:bidi="ar-SA"/>
        </w:rPr>
        <w:t xml:space="preserve">Формы </w:t>
      </w:r>
      <w:r w:rsidRPr="001A369C">
        <w:rPr>
          <w:rFonts w:ascii="Times New Roman" w:eastAsia="Times New Roman" w:hAnsi="Times New Roman" w:cs="Times New Roman"/>
          <w:b/>
          <w:bCs/>
          <w:color w:val="auto"/>
          <w:sz w:val="28"/>
          <w:szCs w:val="28"/>
          <w:lang w:val="ru-RU" w:eastAsia="en-US" w:bidi="ar-SA"/>
        </w:rPr>
        <w:t>контроля за</w:t>
      </w:r>
      <w:r w:rsidRPr="001A369C">
        <w:rPr>
          <w:rFonts w:ascii="Times New Roman" w:eastAsia="Times New Roman" w:hAnsi="Times New Roman" w:cs="Times New Roman"/>
          <w:b/>
          <w:bCs/>
          <w:color w:val="auto"/>
          <w:sz w:val="28"/>
          <w:szCs w:val="28"/>
          <w:lang w:val="ru-RU" w:eastAsia="en-US" w:bidi="ar-SA"/>
        </w:rPr>
        <w:t xml:space="preserve"> исполнением административного регламента</w:t>
      </w:r>
      <w:bookmarkEnd w:id="29"/>
    </w:p>
    <w:p w:rsidR="0010158B" w:rsidP="000F3405">
      <w:pPr>
        <w:widowControl w:val="0"/>
        <w:shd w:val="clear" w:color="auto" w:fill="auto"/>
        <w:spacing w:before="0" w:after="240" w:line="360" w:lineRule="auto"/>
        <w:ind w:firstLine="709"/>
        <w:jc w:val="center"/>
        <w:rPr>
          <w:rFonts w:ascii="Times New Roman" w:eastAsia="Times New Roman" w:hAnsi="Times New Roman" w:cs="Times New Roman"/>
          <w:b/>
          <w:bCs/>
          <w:color w:val="auto"/>
          <w:sz w:val="28"/>
          <w:szCs w:val="28"/>
          <w:lang w:val="ru-RU" w:eastAsia="en-US" w:bidi="ar-SA"/>
        </w:rPr>
      </w:pPr>
    </w:p>
    <w:p w:rsidR="001A369C" w:rsidRPr="001A369C" w:rsidP="000F3405">
      <w:pPr>
        <w:widowControl w:val="0"/>
        <w:shd w:val="clear" w:color="auto" w:fill="auto"/>
        <w:spacing w:before="0" w:after="240" w:line="240" w:lineRule="auto"/>
        <w:ind w:firstLine="709"/>
        <w:jc w:val="center"/>
        <w:rPr>
          <w:rFonts w:ascii="Times New Roman" w:eastAsia="Times New Roman" w:hAnsi="Times New Roman" w:cs="Times New Roman"/>
          <w:b/>
          <w:bCs/>
          <w:color w:val="auto"/>
          <w:sz w:val="28"/>
          <w:szCs w:val="28"/>
          <w:lang w:val="ru-RU" w:eastAsia="en-US" w:bidi="ar-SA"/>
        </w:rPr>
      </w:pPr>
      <w:r w:rsidRPr="001A369C">
        <w:rPr>
          <w:rFonts w:ascii="Times New Roman" w:eastAsia="Times New Roman" w:hAnsi="Times New Roman" w:cs="Times New Roman"/>
          <w:b/>
          <w:bCs/>
          <w:color w:val="auto"/>
          <w:sz w:val="28"/>
          <w:szCs w:val="28"/>
          <w:lang w:val="ru-RU" w:eastAsia="en-US" w:bidi="ar-SA"/>
        </w:rPr>
        <w:t xml:space="preserve">Порядок осуществления текущего </w:t>
      </w:r>
      <w:r w:rsidRPr="001A369C">
        <w:rPr>
          <w:rFonts w:ascii="Times New Roman" w:eastAsia="Times New Roman" w:hAnsi="Times New Roman" w:cs="Times New Roman"/>
          <w:b/>
          <w:bCs/>
          <w:color w:val="auto"/>
          <w:sz w:val="28"/>
          <w:szCs w:val="28"/>
          <w:lang w:val="ru-RU" w:eastAsia="en-US" w:bidi="ar-SA"/>
        </w:rPr>
        <w:t>контроля за</w:t>
      </w:r>
      <w:r w:rsidRPr="001A369C">
        <w:rPr>
          <w:rFonts w:ascii="Times New Roman" w:eastAsia="Times New Roman" w:hAnsi="Times New Roman" w:cs="Times New Roman"/>
          <w:b/>
          <w:bCs/>
          <w:color w:val="auto"/>
          <w:sz w:val="28"/>
          <w:szCs w:val="28"/>
          <w:lang w:val="ru-RU" w:eastAsia="en-US" w:bidi="ar-SA"/>
        </w:rPr>
        <w:t xml:space="preserve"> соблюдением</w:t>
      </w:r>
      <w:r w:rsidRPr="001A369C">
        <w:rPr>
          <w:rFonts w:ascii="Times New Roman" w:eastAsia="Times New Roman" w:hAnsi="Times New Roman" w:cs="Times New Roman"/>
          <w:b/>
          <w:bCs/>
          <w:color w:val="auto"/>
          <w:sz w:val="28"/>
          <w:szCs w:val="28"/>
          <w:lang w:val="ru-RU" w:eastAsia="en-US" w:bidi="ar-SA"/>
        </w:rPr>
        <w:br/>
        <w:t>и исполнением ответственными должностными лицами положений</w:t>
      </w:r>
      <w:r w:rsidRPr="001A369C">
        <w:rPr>
          <w:rFonts w:ascii="Times New Roman" w:eastAsia="Times New Roman" w:hAnsi="Times New Roman" w:cs="Times New Roman"/>
          <w:b/>
          <w:bCs/>
          <w:color w:val="auto"/>
          <w:sz w:val="28"/>
          <w:szCs w:val="28"/>
          <w:lang w:val="ru-RU" w:eastAsia="en-US" w:bidi="ar-SA"/>
        </w:rPr>
        <w:br/>
        <w:t>регламента и иных нормативных правовых актов,</w:t>
      </w:r>
      <w:r w:rsidRPr="001A369C">
        <w:rPr>
          <w:rFonts w:ascii="Times New Roman" w:eastAsia="Times New Roman" w:hAnsi="Times New Roman" w:cs="Times New Roman"/>
          <w:b/>
          <w:bCs/>
          <w:color w:val="auto"/>
          <w:sz w:val="28"/>
          <w:szCs w:val="28"/>
          <w:lang w:val="ru-RU" w:eastAsia="en-US" w:bidi="ar-SA"/>
        </w:rPr>
        <w:br/>
        <w:t xml:space="preserve">устанавливающих требования к предоставлению </w:t>
      </w:r>
      <w:r w:rsidR="000774DF">
        <w:rPr>
          <w:rFonts w:ascii="Times New Roman" w:eastAsia="Times New Roman" w:hAnsi="Times New Roman" w:cs="Times New Roman"/>
          <w:b/>
          <w:bCs/>
          <w:color w:val="auto"/>
          <w:sz w:val="28"/>
          <w:szCs w:val="28"/>
          <w:lang w:val="ru-RU" w:eastAsia="en-US" w:bidi="ar-SA"/>
        </w:rPr>
        <w:br/>
        <w:t>муниципальной</w:t>
      </w:r>
      <w:r w:rsidRPr="001A369C">
        <w:rPr>
          <w:rFonts w:ascii="Times New Roman" w:eastAsia="Times New Roman" w:hAnsi="Times New Roman" w:cs="Times New Roman"/>
          <w:b/>
          <w:bCs/>
          <w:color w:val="auto"/>
          <w:sz w:val="28"/>
          <w:szCs w:val="28"/>
          <w:lang w:val="ru-RU" w:eastAsia="en-US" w:bidi="ar-SA"/>
        </w:rPr>
        <w:t xml:space="preserve"> услуги, а также принятием ими решений</w:t>
      </w:r>
    </w:p>
    <w:p w:rsidR="001A369C" w:rsidRPr="001A369C" w:rsidP="000F3405">
      <w:pPr>
        <w:widowControl w:val="0"/>
        <w:numPr>
          <w:ilvl w:val="0"/>
          <w:numId w:val="24"/>
        </w:numPr>
        <w:tabs>
          <w:tab w:val="left" w:pos="1195"/>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 xml:space="preserve">Текущий </w:t>
      </w:r>
      <w:r w:rsidRPr="001A369C">
        <w:rPr>
          <w:rFonts w:ascii="Times New Roman" w:eastAsia="Arial Unicode MS" w:hAnsi="Times New Roman" w:cs="Times New Roman"/>
          <w:color w:val="000000"/>
          <w:sz w:val="28"/>
          <w:szCs w:val="28"/>
          <w:lang w:val="ru-RU" w:eastAsia="ru-RU" w:bidi="ru-RU"/>
        </w:rPr>
        <w:t>контроль за</w:t>
      </w:r>
      <w:r w:rsidRPr="001A369C">
        <w:rPr>
          <w:rFonts w:ascii="Times New Roman" w:eastAsia="Arial Unicode MS" w:hAnsi="Times New Roman" w:cs="Times New Roman"/>
          <w:color w:val="000000"/>
          <w:sz w:val="28"/>
          <w:szCs w:val="28"/>
          <w:lang w:val="ru-RU"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выявления и устранения нарушений прав граждан;</w:t>
      </w:r>
    </w:p>
    <w:p w:rsidR="001A369C" w:rsidRPr="001A369C" w:rsidP="000F3405">
      <w:pPr>
        <w:widowControl w:val="0"/>
        <w:spacing w:after="244"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A369C" w:rsidRPr="001A369C" w:rsidP="000F3405">
      <w:pPr>
        <w:widowControl w:val="0"/>
        <w:shd w:val="clear" w:color="auto" w:fill="auto"/>
        <w:spacing w:before="0" w:after="240" w:line="240" w:lineRule="auto"/>
        <w:ind w:right="23" w:firstLine="709"/>
        <w:jc w:val="center"/>
        <w:rPr>
          <w:rFonts w:ascii="Times New Roman" w:eastAsia="Times New Roman" w:hAnsi="Times New Roman" w:cs="Times New Roman"/>
          <w:b/>
          <w:bCs/>
          <w:color w:val="auto"/>
          <w:sz w:val="28"/>
          <w:szCs w:val="28"/>
          <w:lang w:val="ru-RU" w:eastAsia="en-US" w:bidi="ar-SA"/>
        </w:rPr>
      </w:pPr>
      <w:r w:rsidRPr="001A369C">
        <w:rPr>
          <w:rFonts w:ascii="Times New Roman" w:eastAsia="Times New Roman" w:hAnsi="Times New Roman" w:cs="Times New Roman"/>
          <w:b/>
          <w:bCs/>
          <w:color w:val="auto"/>
          <w:sz w:val="28"/>
          <w:szCs w:val="28"/>
          <w:lang w:val="ru-RU" w:eastAsia="en-US" w:bidi="ar-SA"/>
        </w:rPr>
        <w:t>Порядок и периодичность осуществления плановых и внеплановых</w:t>
      </w:r>
      <w:r w:rsidRPr="001A369C">
        <w:rPr>
          <w:rFonts w:ascii="Times New Roman" w:eastAsia="Times New Roman" w:hAnsi="Times New Roman" w:cs="Times New Roman"/>
          <w:b/>
          <w:bCs/>
          <w:color w:val="auto"/>
          <w:sz w:val="28"/>
          <w:szCs w:val="28"/>
          <w:lang w:val="ru-RU" w:eastAsia="en-US" w:bidi="ar-SA"/>
        </w:rPr>
        <w:br/>
        <w:t xml:space="preserve">проверок полноты и качества предоставления </w:t>
      </w:r>
      <w:r w:rsidR="000774DF">
        <w:rPr>
          <w:rFonts w:ascii="Times New Roman" w:eastAsia="Times New Roman" w:hAnsi="Times New Roman" w:cs="Times New Roman"/>
          <w:b/>
          <w:bCs/>
          <w:color w:val="auto"/>
          <w:sz w:val="28"/>
          <w:szCs w:val="28"/>
          <w:lang w:val="ru-RU" w:eastAsia="en-US" w:bidi="ar-SA"/>
        </w:rPr>
        <w:br/>
        <w:t>муниципальной</w:t>
      </w:r>
      <w:r w:rsidRPr="001A369C">
        <w:rPr>
          <w:rFonts w:ascii="Times New Roman" w:eastAsia="Times New Roman" w:hAnsi="Times New Roman" w:cs="Times New Roman"/>
          <w:b/>
          <w:bCs/>
          <w:color w:val="auto"/>
          <w:sz w:val="28"/>
          <w:szCs w:val="28"/>
          <w:lang w:val="ru-RU" w:eastAsia="en-US" w:bidi="ar-SA"/>
        </w:rPr>
        <w:t xml:space="preserve"> услуги, в том числе поряд</w:t>
      </w:r>
      <w:r w:rsidR="00934E3C">
        <w:rPr>
          <w:rFonts w:ascii="Times New Roman" w:eastAsia="Times New Roman" w:hAnsi="Times New Roman" w:cs="Times New Roman"/>
          <w:b/>
          <w:bCs/>
          <w:color w:val="auto"/>
          <w:sz w:val="28"/>
          <w:szCs w:val="28"/>
          <w:lang w:val="ru-RU" w:eastAsia="en-US" w:bidi="ar-SA"/>
        </w:rPr>
        <w:t xml:space="preserve">ок и формы </w:t>
      </w:r>
      <w:r w:rsidR="00934E3C">
        <w:rPr>
          <w:rFonts w:ascii="Times New Roman" w:eastAsia="Times New Roman" w:hAnsi="Times New Roman" w:cs="Times New Roman"/>
          <w:b/>
          <w:bCs/>
          <w:color w:val="auto"/>
          <w:sz w:val="28"/>
          <w:szCs w:val="28"/>
          <w:lang w:val="ru-RU" w:eastAsia="en-US" w:bidi="ar-SA"/>
        </w:rPr>
        <w:t>контроля за</w:t>
      </w:r>
      <w:r w:rsidR="00934E3C">
        <w:rPr>
          <w:rFonts w:ascii="Times New Roman" w:eastAsia="Times New Roman" w:hAnsi="Times New Roman" w:cs="Times New Roman"/>
          <w:b/>
          <w:bCs/>
          <w:color w:val="auto"/>
          <w:sz w:val="28"/>
          <w:szCs w:val="28"/>
          <w:lang w:val="ru-RU" w:eastAsia="en-US" w:bidi="ar-SA"/>
        </w:rPr>
        <w:t xml:space="preserve"> полнотой </w:t>
      </w:r>
      <w:r w:rsidRPr="001A369C">
        <w:rPr>
          <w:rFonts w:ascii="Times New Roman" w:eastAsia="Times New Roman" w:hAnsi="Times New Roman" w:cs="Times New Roman"/>
          <w:b/>
          <w:bCs/>
          <w:color w:val="auto"/>
          <w:sz w:val="28"/>
          <w:szCs w:val="28"/>
          <w:lang w:val="ru-RU" w:eastAsia="en-US" w:bidi="ar-SA"/>
        </w:rPr>
        <w:t>и качеством предоставления муниципальной услуги</w:t>
      </w:r>
    </w:p>
    <w:p w:rsidR="001A369C" w:rsidRPr="001A369C" w:rsidP="000F3405">
      <w:pPr>
        <w:widowControl w:val="0"/>
        <w:numPr>
          <w:ilvl w:val="0"/>
          <w:numId w:val="24"/>
        </w:numPr>
        <w:tabs>
          <w:tab w:val="left" w:pos="1131"/>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 xml:space="preserve"> </w:t>
      </w:r>
      <w:r w:rsidRPr="001A369C">
        <w:rPr>
          <w:rFonts w:ascii="Times New Roman" w:eastAsia="Arial Unicode MS" w:hAnsi="Times New Roman" w:cs="Times New Roman"/>
          <w:color w:val="000000"/>
          <w:sz w:val="28"/>
          <w:szCs w:val="28"/>
          <w:lang w:val="ru-RU" w:eastAsia="ru-RU" w:bidi="ru-RU"/>
        </w:rPr>
        <w:t>Контроль за</w:t>
      </w:r>
      <w:r w:rsidRPr="001A369C">
        <w:rPr>
          <w:rFonts w:ascii="Times New Roman" w:eastAsia="Arial Unicode MS" w:hAnsi="Times New Roman" w:cs="Times New Roman"/>
          <w:color w:val="000000"/>
          <w:sz w:val="28"/>
          <w:szCs w:val="28"/>
          <w:lang w:val="ru-RU"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1A369C" w:rsidRPr="001A369C" w:rsidP="000F3405">
      <w:pPr>
        <w:widowControl w:val="0"/>
        <w:numPr>
          <w:ilvl w:val="0"/>
          <w:numId w:val="24"/>
        </w:numPr>
        <w:tabs>
          <w:tab w:val="left" w:pos="1131"/>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 xml:space="preserve"> </w:t>
      </w:r>
      <w:r w:rsidRPr="001A369C">
        <w:rPr>
          <w:rFonts w:ascii="Times New Roman" w:eastAsia="Arial Unicode MS" w:hAnsi="Times New Roman" w:cs="Times New Roman"/>
          <w:color w:val="000000"/>
          <w:sz w:val="28"/>
          <w:szCs w:val="28"/>
          <w:lang w:val="ru-RU"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0774DF">
        <w:rPr>
          <w:rFonts w:ascii="Times New Roman" w:eastAsia="Arial Unicode MS" w:hAnsi="Times New Roman" w:cs="Times New Roman"/>
          <w:b w:val="0"/>
          <w:bCs w:val="0"/>
          <w:i w:val="0"/>
          <w:iCs/>
          <w:smallCaps w:val="0"/>
          <w:strike w:val="0"/>
          <w:dstrike w:val="0"/>
          <w:color w:val="000000"/>
          <w:spacing w:val="0"/>
          <w:w w:val="100"/>
          <w:position w:val="0"/>
          <w:sz w:val="28"/>
          <w:szCs w:val="28"/>
          <w:u w:val="none"/>
          <w:effect w:val="none"/>
          <w:lang w:val="ru-RU" w:eastAsia="ru-RU" w:bidi="ru-RU"/>
        </w:rPr>
        <w:t>Самарской области</w:t>
      </w:r>
      <w:r w:rsidRPr="001A369C">
        <w:rPr>
          <w:rFonts w:ascii="Times New Roman" w:eastAsia="Arial Unicode MS" w:hAnsi="Times New Roman" w:cs="Times New Roman"/>
          <w:color w:val="000000"/>
          <w:sz w:val="28"/>
          <w:szCs w:val="28"/>
          <w:lang w:val="ru-RU" w:eastAsia="ru-RU" w:bidi="ru-RU"/>
        </w:rPr>
        <w:t xml:space="preserve"> и нормативных правовых актов органов местного самоуправления муниципального района </w:t>
      </w:r>
      <w:r w:rsidRPr="001A369C">
        <w:rPr>
          <w:rFonts w:ascii="Times New Roman" w:eastAsia="Arial Unicode MS" w:hAnsi="Times New Roman" w:cs="Times New Roman"/>
          <w:color w:val="000000"/>
          <w:sz w:val="28"/>
          <w:szCs w:val="28"/>
          <w:lang w:val="ru-RU" w:eastAsia="ru-RU" w:bidi="ru-RU"/>
        </w:rPr>
        <w:t>Клявлинский</w:t>
      </w:r>
      <w:r w:rsidRPr="001A369C">
        <w:rPr>
          <w:rFonts w:ascii="Times New Roman" w:eastAsia="Arial Unicode MS" w:hAnsi="Times New Roman" w:cs="Times New Roman"/>
          <w:b w:val="0"/>
          <w:bCs w:val="0"/>
          <w:i/>
          <w:iCs/>
          <w:smallCaps w:val="0"/>
          <w:strike w:val="0"/>
          <w:dstrike w:val="0"/>
          <w:color w:val="000000"/>
          <w:spacing w:val="0"/>
          <w:w w:val="100"/>
          <w:position w:val="0"/>
          <w:sz w:val="28"/>
          <w:szCs w:val="28"/>
          <w:u w:val="none"/>
          <w:effect w:val="none"/>
          <w:lang w:val="ru-RU" w:eastAsia="ru-RU" w:bidi="ru-RU"/>
        </w:rPr>
        <w:t>;</w:t>
      </w:r>
      <w:r w:rsidRPr="001A369C">
        <w:rPr>
          <w:rFonts w:ascii="Times New Roman" w:eastAsia="Arial Unicode MS" w:hAnsi="Times New Roman" w:cs="Times New Roman"/>
          <w:color w:val="000000"/>
          <w:sz w:val="28"/>
          <w:szCs w:val="28"/>
          <w:lang w:val="ru-RU" w:eastAsia="ru-RU" w:bidi="ru-RU"/>
        </w:rPr>
        <w:t xml:space="preserve"> обращения граждан и юридических лиц на нарушения законодательства, в том числе на качество предоставления муниципальной услуги.</w:t>
      </w:r>
    </w:p>
    <w:p w:rsidR="001A369C" w:rsidRPr="001A369C" w:rsidP="000F3405">
      <w:pPr>
        <w:widowControl w:val="0"/>
        <w:shd w:val="clear" w:color="auto" w:fill="auto"/>
        <w:spacing w:before="0" w:after="240" w:line="240" w:lineRule="auto"/>
        <w:ind w:right="23" w:firstLine="709"/>
        <w:jc w:val="center"/>
        <w:rPr>
          <w:rFonts w:ascii="Times New Roman" w:eastAsia="Times New Roman" w:hAnsi="Times New Roman" w:cs="Times New Roman"/>
          <w:b/>
          <w:bCs/>
          <w:color w:val="auto"/>
          <w:sz w:val="28"/>
          <w:szCs w:val="28"/>
          <w:lang w:val="ru-RU" w:eastAsia="en-US" w:bidi="ar-SA"/>
        </w:rPr>
      </w:pPr>
      <w:r w:rsidRPr="001A369C">
        <w:rPr>
          <w:rFonts w:ascii="Times New Roman" w:eastAsia="Times New Roman" w:hAnsi="Times New Roman" w:cs="Times New Roman"/>
          <w:b/>
          <w:bCs/>
          <w:color w:val="auto"/>
          <w:sz w:val="28"/>
          <w:szCs w:val="28"/>
          <w:lang w:val="ru-RU" w:eastAsia="en-US" w:bidi="ar-SA"/>
        </w:rPr>
        <w:t>Ответственность должностных лиц органа, предоставляющего</w:t>
      </w:r>
      <w:r w:rsidRPr="001A369C">
        <w:rPr>
          <w:rFonts w:ascii="Times New Roman" w:eastAsia="Times New Roman" w:hAnsi="Times New Roman" w:cs="Times New Roman"/>
          <w:b/>
          <w:bCs/>
          <w:color w:val="auto"/>
          <w:sz w:val="28"/>
          <w:szCs w:val="28"/>
          <w:lang w:val="ru-RU" w:eastAsia="en-US" w:bidi="ar-SA"/>
        </w:rPr>
        <w:br/>
        <w:t>муниципальную услуги, за решения и действия</w:t>
      </w:r>
      <w:r w:rsidRPr="001A369C">
        <w:rPr>
          <w:rFonts w:ascii="Times New Roman" w:eastAsia="Times New Roman" w:hAnsi="Times New Roman" w:cs="Times New Roman"/>
          <w:b/>
          <w:bCs/>
          <w:color w:val="auto"/>
          <w:sz w:val="28"/>
          <w:szCs w:val="28"/>
          <w:lang w:val="ru-RU" w:eastAsia="en-US" w:bidi="ar-SA"/>
        </w:rPr>
        <w:br/>
        <w:t>(бездействие), принимаемые (осуществляемые) ими в ходе предоставления</w:t>
      </w:r>
      <w:r w:rsidRPr="001A369C">
        <w:rPr>
          <w:rFonts w:ascii="Times New Roman" w:eastAsia="Times New Roman" w:hAnsi="Times New Roman" w:cs="Times New Roman"/>
          <w:b/>
          <w:bCs/>
          <w:color w:val="auto"/>
          <w:sz w:val="28"/>
          <w:szCs w:val="28"/>
          <w:lang w:val="ru-RU" w:eastAsia="en-US" w:bidi="ar-SA"/>
        </w:rPr>
        <w:br/>
        <w:t>муниципальной услуги</w:t>
      </w:r>
    </w:p>
    <w:p w:rsidR="001A369C" w:rsidRPr="001A369C" w:rsidP="000F3405">
      <w:pPr>
        <w:widowControl w:val="0"/>
        <w:numPr>
          <w:ilvl w:val="0"/>
          <w:numId w:val="24"/>
        </w:numPr>
        <w:tabs>
          <w:tab w:val="left" w:pos="1131"/>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 xml:space="preserve"> </w:t>
      </w:r>
      <w:r w:rsidRPr="001A369C">
        <w:rPr>
          <w:rFonts w:ascii="Times New Roman" w:eastAsia="Arial Unicode MS" w:hAnsi="Times New Roman" w:cs="Times New Roman"/>
          <w:color w:val="000000"/>
          <w:sz w:val="28"/>
          <w:szCs w:val="28"/>
          <w:lang w:val="ru-RU"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047798">
        <w:rPr>
          <w:rFonts w:ascii="Times New Roman" w:eastAsia="Arial Unicode MS" w:hAnsi="Times New Roman" w:cs="Times New Roman"/>
          <w:b w:val="0"/>
          <w:bCs w:val="0"/>
          <w:i w:val="0"/>
          <w:iCs/>
          <w:smallCaps w:val="0"/>
          <w:strike w:val="0"/>
          <w:dstrike w:val="0"/>
          <w:color w:val="000000"/>
          <w:spacing w:val="0"/>
          <w:w w:val="100"/>
          <w:position w:val="0"/>
          <w:sz w:val="28"/>
          <w:szCs w:val="28"/>
          <w:u w:val="none"/>
          <w:effect w:val="none"/>
          <w:lang w:val="ru-RU" w:eastAsia="ru-RU" w:bidi="ru-RU"/>
        </w:rPr>
        <w:t>м</w:t>
      </w:r>
      <w:r w:rsidR="003347FC">
        <w:rPr>
          <w:rFonts w:ascii="Times New Roman" w:eastAsia="Arial Unicode MS" w:hAnsi="Times New Roman" w:cs="Times New Roman"/>
          <w:b w:val="0"/>
          <w:bCs w:val="0"/>
          <w:i w:val="0"/>
          <w:iCs/>
          <w:smallCaps w:val="0"/>
          <w:strike w:val="0"/>
          <w:dstrike w:val="0"/>
          <w:color w:val="000000"/>
          <w:spacing w:val="0"/>
          <w:w w:val="100"/>
          <w:position w:val="0"/>
          <w:sz w:val="28"/>
          <w:szCs w:val="28"/>
          <w:u w:val="none"/>
          <w:effect w:val="none"/>
          <w:lang w:val="ru-RU" w:eastAsia="ru-RU" w:bidi="ru-RU"/>
        </w:rPr>
        <w:t>униципального района Хворостянский</w:t>
      </w:r>
      <w:r w:rsidRPr="00047798">
        <w:rPr>
          <w:rFonts w:ascii="Times New Roman" w:eastAsia="Arial Unicode MS" w:hAnsi="Times New Roman" w:cs="Times New Roman"/>
          <w:b w:val="0"/>
          <w:bCs w:val="0"/>
          <w:i w:val="0"/>
          <w:iCs/>
          <w:smallCaps w:val="0"/>
          <w:strike w:val="0"/>
          <w:dstrike w:val="0"/>
          <w:color w:val="000000"/>
          <w:spacing w:val="0"/>
          <w:w w:val="100"/>
          <w:position w:val="0"/>
          <w:sz w:val="28"/>
          <w:szCs w:val="28"/>
          <w:u w:val="none"/>
          <w:effect w:val="none"/>
          <w:lang w:val="ru-RU" w:eastAsia="ru-RU" w:bidi="ru-RU"/>
        </w:rPr>
        <w:t xml:space="preserve"> Самарской области</w:t>
      </w:r>
      <w:r w:rsidRPr="001A369C">
        <w:rPr>
          <w:rFonts w:ascii="Times New Roman" w:eastAsia="Arial Unicode MS" w:hAnsi="Times New Roman" w:cs="Times New Roman"/>
          <w:color w:val="000000"/>
          <w:sz w:val="28"/>
          <w:szCs w:val="28"/>
          <w:lang w:val="ru-RU" w:eastAsia="ru-RU" w:bidi="ru-RU"/>
        </w:rPr>
        <w:t xml:space="preserve"> осуществляется привлечение виновных лиц к ответственности в соответствии с законодательством Российской Федерации.</w:t>
      </w:r>
    </w:p>
    <w:p w:rsid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Pr="001A369C">
        <w:rPr>
          <w:rFonts w:ascii="Times New Roman" w:eastAsia="Arial Unicode MS" w:hAnsi="Times New Roman" w:cs="Times New Roman"/>
          <w:color w:val="000000"/>
          <w:sz w:val="28"/>
          <w:szCs w:val="28"/>
          <w:lang w:val="ru-RU" w:eastAsia="ru-RU" w:bidi="ru-RU"/>
        </w:rPr>
        <w:t>регламентах в соответствии с требованиями законодательства.</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p>
    <w:p w:rsidR="001A369C" w:rsidRPr="001A369C" w:rsidP="000F3405">
      <w:pPr>
        <w:keepNext/>
        <w:keepLines/>
        <w:widowControl w:val="0"/>
        <w:shd w:val="clear" w:color="auto" w:fill="auto"/>
        <w:spacing w:before="0" w:after="0" w:line="240" w:lineRule="auto"/>
        <w:ind w:right="23" w:firstLine="709"/>
        <w:jc w:val="center"/>
        <w:outlineLvl w:val="1"/>
        <w:rPr>
          <w:rFonts w:ascii="Times New Roman" w:eastAsia="Times New Roman" w:hAnsi="Times New Roman" w:cs="Times New Roman"/>
          <w:b/>
          <w:bCs/>
          <w:color w:val="auto"/>
          <w:sz w:val="28"/>
          <w:szCs w:val="28"/>
          <w:lang w:val="ru-RU" w:eastAsia="en-US" w:bidi="ar-SA"/>
        </w:rPr>
      </w:pPr>
      <w:bookmarkStart w:id="30" w:name="bookmark21"/>
      <w:r w:rsidRPr="001A369C">
        <w:rPr>
          <w:rFonts w:ascii="Times New Roman" w:eastAsia="Times New Roman" w:hAnsi="Times New Roman" w:cs="Times New Roman"/>
          <w:b/>
          <w:bCs/>
          <w:color w:val="auto"/>
          <w:sz w:val="28"/>
          <w:szCs w:val="28"/>
          <w:lang w:val="ru-RU" w:eastAsia="en-US" w:bidi="ar-SA"/>
        </w:rPr>
        <w:t xml:space="preserve">Требования к порядку и формам </w:t>
      </w:r>
      <w:r w:rsidRPr="001A369C">
        <w:rPr>
          <w:rFonts w:ascii="Times New Roman" w:eastAsia="Times New Roman" w:hAnsi="Times New Roman" w:cs="Times New Roman"/>
          <w:b/>
          <w:bCs/>
          <w:color w:val="auto"/>
          <w:sz w:val="28"/>
          <w:szCs w:val="28"/>
          <w:lang w:val="ru-RU" w:eastAsia="en-US" w:bidi="ar-SA"/>
        </w:rPr>
        <w:t>контроля за</w:t>
      </w:r>
      <w:r w:rsidRPr="001A369C">
        <w:rPr>
          <w:rFonts w:ascii="Times New Roman" w:eastAsia="Times New Roman" w:hAnsi="Times New Roman" w:cs="Times New Roman"/>
          <w:b/>
          <w:bCs/>
          <w:color w:val="auto"/>
          <w:sz w:val="28"/>
          <w:szCs w:val="28"/>
          <w:lang w:val="ru-RU" w:eastAsia="en-US" w:bidi="ar-SA"/>
        </w:rPr>
        <w:t xml:space="preserve"> предоставлением</w:t>
      </w:r>
      <w:r w:rsidRPr="001A369C">
        <w:rPr>
          <w:rFonts w:ascii="Times New Roman" w:eastAsia="Times New Roman" w:hAnsi="Times New Roman" w:cs="Times New Roman"/>
          <w:b/>
          <w:bCs/>
          <w:color w:val="auto"/>
          <w:sz w:val="28"/>
          <w:szCs w:val="28"/>
          <w:lang w:val="ru-RU" w:eastAsia="en-US" w:bidi="ar-SA"/>
        </w:rPr>
        <w:br/>
        <w:t>муниципальной услуги, в том числе со стороны граждан,</w:t>
      </w:r>
      <w:bookmarkEnd w:id="30"/>
    </w:p>
    <w:p w:rsidR="001A369C" w:rsidRPr="001A369C" w:rsidP="000F3405">
      <w:pPr>
        <w:widowControl w:val="0"/>
        <w:shd w:val="clear" w:color="auto" w:fill="auto"/>
        <w:spacing w:before="0" w:after="299" w:line="240" w:lineRule="auto"/>
        <w:ind w:right="23" w:firstLine="709"/>
        <w:jc w:val="center"/>
        <w:rPr>
          <w:rFonts w:ascii="Times New Roman" w:eastAsia="Times New Roman" w:hAnsi="Times New Roman" w:cs="Times New Roman"/>
          <w:b/>
          <w:bCs/>
          <w:color w:val="auto"/>
          <w:sz w:val="28"/>
          <w:szCs w:val="28"/>
          <w:lang w:val="ru-RU" w:eastAsia="en-US" w:bidi="ar-SA"/>
        </w:rPr>
      </w:pPr>
      <w:r w:rsidRPr="001A369C">
        <w:rPr>
          <w:rFonts w:ascii="Times New Roman" w:eastAsia="Times New Roman" w:hAnsi="Times New Roman" w:cs="Times New Roman"/>
          <w:b/>
          <w:bCs/>
          <w:color w:val="auto"/>
          <w:sz w:val="28"/>
          <w:szCs w:val="28"/>
          <w:lang w:val="ru-RU" w:eastAsia="en-US" w:bidi="ar-SA"/>
        </w:rPr>
        <w:t>их объединений и организаций</w:t>
      </w:r>
    </w:p>
    <w:p w:rsidR="001A369C" w:rsidRPr="001A369C" w:rsidP="000F3405">
      <w:pPr>
        <w:widowControl w:val="0"/>
        <w:numPr>
          <w:ilvl w:val="0"/>
          <w:numId w:val="24"/>
        </w:numPr>
        <w:tabs>
          <w:tab w:val="left" w:pos="1169"/>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 xml:space="preserve"> </w:t>
      </w:r>
      <w:r w:rsidRPr="001A369C">
        <w:rPr>
          <w:rFonts w:ascii="Times New Roman" w:eastAsia="Arial Unicode MS" w:hAnsi="Times New Roman" w:cs="Times New Roman"/>
          <w:color w:val="000000"/>
          <w:sz w:val="28"/>
          <w:szCs w:val="28"/>
          <w:lang w:val="ru-RU" w:eastAsia="ru-RU" w:bidi="ru-RU"/>
        </w:rPr>
        <w:t xml:space="preserve">Граждане, их объединения и организации имеют право осуществлять </w:t>
      </w:r>
      <w:r w:rsidRPr="001A369C">
        <w:rPr>
          <w:rFonts w:ascii="Times New Roman" w:eastAsia="Arial Unicode MS" w:hAnsi="Times New Roman" w:cs="Times New Roman"/>
          <w:color w:val="000000"/>
          <w:sz w:val="28"/>
          <w:szCs w:val="28"/>
          <w:lang w:val="ru-RU" w:eastAsia="ru-RU" w:bidi="ru-RU"/>
        </w:rPr>
        <w:t>контроль за</w:t>
      </w:r>
      <w:r w:rsidRPr="001A369C">
        <w:rPr>
          <w:rFonts w:ascii="Times New Roman" w:eastAsia="Arial Unicode MS" w:hAnsi="Times New Roman" w:cs="Times New Roman"/>
          <w:color w:val="000000"/>
          <w:sz w:val="28"/>
          <w:szCs w:val="28"/>
          <w:lang w:val="ru-RU"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вносить предложения о мерах по устранению нарушений настоящего Административного регламента.</w:t>
      </w:r>
    </w:p>
    <w:p w:rsidR="001A369C" w:rsidRPr="001A369C" w:rsidP="000F3405">
      <w:pPr>
        <w:widowControl w:val="0"/>
        <w:numPr>
          <w:ilvl w:val="0"/>
          <w:numId w:val="24"/>
        </w:numPr>
        <w:tabs>
          <w:tab w:val="left" w:pos="1169"/>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t xml:space="preserve"> </w:t>
      </w:r>
      <w:r w:rsidRPr="001A369C">
        <w:rPr>
          <w:rFonts w:ascii="Times New Roman" w:eastAsia="Arial Unicode MS" w:hAnsi="Times New Roman" w:cs="Times New Roman"/>
          <w:color w:val="000000"/>
          <w:sz w:val="28"/>
          <w:szCs w:val="28"/>
          <w:lang w:val="ru-RU"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p>
    <w:p w:rsidR="001A369C" w:rsidRPr="001A369C" w:rsidP="000F3405">
      <w:pPr>
        <w:widowControl w:val="0"/>
        <w:shd w:val="clear" w:color="auto" w:fill="auto"/>
        <w:spacing w:before="0" w:after="240" w:line="240" w:lineRule="auto"/>
        <w:ind w:right="23" w:firstLine="709"/>
        <w:jc w:val="center"/>
        <w:rPr>
          <w:rFonts w:ascii="Times New Roman" w:eastAsia="Times New Roman" w:hAnsi="Times New Roman" w:cs="Times New Roman"/>
          <w:b/>
          <w:bCs/>
          <w:color w:val="auto"/>
          <w:sz w:val="28"/>
          <w:szCs w:val="28"/>
          <w:lang w:val="ru-RU" w:eastAsia="en-US" w:bidi="ar-SA"/>
        </w:rPr>
      </w:pPr>
      <w:r w:rsidRPr="001A369C">
        <w:rPr>
          <w:rFonts w:ascii="Times New Roman" w:eastAsia="Times New Roman" w:hAnsi="Times New Roman" w:cs="Times New Roman"/>
          <w:b/>
          <w:bCs/>
          <w:color w:val="auto"/>
          <w:sz w:val="28"/>
          <w:szCs w:val="28"/>
          <w:lang w:val="ru-RU" w:eastAsia="en-US" w:bidi="ar-SA"/>
        </w:rPr>
        <w:t>V. Досудебный (внесудебный) порядок</w:t>
      </w:r>
      <w:r w:rsidR="00CC2B8F">
        <w:rPr>
          <w:rFonts w:ascii="Times New Roman" w:eastAsia="Times New Roman" w:hAnsi="Times New Roman" w:cs="Times New Roman"/>
          <w:b/>
          <w:bCs/>
          <w:color w:val="auto"/>
          <w:sz w:val="28"/>
          <w:szCs w:val="28"/>
          <w:lang w:val="ru-RU" w:eastAsia="en-US" w:bidi="ar-SA"/>
        </w:rPr>
        <w:t xml:space="preserve"> обжалования решений и действий </w:t>
      </w:r>
      <w:r w:rsidRPr="001A369C">
        <w:rPr>
          <w:rFonts w:ascii="Times New Roman" w:eastAsia="Times New Roman" w:hAnsi="Times New Roman" w:cs="Times New Roman"/>
          <w:b/>
          <w:bCs/>
          <w:color w:val="auto"/>
          <w:sz w:val="28"/>
          <w:szCs w:val="28"/>
          <w:lang w:val="ru-RU" w:eastAsia="en-US" w:bidi="ar-SA"/>
        </w:rPr>
        <w:t>(бездействия) органа, предоставляющего муниципальную услугу, МФЦ, организаций, указанных в части 1.1 статьи 16 Федерального</w:t>
      </w:r>
      <w:r w:rsidRPr="001A369C">
        <w:rPr>
          <w:rFonts w:ascii="Times New Roman" w:eastAsia="Times New Roman" w:hAnsi="Times New Roman" w:cs="Times New Roman"/>
          <w:b/>
          <w:bCs/>
          <w:color w:val="auto"/>
          <w:sz w:val="28"/>
          <w:szCs w:val="28"/>
          <w:lang w:val="ru-RU" w:eastAsia="en-US" w:bidi="ar-SA"/>
        </w:rPr>
        <w:br/>
        <w:t>закона № 210-</w:t>
      </w:r>
      <w:r w:rsidR="00CC2B8F">
        <w:rPr>
          <w:rFonts w:ascii="Times New Roman" w:eastAsia="Times New Roman" w:hAnsi="Times New Roman" w:cs="Times New Roman"/>
          <w:b/>
          <w:bCs/>
          <w:color w:val="auto"/>
          <w:sz w:val="28"/>
          <w:szCs w:val="28"/>
          <w:lang w:val="ru-RU" w:eastAsia="en-US" w:bidi="ar-SA"/>
        </w:rPr>
        <w:t>ФЗ, а также их должностных лиц,</w:t>
      </w:r>
      <w:r w:rsidRPr="001A369C">
        <w:rPr>
          <w:rFonts w:ascii="Times New Roman" w:eastAsia="Times New Roman" w:hAnsi="Times New Roman" w:cs="Times New Roman"/>
          <w:b/>
          <w:bCs/>
          <w:color w:val="auto"/>
          <w:sz w:val="28"/>
          <w:szCs w:val="28"/>
          <w:lang w:val="ru-RU" w:eastAsia="en-US" w:bidi="ar-SA"/>
        </w:rPr>
        <w:br/>
        <w:t>муниципальных служащих, работников</w:t>
      </w:r>
    </w:p>
    <w:p w:rsid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w:t>
      </w:r>
      <w:r w:rsidR="000774DF">
        <w:rPr>
          <w:rFonts w:ascii="Times New Roman" w:eastAsia="Arial Unicode MS" w:hAnsi="Times New Roman" w:cs="Times New Roman"/>
          <w:color w:val="000000"/>
          <w:sz w:val="28"/>
          <w:szCs w:val="28"/>
          <w:lang w:val="ru-RU" w:eastAsia="ru-RU" w:bidi="ru-RU"/>
        </w:rPr>
        <w:t>ипальных</w:t>
      </w:r>
      <w:r w:rsidRPr="001A369C">
        <w:rPr>
          <w:rFonts w:ascii="Times New Roman" w:eastAsia="Arial Unicode MS" w:hAnsi="Times New Roman" w:cs="Times New Roman"/>
          <w:color w:val="000000"/>
          <w:sz w:val="28"/>
          <w:szCs w:val="28"/>
          <w:lang w:val="ru-RU" w:eastAsia="ru-RU" w:bidi="ru-RU"/>
        </w:rPr>
        <w:t xml:space="preserve"> служащих, МФЦ, работника МФЦ, организаций, указанных в части 1.1 статьи 16 Федерального закона </w:t>
      </w:r>
      <w:r w:rsidR="003C55E8">
        <w:rPr>
          <w:rFonts w:ascii="Times New Roman" w:eastAsia="Arial Unicode MS" w:hAnsi="Times New Roman" w:cs="Times New Roman"/>
          <w:b w:val="0"/>
          <w:bCs w:val="0"/>
          <w:i w:val="0"/>
          <w:iCs w:val="0"/>
          <w:smallCaps w:val="0"/>
          <w:strike w:val="0"/>
          <w:dstrike w:val="0"/>
          <w:color w:val="000000"/>
          <w:spacing w:val="-30"/>
          <w:w w:val="100"/>
          <w:position w:val="0"/>
          <w:sz w:val="28"/>
          <w:szCs w:val="28"/>
          <w:u w:val="none"/>
          <w:effect w:val="none"/>
          <w:lang w:val="ru-RU" w:eastAsia="ru-RU" w:bidi="ru-RU"/>
        </w:rPr>
        <w:t xml:space="preserve">№ </w:t>
      </w:r>
      <w:r w:rsidR="00CC2B8F">
        <w:rPr>
          <w:rFonts w:ascii="Times New Roman" w:eastAsia="Arial Unicode MS" w:hAnsi="Times New Roman" w:cs="Times New Roman"/>
          <w:b w:val="0"/>
          <w:bCs w:val="0"/>
          <w:i w:val="0"/>
          <w:iCs w:val="0"/>
          <w:smallCaps w:val="0"/>
          <w:strike w:val="0"/>
          <w:dstrike w:val="0"/>
          <w:color w:val="000000"/>
          <w:spacing w:val="-30"/>
          <w:w w:val="100"/>
          <w:position w:val="0"/>
          <w:sz w:val="28"/>
          <w:szCs w:val="28"/>
          <w:u w:val="none"/>
          <w:effect w:val="none"/>
          <w:lang w:val="ru-RU" w:eastAsia="ru-RU" w:bidi="ru-RU"/>
        </w:rPr>
        <w:t xml:space="preserve"> </w:t>
      </w:r>
      <w:r w:rsidRPr="001A369C">
        <w:rPr>
          <w:rFonts w:ascii="Times New Roman" w:eastAsia="Arial Unicode MS" w:hAnsi="Times New Roman" w:cs="Times New Roman"/>
          <w:color w:val="000000"/>
          <w:sz w:val="28"/>
          <w:szCs w:val="28"/>
          <w:lang w:val="ru-RU" w:eastAsia="ru-RU" w:bidi="ru-RU"/>
        </w:rPr>
        <w:t xml:space="preserve">210-ФЗ, и их работников при предоставлении муниципальной услуги в досудебном (внесудебном) порядке </w:t>
      </w:r>
      <w:r w:rsidRPr="001A369C">
        <w:rPr>
          <w:rFonts w:ascii="Times New Roman" w:eastAsia="Arial Unicode MS" w:hAnsi="Times New Roman" w:cs="Times New Roman"/>
          <w:color w:val="000000"/>
          <w:sz w:val="28"/>
          <w:szCs w:val="28"/>
          <w:lang w:val="ru-RU" w:eastAsia="ru-RU" w:bidi="ru-RU"/>
        </w:rPr>
        <w:t>(далее - жалоба).</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p>
    <w:p w:rsidR="001A369C" w:rsidRPr="001A369C" w:rsidP="000F3405">
      <w:pPr>
        <w:widowControl w:val="0"/>
        <w:shd w:val="clear" w:color="auto" w:fill="auto"/>
        <w:spacing w:before="0" w:after="0" w:line="240" w:lineRule="auto"/>
        <w:ind w:right="23" w:firstLine="709"/>
        <w:jc w:val="center"/>
        <w:rPr>
          <w:rFonts w:ascii="Times New Roman" w:eastAsia="Times New Roman" w:hAnsi="Times New Roman" w:cs="Times New Roman"/>
          <w:b/>
          <w:bCs/>
          <w:color w:val="auto"/>
          <w:sz w:val="28"/>
          <w:szCs w:val="28"/>
          <w:lang w:val="ru-RU" w:eastAsia="en-US" w:bidi="ar-SA"/>
        </w:rPr>
      </w:pPr>
      <w:r w:rsidRPr="001A369C">
        <w:rPr>
          <w:rFonts w:ascii="Times New Roman" w:eastAsia="Times New Roman" w:hAnsi="Times New Roman" w:cs="Times New Roman"/>
          <w:b/>
          <w:bCs/>
          <w:color w:val="auto"/>
          <w:sz w:val="28"/>
          <w:szCs w:val="28"/>
          <w:lang w:val="ru-RU" w:eastAsia="en-US" w:bidi="ar-SA"/>
        </w:rPr>
        <w:t>Органы местного самоуправления, организации и уполномоченные на</w:t>
      </w:r>
      <w:r w:rsidRPr="001A369C">
        <w:rPr>
          <w:rFonts w:ascii="Times New Roman" w:eastAsia="Times New Roman" w:hAnsi="Times New Roman" w:cs="Times New Roman"/>
          <w:b/>
          <w:bCs/>
          <w:color w:val="auto"/>
          <w:sz w:val="28"/>
          <w:szCs w:val="28"/>
          <w:lang w:val="ru-RU" w:eastAsia="en-US" w:bidi="ar-SA"/>
        </w:rPr>
        <w:br/>
        <w:t>рассмотрение жалобы лица, которым может быть направлена жалоба</w:t>
      </w:r>
      <w:r w:rsidRPr="001A369C">
        <w:rPr>
          <w:rFonts w:ascii="Times New Roman" w:eastAsia="Times New Roman" w:hAnsi="Times New Roman" w:cs="Times New Roman"/>
          <w:b/>
          <w:bCs/>
          <w:color w:val="auto"/>
          <w:sz w:val="28"/>
          <w:szCs w:val="28"/>
          <w:lang w:val="ru-RU" w:eastAsia="en-US" w:bidi="ar-SA"/>
        </w:rPr>
        <w:br/>
        <w:t>заявителя в досудебном (внесудебном) порядке</w:t>
      </w:r>
    </w:p>
    <w:p w:rsidR="001A369C" w:rsidRPr="001A369C" w:rsidP="000F3405">
      <w:pPr>
        <w:widowControl w:val="0"/>
        <w:shd w:val="clear" w:color="auto" w:fill="auto"/>
        <w:spacing w:before="0" w:after="0" w:line="360" w:lineRule="auto"/>
        <w:ind w:right="20" w:firstLine="709"/>
        <w:jc w:val="both"/>
        <w:rPr>
          <w:rFonts w:ascii="Times New Roman" w:eastAsia="Times New Roman" w:hAnsi="Times New Roman" w:cs="Times New Roman"/>
          <w:b/>
          <w:bCs/>
          <w:color w:val="auto"/>
          <w:sz w:val="28"/>
          <w:szCs w:val="28"/>
          <w:lang w:val="ru-RU" w:eastAsia="en-US" w:bidi="ar-SA"/>
        </w:rPr>
      </w:pPr>
    </w:p>
    <w:p w:rsidR="001A369C" w:rsidRPr="001A369C" w:rsidP="000F3405">
      <w:pPr>
        <w:widowControl w:val="0"/>
        <w:numPr>
          <w:ilvl w:val="0"/>
          <w:numId w:val="25"/>
        </w:numPr>
        <w:tabs>
          <w:tab w:val="left" w:pos="1254"/>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p>
    <w:p w:rsidR="001A369C" w:rsidP="000F3405">
      <w:pPr>
        <w:keepNext/>
        <w:keepLines/>
        <w:widowControl w:val="0"/>
        <w:shd w:val="clear" w:color="auto" w:fill="auto"/>
        <w:spacing w:before="0" w:after="0" w:line="240" w:lineRule="auto"/>
        <w:ind w:right="482" w:firstLine="709"/>
        <w:jc w:val="center"/>
        <w:outlineLvl w:val="1"/>
        <w:rPr>
          <w:rFonts w:ascii="Times New Roman" w:eastAsia="Times New Roman" w:hAnsi="Times New Roman" w:cs="Times New Roman"/>
          <w:b/>
          <w:bCs/>
          <w:color w:val="auto"/>
          <w:sz w:val="28"/>
          <w:szCs w:val="28"/>
          <w:lang w:val="ru-RU" w:eastAsia="en-US" w:bidi="ar-SA"/>
        </w:rPr>
      </w:pPr>
      <w:bookmarkStart w:id="31" w:name="bookmark22"/>
      <w:r w:rsidRPr="001A369C">
        <w:rPr>
          <w:rFonts w:ascii="Times New Roman" w:eastAsia="Times New Roman" w:hAnsi="Times New Roman" w:cs="Times New Roman"/>
          <w:b/>
          <w:bCs/>
          <w:color w:val="auto"/>
          <w:sz w:val="28"/>
          <w:szCs w:val="28"/>
          <w:lang w:val="ru-RU" w:eastAsia="en-US" w:bidi="ar-SA"/>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1"/>
      <w:r>
        <w:rPr>
          <w:rFonts w:ascii="Times New Roman" w:eastAsia="Times New Roman" w:hAnsi="Times New Roman" w:cs="Times New Roman"/>
          <w:b/>
          <w:bCs/>
          <w:color w:val="auto"/>
          <w:sz w:val="28"/>
          <w:szCs w:val="28"/>
          <w:lang w:val="ru-RU" w:eastAsia="en-US" w:bidi="ar-SA"/>
        </w:rPr>
        <w:t xml:space="preserve"> </w:t>
      </w:r>
      <w:r w:rsidRPr="001A369C">
        <w:rPr>
          <w:rFonts w:ascii="Times New Roman" w:eastAsia="Times New Roman" w:hAnsi="Times New Roman" w:cs="Times New Roman"/>
          <w:b/>
          <w:bCs/>
          <w:color w:val="auto"/>
          <w:sz w:val="28"/>
          <w:szCs w:val="28"/>
          <w:lang w:val="ru-RU" w:eastAsia="en-US" w:bidi="ar-SA"/>
        </w:rPr>
        <w:t>и муниципальных услуг (функций)</w:t>
      </w:r>
    </w:p>
    <w:p w:rsidR="001A369C" w:rsidRPr="001A369C" w:rsidP="000F3405">
      <w:pPr>
        <w:keepNext/>
        <w:keepLines/>
        <w:widowControl w:val="0"/>
        <w:shd w:val="clear" w:color="auto" w:fill="auto"/>
        <w:spacing w:before="0" w:after="0" w:line="360" w:lineRule="auto"/>
        <w:ind w:right="480" w:firstLine="709"/>
        <w:jc w:val="both"/>
        <w:outlineLvl w:val="1"/>
        <w:rPr>
          <w:rFonts w:ascii="Times New Roman" w:eastAsia="Times New Roman" w:hAnsi="Times New Roman" w:cs="Times New Roman"/>
          <w:b/>
          <w:bCs/>
          <w:color w:val="auto"/>
          <w:sz w:val="28"/>
          <w:szCs w:val="28"/>
          <w:lang w:val="ru-RU" w:eastAsia="en-US" w:bidi="ar-SA"/>
        </w:rPr>
      </w:pPr>
    </w:p>
    <w:p w:rsidR="001A369C" w:rsidRPr="001A369C" w:rsidP="000F3405">
      <w:pPr>
        <w:widowControl w:val="0"/>
        <w:numPr>
          <w:ilvl w:val="0"/>
          <w:numId w:val="25"/>
        </w:numPr>
        <w:tabs>
          <w:tab w:val="left" w:pos="1254"/>
        </w:tabs>
        <w:spacing w:after="24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r w:rsidRPr="001A369C" w:rsidR="00B03694">
        <w:rPr>
          <w:rFonts w:ascii="Times New Roman" w:eastAsia="Arial Unicode MS" w:hAnsi="Times New Roman" w:cs="Times New Roman"/>
          <w:color w:val="000000"/>
          <w:sz w:val="28"/>
          <w:szCs w:val="28"/>
          <w:lang w:val="ru-RU" w:eastAsia="ru-RU" w:bidi="ru-RU"/>
        </w:rPr>
        <w:t>ЕПГУ</w:t>
      </w:r>
      <w:r w:rsidR="00B03694">
        <w:rPr>
          <w:rFonts w:ascii="Times New Roman" w:eastAsia="Arial Unicode MS" w:hAnsi="Times New Roman" w:cs="Times New Roman"/>
          <w:color w:val="000000"/>
          <w:sz w:val="28"/>
          <w:szCs w:val="28"/>
          <w:lang w:val="ru-RU" w:eastAsia="ru-RU" w:bidi="ru-RU"/>
        </w:rPr>
        <w:t>/РПГУ</w:t>
      </w:r>
      <w:r w:rsidRPr="001A369C">
        <w:rPr>
          <w:rFonts w:ascii="Times New Roman" w:eastAsia="Arial Unicode MS" w:hAnsi="Times New Roman" w:cs="Times New Roman"/>
          <w:color w:val="000000"/>
          <w:sz w:val="28"/>
          <w:szCs w:val="28"/>
          <w:lang w:val="ru-RU" w:eastAsia="ru-RU" w:bidi="ru-RU"/>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A369C" w:rsidP="000F3405">
      <w:pPr>
        <w:widowControl w:val="0"/>
        <w:shd w:val="clear" w:color="auto" w:fill="auto"/>
        <w:spacing w:before="0" w:after="0" w:line="360" w:lineRule="auto"/>
        <w:ind w:firstLine="709"/>
        <w:jc w:val="center"/>
        <w:rPr>
          <w:rFonts w:ascii="Times New Roman" w:eastAsia="Times New Roman" w:hAnsi="Times New Roman" w:cs="Times New Roman"/>
          <w:b/>
          <w:bCs/>
          <w:color w:val="auto"/>
          <w:sz w:val="28"/>
          <w:szCs w:val="28"/>
          <w:lang w:val="ru-RU" w:eastAsia="en-US" w:bidi="ar-SA"/>
        </w:rPr>
      </w:pPr>
      <w:r w:rsidRPr="001A369C">
        <w:rPr>
          <w:rFonts w:ascii="Times New Roman" w:eastAsia="Times New Roman" w:hAnsi="Times New Roman" w:cs="Times New Roman"/>
          <w:b/>
          <w:bCs/>
          <w:color w:val="auto"/>
          <w:sz w:val="28"/>
          <w:szCs w:val="28"/>
          <w:lang w:val="ru-RU" w:eastAsia="en-US" w:bidi="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w:t>
      </w:r>
      <w:r w:rsidR="00934E3C">
        <w:rPr>
          <w:rFonts w:ascii="Times New Roman" w:eastAsia="Times New Roman" w:hAnsi="Times New Roman" w:cs="Times New Roman"/>
          <w:b/>
          <w:bCs/>
          <w:color w:val="auto"/>
          <w:sz w:val="28"/>
          <w:szCs w:val="28"/>
          <w:lang w:val="ru-RU" w:eastAsia="en-US" w:bidi="ar-SA"/>
        </w:rPr>
        <w:t xml:space="preserve"> </w:t>
      </w:r>
      <w:r w:rsidRPr="001A369C">
        <w:rPr>
          <w:rFonts w:ascii="Times New Roman" w:eastAsia="Times New Roman" w:hAnsi="Times New Roman" w:cs="Times New Roman"/>
          <w:b/>
          <w:bCs/>
          <w:color w:val="auto"/>
          <w:sz w:val="28"/>
          <w:szCs w:val="28"/>
          <w:lang w:val="ru-RU" w:eastAsia="en-US" w:bidi="ar-SA"/>
        </w:rPr>
        <w:t>муниципальной услуги</w:t>
      </w:r>
    </w:p>
    <w:p w:rsidR="00934E3C" w:rsidRPr="001A369C" w:rsidP="000F3405">
      <w:pPr>
        <w:widowControl w:val="0"/>
        <w:shd w:val="clear" w:color="auto" w:fill="auto"/>
        <w:spacing w:before="0" w:after="0" w:line="360" w:lineRule="auto"/>
        <w:ind w:firstLine="709"/>
        <w:jc w:val="center"/>
        <w:rPr>
          <w:rFonts w:ascii="Times New Roman" w:eastAsia="Times New Roman" w:hAnsi="Times New Roman" w:cs="Times New Roman"/>
          <w:b/>
          <w:bCs/>
          <w:color w:val="auto"/>
          <w:sz w:val="28"/>
          <w:szCs w:val="28"/>
          <w:lang w:val="ru-RU" w:eastAsia="en-US" w:bidi="ar-SA"/>
        </w:rPr>
      </w:pPr>
    </w:p>
    <w:p w:rsidR="001A369C" w:rsidRPr="001A369C" w:rsidP="000F3405">
      <w:pPr>
        <w:widowControl w:val="0"/>
        <w:numPr>
          <w:ilvl w:val="0"/>
          <w:numId w:val="25"/>
        </w:numPr>
        <w:tabs>
          <w:tab w:val="left" w:pos="1254"/>
        </w:tabs>
        <w:spacing w:after="0" w:line="360" w:lineRule="auto"/>
        <w:ind w:left="0"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Порядок досудебного (внесудебного) обжалования решений и действий (бездействия) Уполномоч</w:t>
      </w:r>
      <w:r w:rsidR="000774DF">
        <w:rPr>
          <w:rFonts w:ascii="Times New Roman" w:eastAsia="Arial Unicode MS" w:hAnsi="Times New Roman" w:cs="Times New Roman"/>
          <w:color w:val="000000"/>
          <w:sz w:val="28"/>
          <w:szCs w:val="28"/>
          <w:lang w:val="ru-RU" w:eastAsia="ru-RU" w:bidi="ru-RU"/>
        </w:rPr>
        <w:t>енного органа, предоставляющего муниципальную</w:t>
      </w:r>
      <w:r w:rsidRPr="001A369C">
        <w:rPr>
          <w:rFonts w:ascii="Times New Roman" w:eastAsia="Arial Unicode MS" w:hAnsi="Times New Roman" w:cs="Times New Roman"/>
          <w:color w:val="000000"/>
          <w:sz w:val="28"/>
          <w:szCs w:val="28"/>
          <w:lang w:val="ru-RU" w:eastAsia="ru-RU" w:bidi="ru-RU"/>
        </w:rPr>
        <w:t xml:space="preserve"> услугу, а также его должностных лиц регулируется:</w:t>
      </w:r>
    </w:p>
    <w:p w:rsidR="001A369C" w:rsidRPr="001A369C" w:rsidP="000F3405">
      <w:pPr>
        <w:widowControl w:val="0"/>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Федеральным законом № 210-ФЗ;</w:t>
      </w:r>
    </w:p>
    <w:p w:rsidR="001A369C" w:rsidRPr="001A369C" w:rsidP="000F3405">
      <w:pPr>
        <w:widowControl w:val="0"/>
        <w:tabs>
          <w:tab w:val="left" w:pos="677"/>
        </w:tabs>
        <w:spacing w:after="0" w:line="360" w:lineRule="auto"/>
        <w:ind w:firstLine="709"/>
        <w:jc w:val="both"/>
        <w:rPr>
          <w:rFonts w:ascii="Times New Roman" w:eastAsia="Arial Unicode MS" w:hAnsi="Times New Roman" w:cs="Times New Roman"/>
          <w:color w:val="000000"/>
          <w:sz w:val="28"/>
          <w:szCs w:val="28"/>
          <w:lang w:val="ru-RU" w:eastAsia="ru-RU" w:bidi="ru-RU"/>
        </w:rPr>
      </w:pPr>
      <w:r w:rsidRPr="001A369C">
        <w:rPr>
          <w:rFonts w:ascii="Times New Roman" w:eastAsia="Arial Unicode MS" w:hAnsi="Times New Roman" w:cs="Times New Roman"/>
          <w:color w:val="000000"/>
          <w:sz w:val="28"/>
          <w:szCs w:val="28"/>
          <w:lang w:val="ru-RU" w:eastAsia="ru-RU" w:bidi="ru-RU"/>
        </w:rPr>
        <w:t>постановлением Правительства Российской Федерации от 20 ноября 2012 г. №</w:t>
      </w:r>
      <w:r w:rsidRPr="001A369C">
        <w:rPr>
          <w:rFonts w:ascii="Times New Roman" w:eastAsia="Arial Unicode MS" w:hAnsi="Times New Roman" w:cs="Times New Roman"/>
          <w:color w:val="000000"/>
          <w:sz w:val="28"/>
          <w:szCs w:val="28"/>
          <w:lang w:val="ru-RU" w:eastAsia="ru-RU" w:bidi="ru-RU"/>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72085" w:rsidP="00B03694">
      <w:pPr>
        <w:widowControl w:val="0"/>
        <w:shd w:val="clear" w:color="auto" w:fill="FFFFFF"/>
        <w:spacing w:after="0" w:line="317" w:lineRule="exact"/>
        <w:ind w:firstLine="709"/>
        <w:jc w:val="both"/>
        <w:rPr>
          <w:rFonts w:ascii="Times New Roman" w:eastAsia="Times New Roman" w:hAnsi="Times New Roman" w:cs="Times New Roman"/>
          <w:i/>
          <w:iCs/>
          <w:color w:val="auto"/>
          <w:sz w:val="28"/>
          <w:szCs w:val="28"/>
          <w:lang w:val="ru-RU" w:eastAsia="en-US" w:bidi="ar-SA"/>
        </w:rPr>
      </w:pPr>
      <w:r>
        <w:rPr>
          <w:rFonts w:ascii="Times New Roman" w:eastAsia="Times New Roman" w:hAnsi="Times New Roman" w:cs="Times New Roman"/>
          <w:i/>
          <w:iCs/>
          <w:color w:val="auto"/>
          <w:sz w:val="28"/>
          <w:szCs w:val="28"/>
          <w:lang w:val="ru-RU" w:eastAsia="en-US" w:bidi="ar-SA"/>
        </w:rPr>
        <w:br w:type="page"/>
      </w:r>
    </w:p>
    <w:p w:rsidR="005C37C5" w:rsidP="005C37C5">
      <w:pPr>
        <w:widowControl w:val="0"/>
        <w:tabs>
          <w:tab w:val="left" w:pos="10348"/>
        </w:tabs>
        <w:spacing w:after="0" w:line="240" w:lineRule="auto"/>
        <w:ind w:left="6000" w:right="27"/>
        <w:jc w:val="right"/>
        <w:rPr>
          <w:rFonts w:ascii="Times New Roman" w:eastAsia="Times New Roman" w:hAnsi="Times New Roman" w:cs="Times New Roman"/>
          <w:color w:val="auto"/>
          <w:sz w:val="24"/>
          <w:szCs w:val="28"/>
          <w:lang w:val="ru-RU" w:eastAsia="en-US" w:bidi="ar-SA"/>
        </w:rPr>
      </w:pPr>
      <w:r w:rsidRPr="005C37C5">
        <w:rPr>
          <w:rFonts w:ascii="Times New Roman" w:eastAsia="Times New Roman" w:hAnsi="Times New Roman" w:cs="Times New Roman"/>
          <w:color w:val="auto"/>
          <w:sz w:val="24"/>
          <w:szCs w:val="28"/>
          <w:lang w:val="ru-RU" w:eastAsia="en-US" w:bidi="ar-SA"/>
        </w:rPr>
        <w:t xml:space="preserve">Приложение № 1 </w:t>
      </w:r>
    </w:p>
    <w:p w:rsidR="00D72085" w:rsidRPr="005C37C5" w:rsidP="005C37C5">
      <w:pPr>
        <w:widowControl w:val="0"/>
        <w:tabs>
          <w:tab w:val="left" w:pos="10348"/>
        </w:tabs>
        <w:spacing w:after="0" w:line="240" w:lineRule="auto"/>
        <w:ind w:left="5670" w:right="27"/>
        <w:jc w:val="right"/>
        <w:rPr>
          <w:rFonts w:ascii="Times New Roman" w:eastAsia="Times New Roman" w:hAnsi="Times New Roman" w:cs="Times New Roman"/>
          <w:color w:val="auto"/>
          <w:sz w:val="24"/>
          <w:szCs w:val="28"/>
          <w:lang w:val="ru-RU" w:eastAsia="en-US" w:bidi="ar-SA"/>
        </w:rPr>
      </w:pPr>
      <w:r w:rsidRPr="005C37C5">
        <w:rPr>
          <w:rFonts w:ascii="Times New Roman" w:eastAsia="Times New Roman" w:hAnsi="Times New Roman" w:cs="Times New Roman"/>
          <w:color w:val="auto"/>
          <w:sz w:val="24"/>
          <w:szCs w:val="28"/>
          <w:lang w:val="ru-RU" w:eastAsia="en-US" w:bidi="ar-SA"/>
        </w:rPr>
        <w:t>к Административному регламенту по предоставлению муниципальной услуги</w:t>
      </w:r>
      <w:r w:rsidR="003764F6">
        <w:rPr>
          <w:rFonts w:ascii="Times New Roman" w:eastAsia="Times New Roman" w:hAnsi="Times New Roman" w:cs="Times New Roman"/>
          <w:color w:val="auto"/>
          <w:sz w:val="24"/>
          <w:szCs w:val="28"/>
          <w:lang w:val="ru-RU" w:eastAsia="en-US" w:bidi="ar-SA"/>
        </w:rPr>
        <w:t xml:space="preserve"> </w:t>
      </w:r>
      <w:r w:rsidRPr="003764F6" w:rsidR="003764F6">
        <w:rPr>
          <w:rFonts w:ascii="Times New Roman" w:eastAsia="Times New Roman" w:hAnsi="Times New Roman" w:cs="Times New Roman"/>
          <w:color w:val="auto"/>
          <w:sz w:val="24"/>
          <w:szCs w:val="24"/>
          <w:lang w:val="ru-RU" w:eastAsia="ru-RU" w:bidi="ar-SA"/>
        </w:rPr>
        <w:t>«</w:t>
      </w:r>
      <w:r w:rsidRPr="004A3751" w:rsidR="004A3751">
        <w:rPr>
          <w:rFonts w:ascii="Times New Roman" w:eastAsia="Arial Unicode MS" w:hAnsi="Times New Roman" w:cs="Times New Roman"/>
          <w:color w:val="000000"/>
          <w:sz w:val="24"/>
          <w:szCs w:val="24"/>
          <w:lang w:val="ru-RU" w:eastAsia="ru-RU" w:bidi="ru-RU"/>
        </w:rPr>
        <w:t>Постановка на учет в качестве лиц, имею</w:t>
      </w:r>
      <w:r w:rsidRPr="004A3751" w:rsidR="004A3751">
        <w:rPr>
          <w:rFonts w:ascii="Times New Roman" w:eastAsia="Arial Unicode MS"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t>щ</w:t>
      </w:r>
      <w:r w:rsidRPr="004A3751" w:rsidR="004A3751">
        <w:rPr>
          <w:rFonts w:ascii="Times New Roman" w:eastAsia="Arial Unicode MS" w:hAnsi="Times New Roman" w:cs="Times New Roman"/>
          <w:color w:val="000000"/>
          <w:sz w:val="24"/>
          <w:szCs w:val="24"/>
          <w:lang w:val="ru-RU" w:eastAsia="ru-RU" w:bidi="ru-RU"/>
        </w:rPr>
        <w:t>их право на предоставление земельных участков в собственность бесплатно, граждан, принимавших участие в специальной военной операции (членов их семей)</w:t>
      </w:r>
      <w:r w:rsidRPr="004A3751" w:rsidR="003764F6">
        <w:rPr>
          <w:rFonts w:ascii="Times New Roman" w:eastAsia="Times New Roman" w:hAnsi="Times New Roman" w:cs="Times New Roman"/>
          <w:color w:val="auto"/>
          <w:sz w:val="24"/>
          <w:szCs w:val="24"/>
          <w:lang w:val="ru-RU" w:eastAsia="ru-RU" w:bidi="ar-SA"/>
        </w:rPr>
        <w:t>»</w:t>
      </w:r>
      <w:r w:rsidRPr="003764F6" w:rsidR="003764F6">
        <w:rPr>
          <w:rFonts w:ascii="Times New Roman" w:eastAsia="Times New Roman" w:hAnsi="Times New Roman" w:cs="Times New Roman"/>
          <w:color w:val="auto"/>
          <w:sz w:val="24"/>
          <w:szCs w:val="24"/>
          <w:lang w:val="ru-RU" w:eastAsia="ru-RU" w:bidi="ar-SA"/>
        </w:rPr>
        <w:t xml:space="preserve"> на территории м</w:t>
      </w:r>
      <w:r w:rsidR="004A3751">
        <w:rPr>
          <w:rFonts w:ascii="Times New Roman" w:eastAsia="Times New Roman" w:hAnsi="Times New Roman" w:cs="Times New Roman"/>
          <w:color w:val="auto"/>
          <w:sz w:val="24"/>
          <w:szCs w:val="24"/>
          <w:lang w:val="ru-RU" w:eastAsia="ru-RU" w:bidi="ar-SA"/>
        </w:rPr>
        <w:t>униципального района Хворостянский</w:t>
      </w:r>
      <w:r w:rsidRPr="003764F6" w:rsidR="003764F6">
        <w:rPr>
          <w:rFonts w:ascii="Times New Roman" w:eastAsia="Times New Roman" w:hAnsi="Times New Roman" w:cs="Times New Roman"/>
          <w:color w:val="auto"/>
          <w:sz w:val="24"/>
          <w:szCs w:val="24"/>
          <w:lang w:val="ru-RU" w:eastAsia="ru-RU" w:bidi="ar-SA"/>
        </w:rPr>
        <w:t xml:space="preserve"> Самарской области</w:t>
      </w:r>
      <w:r w:rsidRPr="003764F6" w:rsidR="003764F6">
        <w:rPr>
          <w:rFonts w:ascii="Times New Roman" w:eastAsia="Calibri" w:hAnsi="Times New Roman" w:cs="Times New Roman"/>
          <w:color w:val="auto"/>
          <w:sz w:val="24"/>
          <w:szCs w:val="24"/>
          <w:lang w:val="ru-RU" w:eastAsia="ru-RU" w:bidi="ar-SA"/>
        </w:rPr>
        <w:t>»</w:t>
      </w:r>
    </w:p>
    <w:p w:rsidR="00D72085" w:rsidRPr="00D72085" w:rsidP="00D72085">
      <w:pPr>
        <w:widowControl w:val="0"/>
        <w:tabs>
          <w:tab w:val="left" w:pos="10348"/>
        </w:tabs>
        <w:spacing w:after="0" w:line="341" w:lineRule="exact"/>
        <w:ind w:right="27"/>
        <w:jc w:val="center"/>
        <w:rPr>
          <w:rFonts w:ascii="Times New Roman" w:eastAsia="Times New Roman" w:hAnsi="Times New Roman" w:cs="Times New Roman"/>
          <w:b/>
          <w:bCs/>
          <w:color w:val="auto"/>
          <w:sz w:val="28"/>
          <w:szCs w:val="28"/>
          <w:lang w:val="ru-RU" w:eastAsia="en-US" w:bidi="ar-SA"/>
        </w:rPr>
      </w:pPr>
    </w:p>
    <w:p w:rsidR="00D72085" w:rsidRPr="005C37C5" w:rsidP="005C37C5">
      <w:pPr>
        <w:widowControl w:val="0"/>
        <w:tabs>
          <w:tab w:val="left" w:pos="10348"/>
        </w:tabs>
        <w:spacing w:after="0" w:line="240" w:lineRule="auto"/>
        <w:ind w:right="27"/>
        <w:jc w:val="center"/>
        <w:rPr>
          <w:rFonts w:ascii="Times New Roman" w:eastAsia="Times New Roman" w:hAnsi="Times New Roman" w:cs="Times New Roman"/>
          <w:b/>
          <w:bCs/>
          <w:color w:val="auto"/>
          <w:sz w:val="24"/>
          <w:szCs w:val="28"/>
          <w:lang w:val="ru-RU" w:eastAsia="en-US" w:bidi="ar-SA"/>
        </w:rPr>
      </w:pPr>
      <w:r w:rsidRPr="005C37C5">
        <w:rPr>
          <w:rFonts w:ascii="Times New Roman" w:eastAsia="Times New Roman" w:hAnsi="Times New Roman" w:cs="Times New Roman"/>
          <w:b/>
          <w:bCs/>
          <w:color w:val="auto"/>
          <w:sz w:val="24"/>
          <w:szCs w:val="28"/>
          <w:lang w:val="ru-RU" w:eastAsia="en-US" w:bidi="ar-SA"/>
        </w:rPr>
        <w:t>Признаки, определяющие вариант предоставления муниципальной услуги</w:t>
      </w:r>
    </w:p>
    <w:p w:rsidR="00D72085" w:rsidRPr="00D72085" w:rsidP="00D72085">
      <w:pPr>
        <w:widowControl w:val="0"/>
        <w:spacing w:after="0" w:line="240" w:lineRule="auto"/>
        <w:rPr>
          <w:rFonts w:ascii="Arial Unicode MS" w:eastAsia="Arial Unicode MS" w:hAnsi="Arial Unicode MS" w:cs="Arial Unicode MS"/>
          <w:color w:val="000000"/>
          <w:sz w:val="2"/>
          <w:szCs w:val="2"/>
          <w:lang w:val="ru-RU" w:eastAsia="ru-RU" w:bidi="ru-RU"/>
        </w:rPr>
      </w:pPr>
    </w:p>
    <w:p w:rsidR="00D72085" w:rsidRPr="00D72085" w:rsidP="00D72085">
      <w:pPr>
        <w:widowControl w:val="0"/>
        <w:spacing w:after="0" w:line="240" w:lineRule="auto"/>
        <w:rPr>
          <w:rFonts w:ascii="Arial Unicode MS" w:eastAsia="Arial Unicode MS" w:hAnsi="Arial Unicode MS" w:cs="Arial Unicode MS"/>
          <w:color w:val="000000"/>
          <w:sz w:val="2"/>
          <w:szCs w:val="2"/>
          <w:lang w:val="ru-RU" w:eastAsia="ru-RU" w:bidi="ru-RU"/>
        </w:rPr>
      </w:pPr>
    </w:p>
    <w:p w:rsidR="00D72085" w:rsidRPr="00D72085" w:rsidP="00D72085">
      <w:pPr>
        <w:widowControl w:val="0"/>
        <w:spacing w:after="0" w:line="240" w:lineRule="auto"/>
        <w:rPr>
          <w:rFonts w:ascii="Arial Unicode MS" w:eastAsia="Arial Unicode MS" w:hAnsi="Arial Unicode MS" w:cs="Arial Unicode MS"/>
          <w:color w:val="000000"/>
          <w:sz w:val="2"/>
          <w:szCs w:val="2"/>
          <w:lang w:val="ru-RU" w:eastAsia="ru-RU" w:bidi="ru-RU"/>
        </w:rPr>
      </w:pPr>
    </w:p>
    <w:p w:rsidR="00D72085" w:rsidRPr="00D72085" w:rsidP="00D72085">
      <w:pPr>
        <w:widowControl w:val="0"/>
        <w:spacing w:after="0" w:line="240" w:lineRule="auto"/>
        <w:rPr>
          <w:rFonts w:ascii="Arial Unicode MS" w:eastAsia="Arial Unicode MS" w:hAnsi="Arial Unicode MS" w:cs="Arial Unicode MS"/>
          <w:color w:val="000000"/>
          <w:sz w:val="2"/>
          <w:szCs w:val="2"/>
          <w:lang w:val="ru-RU" w:eastAsia="ru-RU" w:bidi="ru-RU"/>
        </w:rPr>
      </w:pPr>
    </w:p>
    <w:p w:rsidR="00D72085" w:rsidRPr="00D72085" w:rsidP="00D72085">
      <w:pPr>
        <w:widowControl w:val="0"/>
        <w:spacing w:after="0" w:line="240" w:lineRule="auto"/>
        <w:rPr>
          <w:rFonts w:ascii="Arial Unicode MS" w:eastAsia="Arial Unicode MS" w:hAnsi="Arial Unicode MS" w:cs="Arial Unicode MS"/>
          <w:color w:val="000000"/>
          <w:sz w:val="2"/>
          <w:szCs w:val="2"/>
          <w:lang w:val="ru-RU" w:eastAsia="ru-RU" w:bidi="ru-RU"/>
        </w:rPr>
      </w:pPr>
    </w:p>
    <w:p w:rsidR="00D72085" w:rsidRPr="00D72085" w:rsidP="00D72085">
      <w:pPr>
        <w:widowControl w:val="0"/>
        <w:spacing w:after="0" w:line="240" w:lineRule="auto"/>
        <w:rPr>
          <w:rFonts w:ascii="Arial Unicode MS" w:eastAsia="Arial Unicode MS" w:hAnsi="Arial Unicode MS" w:cs="Arial Unicode MS"/>
          <w:color w:val="000000"/>
          <w:sz w:val="2"/>
          <w:szCs w:val="2"/>
          <w:lang w:val="ru-RU" w:eastAsia="ru-RU" w:bidi="ru-RU"/>
        </w:rPr>
      </w:pPr>
    </w:p>
    <w:p w:rsidR="00D72085" w:rsidRPr="00D72085" w:rsidP="00D72085">
      <w:pPr>
        <w:widowControl w:val="0"/>
        <w:spacing w:after="0" w:line="240" w:lineRule="auto"/>
        <w:rPr>
          <w:rFonts w:ascii="Arial Unicode MS" w:eastAsia="Arial Unicode MS" w:hAnsi="Arial Unicode MS" w:cs="Arial Unicode MS"/>
          <w:color w:val="000000"/>
          <w:sz w:val="2"/>
          <w:szCs w:val="2"/>
          <w:lang w:val="ru-RU" w:eastAsia="ru-RU" w:bidi="ru-RU"/>
        </w:rPr>
      </w:pPr>
    </w:p>
    <w:p w:rsidR="00D72085" w:rsidRPr="00D72085" w:rsidP="00D72085">
      <w:pPr>
        <w:widowControl w:val="0"/>
        <w:spacing w:after="0" w:line="240" w:lineRule="auto"/>
        <w:rPr>
          <w:rFonts w:ascii="Arial Unicode MS" w:eastAsia="Arial Unicode MS" w:hAnsi="Arial Unicode MS" w:cs="Arial Unicode MS"/>
          <w:color w:val="000000"/>
          <w:sz w:val="2"/>
          <w:szCs w:val="2"/>
          <w:lang w:val="ru-RU" w:eastAsia="ru-RU" w:bidi="ru-RU"/>
        </w:rPr>
      </w:pPr>
    </w:p>
    <w:p w:rsidR="00D72085" w:rsidRPr="00D72085" w:rsidP="00D72085">
      <w:pPr>
        <w:widowControl w:val="0"/>
        <w:spacing w:after="0" w:line="240" w:lineRule="auto"/>
        <w:rPr>
          <w:rFonts w:ascii="Arial Unicode MS" w:eastAsia="Arial Unicode MS" w:hAnsi="Arial Unicode MS" w:cs="Arial Unicode MS"/>
          <w:color w:val="000000"/>
          <w:sz w:val="2"/>
          <w:szCs w:val="2"/>
          <w:lang w:val="ru-RU" w:eastAsia="ru-RU" w:bidi="ru-RU"/>
        </w:rPr>
      </w:pPr>
    </w:p>
    <w:p w:rsidR="00D72085" w:rsidRPr="00D72085" w:rsidP="00D72085">
      <w:pPr>
        <w:widowControl w:val="0"/>
        <w:spacing w:after="0" w:line="240" w:lineRule="auto"/>
        <w:rPr>
          <w:rFonts w:ascii="Arial Unicode MS" w:eastAsia="Arial Unicode MS" w:hAnsi="Arial Unicode MS" w:cs="Arial Unicode MS"/>
          <w:color w:val="000000"/>
          <w:sz w:val="2"/>
          <w:szCs w:val="2"/>
          <w:lang w:val="ru-RU" w:eastAsia="ru-RU" w:bidi="ru-RU"/>
        </w:rPr>
      </w:pPr>
    </w:p>
    <w:p w:rsidR="00D72085" w:rsidRPr="00D72085" w:rsidP="00D72085">
      <w:pPr>
        <w:widowControl w:val="0"/>
        <w:spacing w:after="0" w:line="240" w:lineRule="auto"/>
        <w:rPr>
          <w:rFonts w:ascii="Arial Unicode MS" w:eastAsia="Arial Unicode MS" w:hAnsi="Arial Unicode MS" w:cs="Arial Unicode MS"/>
          <w:color w:val="000000"/>
          <w:sz w:val="2"/>
          <w:szCs w:val="2"/>
          <w:lang w:val="ru-RU" w:eastAsia="ru-RU" w:bidi="ru-RU"/>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47"/>
        <w:gridCol w:w="4397"/>
        <w:gridCol w:w="5242"/>
      </w:tblGrid>
      <w:tr w:rsidTr="00D7208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Ex>
        <w:trPr>
          <w:trHeight w:hRule="exact" w:val="571"/>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spacing w:after="0" w:line="220" w:lineRule="exact"/>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b/>
                <w:bCs/>
                <w:color w:val="000000"/>
                <w:sz w:val="22"/>
                <w:szCs w:val="22"/>
                <w:shd w:val="clear" w:color="auto" w:fill="FFFFFF"/>
                <w:lang w:val="ru-RU" w:eastAsia="ru-RU" w:bidi="ru-RU"/>
              </w:rPr>
              <w:t xml:space="preserve">№ </w:t>
            </w:r>
            <w:r w:rsidRPr="00D72085">
              <w:rPr>
                <w:rFonts w:ascii="Times New Roman" w:eastAsia="Times New Roman" w:hAnsi="Times New Roman" w:cs="Times New Roman"/>
                <w:b/>
                <w:bCs/>
                <w:color w:val="000000"/>
                <w:sz w:val="22"/>
                <w:szCs w:val="22"/>
                <w:shd w:val="clear" w:color="auto" w:fill="FFFFFF"/>
                <w:lang w:val="ru-RU" w:eastAsia="ru-RU" w:bidi="ru-RU"/>
              </w:rPr>
              <w:t>п</w:t>
            </w:r>
            <w:r w:rsidRPr="00D72085">
              <w:rPr>
                <w:rFonts w:ascii="Times New Roman" w:eastAsia="Times New Roman" w:hAnsi="Times New Roman" w:cs="Times New Roman"/>
                <w:b/>
                <w:bCs/>
                <w:color w:val="000000"/>
                <w:sz w:val="22"/>
                <w:szCs w:val="22"/>
                <w:shd w:val="clear" w:color="auto" w:fill="FFFFFF"/>
                <w:lang w:val="ru-RU" w:eastAsia="ru-RU" w:bidi="ru-RU"/>
              </w:rPr>
              <w:t>/п</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spacing w:after="0" w:line="220" w:lineRule="exact"/>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b/>
                <w:bCs/>
                <w:color w:val="000000"/>
                <w:sz w:val="22"/>
                <w:szCs w:val="22"/>
                <w:shd w:val="clear" w:color="auto" w:fill="FFFFFF"/>
                <w:lang w:val="ru-RU" w:eastAsia="ru-RU" w:bidi="ru-RU"/>
              </w:rPr>
              <w:t>Наименование показателя</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spacing w:after="0" w:line="220" w:lineRule="exact"/>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b/>
                <w:bCs/>
                <w:color w:val="000000"/>
                <w:sz w:val="22"/>
                <w:szCs w:val="22"/>
                <w:shd w:val="clear" w:color="auto" w:fill="FFFFFF"/>
                <w:lang w:val="ru-RU" w:eastAsia="ru-RU" w:bidi="ru-RU"/>
              </w:rPr>
              <w:t>Значения критерия</w:t>
            </w:r>
          </w:p>
        </w:tc>
      </w:tr>
      <w:tr w:rsidTr="00D72085">
        <w:tblPrEx>
          <w:tblW w:w="0" w:type="auto"/>
          <w:tblLayout w:type="fixed"/>
          <w:tblCellMar>
            <w:left w:w="10" w:type="dxa"/>
            <w:right w:w="10" w:type="dxa"/>
          </w:tblCellMar>
          <w:tblLook w:val="04A0"/>
        </w:tblPrEx>
        <w:trPr>
          <w:trHeight w:hRule="exact" w:val="283"/>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spacing w:after="0" w:line="220" w:lineRule="exact"/>
              <w:jc w:val="center"/>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b/>
                <w:bCs/>
                <w:color w:val="000000"/>
                <w:sz w:val="22"/>
                <w:szCs w:val="22"/>
                <w:shd w:val="clear" w:color="auto" w:fill="FFFFFF"/>
                <w:lang w:val="ru-RU" w:eastAsia="ru-RU" w:bidi="ru-RU"/>
              </w:rPr>
              <w:t>1</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spacing w:after="0" w:line="220" w:lineRule="exact"/>
              <w:jc w:val="center"/>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b/>
                <w:bCs/>
                <w:color w:val="000000"/>
                <w:sz w:val="22"/>
                <w:szCs w:val="22"/>
                <w:shd w:val="clear" w:color="auto" w:fill="FFFFFF"/>
                <w:lang w:val="ru-RU" w:eastAsia="ru-RU" w:bidi="ru-RU"/>
              </w:rPr>
              <w:t>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spacing w:after="0" w:line="220" w:lineRule="exact"/>
              <w:jc w:val="center"/>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b/>
                <w:bCs/>
                <w:color w:val="000000"/>
                <w:sz w:val="22"/>
                <w:szCs w:val="22"/>
                <w:shd w:val="clear" w:color="auto" w:fill="FFFFFF"/>
                <w:lang w:val="ru-RU" w:eastAsia="ru-RU" w:bidi="ru-RU"/>
              </w:rPr>
              <w:t>3</w:t>
            </w:r>
          </w:p>
        </w:tc>
      </w:tr>
      <w:tr w:rsidTr="00D72085">
        <w:tblPrEx>
          <w:tblW w:w="0" w:type="auto"/>
          <w:tblLayout w:type="fixed"/>
          <w:tblCellMar>
            <w:left w:w="10" w:type="dxa"/>
            <w:right w:w="10" w:type="dxa"/>
          </w:tblCellMar>
          <w:tblLook w:val="04A0"/>
        </w:tblPrEx>
        <w:trPr>
          <w:trHeight w:hRule="exact" w:val="682"/>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spacing w:after="0" w:line="220" w:lineRule="exact"/>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color w:val="000000"/>
                <w:sz w:val="22"/>
                <w:szCs w:val="22"/>
                <w:shd w:val="clear" w:color="auto" w:fill="FFFFFF"/>
                <w:lang w:val="ru-RU" w:eastAsia="ru-RU" w:bidi="ru-RU"/>
              </w:rPr>
              <w:t>1</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spacing w:after="0" w:line="220" w:lineRule="exact"/>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color w:val="000000"/>
                <w:sz w:val="22"/>
                <w:szCs w:val="22"/>
                <w:shd w:val="clear" w:color="auto" w:fill="FFFFFF"/>
                <w:lang w:val="ru-RU" w:eastAsia="ru-RU" w:bidi="ru-RU"/>
              </w:rPr>
              <w:t>Кто обращается за услугой?</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spacing w:after="0" w:line="278" w:lineRule="exact"/>
              <w:rPr>
                <w:rFonts w:ascii="Times New Roman" w:eastAsia="Times New Roman" w:hAnsi="Times New Roman" w:cs="Times New Roman"/>
                <w:color w:val="000000"/>
                <w:sz w:val="22"/>
                <w:szCs w:val="22"/>
                <w:shd w:val="clear" w:color="auto" w:fill="FFFFFF"/>
                <w:lang w:val="ru-RU" w:eastAsia="ru-RU" w:bidi="ru-RU"/>
              </w:rPr>
            </w:pPr>
            <w:r w:rsidRPr="00D72085">
              <w:rPr>
                <w:rFonts w:ascii="Times New Roman" w:eastAsia="Times New Roman" w:hAnsi="Times New Roman" w:cs="Times New Roman"/>
                <w:color w:val="000000"/>
                <w:sz w:val="22"/>
                <w:szCs w:val="22"/>
                <w:shd w:val="clear" w:color="auto" w:fill="FFFFFF"/>
                <w:lang w:val="ru-RU" w:eastAsia="ru-RU" w:bidi="ru-RU"/>
              </w:rPr>
              <w:t>1.Заявитель</w:t>
            </w:r>
          </w:p>
          <w:p w:rsidR="00D72085" w:rsidRPr="00D72085" w:rsidP="00D72085">
            <w:pPr>
              <w:widowControl w:val="0"/>
              <w:spacing w:after="0" w:line="278" w:lineRule="exact"/>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color w:val="000000"/>
                <w:sz w:val="22"/>
                <w:szCs w:val="22"/>
                <w:shd w:val="clear" w:color="auto" w:fill="FFFFFF"/>
                <w:lang w:val="ru-RU" w:eastAsia="ru-RU" w:bidi="ru-RU"/>
              </w:rPr>
              <w:t>2. Представитель</w:t>
            </w:r>
          </w:p>
        </w:tc>
      </w:tr>
      <w:tr w:rsidTr="00170904">
        <w:tblPrEx>
          <w:tblW w:w="0" w:type="auto"/>
          <w:tblLayout w:type="fixed"/>
          <w:tblCellMar>
            <w:left w:w="10" w:type="dxa"/>
            <w:right w:w="10" w:type="dxa"/>
          </w:tblCellMar>
          <w:tblLook w:val="04A0"/>
        </w:tblPrEx>
        <w:trPr>
          <w:trHeight w:hRule="exact" w:val="1639"/>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spacing w:after="0" w:line="220" w:lineRule="exact"/>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color w:val="000000"/>
                <w:sz w:val="22"/>
                <w:szCs w:val="22"/>
                <w:shd w:val="clear" w:color="auto" w:fill="FFFFFF"/>
                <w:lang w:val="ru-RU" w:eastAsia="ru-RU" w:bidi="ru-RU"/>
              </w:rPr>
              <w:t>2</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E47994" w:rsidP="00D72085">
            <w:pPr>
              <w:widowControl w:val="0"/>
              <w:spacing w:after="0" w:line="278" w:lineRule="exact"/>
              <w:rPr>
                <w:rFonts w:ascii="Times New Roman" w:eastAsia="Times New Roman" w:hAnsi="Times New Roman" w:cs="Times New Roman"/>
                <w:color w:val="auto"/>
                <w:sz w:val="28"/>
                <w:szCs w:val="28"/>
                <w:lang w:val="ru-RU" w:eastAsia="en-US" w:bidi="ru-RU"/>
              </w:rPr>
            </w:pPr>
            <w:r w:rsidRPr="00E47994">
              <w:rPr>
                <w:rFonts w:ascii="Times New Roman" w:eastAsia="Times New Roman" w:hAnsi="Times New Roman" w:cs="Times New Roman"/>
                <w:color w:val="000000"/>
                <w:sz w:val="22"/>
                <w:szCs w:val="22"/>
                <w:shd w:val="clear" w:color="auto" w:fill="FFFFFF"/>
                <w:lang w:val="ru-RU" w:eastAsia="ru-RU" w:bidi="ru-RU"/>
              </w:rPr>
              <w:t>Какое</w:t>
            </w:r>
            <w:r w:rsidRPr="00E47994">
              <w:rPr>
                <w:rFonts w:ascii="Times New Roman" w:eastAsia="Times New Roman" w:hAnsi="Times New Roman" w:cs="Times New Roman"/>
                <w:color w:val="000000"/>
                <w:sz w:val="22"/>
                <w:szCs w:val="22"/>
                <w:shd w:val="clear" w:color="auto" w:fill="FFFFFF"/>
                <w:lang w:val="ru-RU" w:eastAsia="ru-RU" w:bidi="ru-RU"/>
              </w:rPr>
              <w:t xml:space="preserve"> основания для получения земельного участка в собственность бесплатно</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0904" w:rsidRPr="00B02737" w:rsidP="00170904">
            <w:pPr>
              <w:widowControl w:val="0"/>
              <w:numPr>
                <w:ilvl w:val="0"/>
                <w:numId w:val="26"/>
              </w:numPr>
              <w:tabs>
                <w:tab w:val="left" w:pos="235"/>
              </w:tabs>
              <w:spacing w:after="0" w:line="274" w:lineRule="exact"/>
              <w:ind w:left="0" w:firstLine="0"/>
              <w:rPr>
                <w:rFonts w:ascii="Times New Roman" w:eastAsia="Times New Roman" w:hAnsi="Times New Roman" w:cs="Times New Roman"/>
                <w:color w:val="0070C0"/>
                <w:sz w:val="28"/>
                <w:szCs w:val="28"/>
                <w:lang w:val="ru-RU" w:eastAsia="en-US" w:bidi="ru-RU"/>
              </w:rPr>
            </w:pPr>
            <w:r w:rsidRPr="001965DC">
              <w:rPr>
                <w:rFonts w:ascii="Times New Roman" w:eastAsia="Arial Unicode MS" w:hAnsi="Times New Roman" w:cs="Times New Roman"/>
                <w:color w:val="auto"/>
                <w:sz w:val="22"/>
                <w:szCs w:val="22"/>
                <w:lang w:val="ru-RU" w:eastAsia="ru-RU" w:bidi="ru-RU"/>
              </w:rPr>
              <w:t>Участ</w:t>
            </w:r>
            <w:r w:rsidRPr="001965DC" w:rsidR="00E47994">
              <w:rPr>
                <w:rFonts w:ascii="Times New Roman" w:eastAsia="Arial Unicode MS" w:hAnsi="Times New Roman" w:cs="Times New Roman"/>
                <w:color w:val="auto"/>
                <w:sz w:val="22"/>
                <w:szCs w:val="22"/>
                <w:lang w:val="ru-RU" w:eastAsia="ru-RU" w:bidi="ru-RU"/>
              </w:rPr>
              <w:t xml:space="preserve">ник </w:t>
            </w:r>
            <w:r w:rsidRPr="001965DC">
              <w:rPr>
                <w:rFonts w:ascii="Times New Roman" w:eastAsia="Arial Unicode MS" w:hAnsi="Times New Roman" w:cs="Times New Roman"/>
                <w:color w:val="auto"/>
                <w:sz w:val="22"/>
                <w:szCs w:val="22"/>
                <w:lang w:val="ru-RU" w:eastAsia="ru-RU" w:bidi="ru-RU"/>
              </w:rPr>
              <w:t>специальной военной операции (член</w:t>
            </w:r>
            <w:r w:rsidRPr="001965DC" w:rsidR="00E47994">
              <w:rPr>
                <w:rFonts w:ascii="Times New Roman" w:eastAsia="Arial Unicode MS" w:hAnsi="Times New Roman" w:cs="Times New Roman"/>
                <w:color w:val="auto"/>
                <w:sz w:val="22"/>
                <w:szCs w:val="22"/>
                <w:lang w:val="ru-RU" w:eastAsia="ru-RU" w:bidi="ru-RU"/>
              </w:rPr>
              <w:t>ы</w:t>
            </w:r>
            <w:r w:rsidRPr="001965DC">
              <w:rPr>
                <w:rFonts w:ascii="Times New Roman" w:eastAsia="Arial Unicode MS" w:hAnsi="Times New Roman" w:cs="Times New Roman"/>
                <w:color w:val="auto"/>
                <w:sz w:val="22"/>
                <w:szCs w:val="22"/>
                <w:lang w:val="ru-RU" w:eastAsia="ru-RU" w:bidi="ru-RU"/>
              </w:rPr>
              <w:t xml:space="preserve"> сем</w:t>
            </w:r>
            <w:r w:rsidRPr="001965DC" w:rsidR="00E47994">
              <w:rPr>
                <w:rFonts w:ascii="Times New Roman" w:eastAsia="Arial Unicode MS" w:hAnsi="Times New Roman" w:cs="Times New Roman"/>
                <w:color w:val="auto"/>
                <w:sz w:val="22"/>
                <w:szCs w:val="22"/>
                <w:lang w:val="ru-RU" w:eastAsia="ru-RU" w:bidi="ru-RU"/>
              </w:rPr>
              <w:t>ьи</w:t>
            </w:r>
            <w:r w:rsidRPr="001965DC">
              <w:rPr>
                <w:rFonts w:ascii="Times New Roman" w:eastAsia="Arial Unicode MS" w:hAnsi="Times New Roman" w:cs="Times New Roman"/>
                <w:color w:val="auto"/>
                <w:sz w:val="22"/>
                <w:szCs w:val="22"/>
                <w:lang w:val="ru-RU" w:eastAsia="ru-RU" w:bidi="ru-RU"/>
              </w:rPr>
              <w:t>)</w:t>
            </w:r>
            <w:r w:rsidRPr="001965DC" w:rsidR="00B02737">
              <w:rPr>
                <w:rFonts w:ascii="Times New Roman" w:eastAsia="Arial Unicode MS" w:hAnsi="Times New Roman" w:cs="Times New Roman"/>
                <w:color w:val="auto"/>
                <w:sz w:val="22"/>
                <w:szCs w:val="22"/>
                <w:lang w:val="ru-RU" w:eastAsia="ru-RU" w:bidi="ru-RU"/>
              </w:rPr>
              <w:t>.</w:t>
            </w:r>
          </w:p>
          <w:p w:rsidR="00D439FE" w:rsidRPr="00E47994" w:rsidP="00D439FE">
            <w:pPr>
              <w:widowControl w:val="0"/>
              <w:tabs>
                <w:tab w:val="left" w:pos="235"/>
              </w:tabs>
              <w:spacing w:after="0" w:line="274" w:lineRule="exact"/>
              <w:rPr>
                <w:rFonts w:ascii="Times New Roman" w:eastAsia="Times New Roman" w:hAnsi="Times New Roman" w:cs="Times New Roman"/>
                <w:color w:val="auto"/>
                <w:sz w:val="28"/>
                <w:szCs w:val="28"/>
                <w:lang w:val="ru-RU" w:eastAsia="en-US" w:bidi="ru-RU"/>
              </w:rPr>
            </w:pPr>
          </w:p>
        </w:tc>
      </w:tr>
      <w:tr w:rsidTr="00D72085">
        <w:tblPrEx>
          <w:tblW w:w="0" w:type="auto"/>
          <w:tblLayout w:type="fixed"/>
          <w:tblCellMar>
            <w:left w:w="10" w:type="dxa"/>
            <w:right w:w="10" w:type="dxa"/>
          </w:tblCellMar>
          <w:tblLook w:val="04A0"/>
        </w:tblPrEx>
        <w:trPr>
          <w:trHeight w:hRule="exact" w:val="682"/>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spacing w:after="0" w:line="220" w:lineRule="exact"/>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color w:val="000000"/>
                <w:sz w:val="22"/>
                <w:szCs w:val="22"/>
                <w:shd w:val="clear" w:color="auto" w:fill="FFFFFF"/>
                <w:lang w:val="ru-RU" w:eastAsia="ru-RU" w:bidi="ru-RU"/>
              </w:rPr>
              <w:t>3</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E47994" w:rsidP="00D72085">
            <w:pPr>
              <w:widowControl w:val="0"/>
              <w:spacing w:after="0" w:line="274" w:lineRule="exact"/>
              <w:rPr>
                <w:rFonts w:ascii="Times New Roman" w:eastAsia="Times New Roman" w:hAnsi="Times New Roman" w:cs="Times New Roman"/>
                <w:color w:val="auto"/>
                <w:sz w:val="22"/>
                <w:szCs w:val="22"/>
                <w:lang w:val="ru-RU" w:eastAsia="en-US" w:bidi="ru-RU"/>
              </w:rPr>
            </w:pPr>
            <w:r w:rsidRPr="00E47994">
              <w:rPr>
                <w:rFonts w:ascii="Times New Roman" w:eastAsia="Times New Roman" w:hAnsi="Times New Roman" w:cs="Times New Roman"/>
                <w:color w:val="000000"/>
                <w:sz w:val="22"/>
                <w:szCs w:val="22"/>
                <w:shd w:val="clear" w:color="auto" w:fill="FFFFFF"/>
                <w:lang w:val="ru-RU" w:eastAsia="ru-RU" w:bidi="ru-RU"/>
              </w:rPr>
              <w:t>Фамилия, имя и отчество заявителя изменялись?</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E47994" w:rsidP="00D72085">
            <w:pPr>
              <w:widowControl w:val="0"/>
              <w:tabs>
                <w:tab w:val="left" w:pos="163"/>
              </w:tabs>
              <w:spacing w:after="60" w:line="220" w:lineRule="exact"/>
              <w:rPr>
                <w:rFonts w:ascii="Times New Roman" w:eastAsia="Times New Roman" w:hAnsi="Times New Roman" w:cs="Times New Roman"/>
                <w:color w:val="auto"/>
                <w:sz w:val="22"/>
                <w:szCs w:val="22"/>
                <w:lang w:val="ru-RU" w:eastAsia="en-US" w:bidi="ar-SA"/>
              </w:rPr>
            </w:pPr>
            <w:r w:rsidRPr="00E47994">
              <w:rPr>
                <w:rFonts w:ascii="Times New Roman" w:eastAsia="Times New Roman" w:hAnsi="Times New Roman" w:cs="Times New Roman"/>
                <w:color w:val="000000"/>
                <w:sz w:val="22"/>
                <w:szCs w:val="22"/>
                <w:shd w:val="clear" w:color="auto" w:fill="FFFFFF"/>
                <w:lang w:val="ru-RU" w:eastAsia="ru-RU" w:bidi="ru-RU"/>
              </w:rPr>
              <w:t>1. Не изменялись</w:t>
            </w:r>
          </w:p>
          <w:p w:rsidR="00D72085" w:rsidRPr="00E47994" w:rsidP="00D72085">
            <w:pPr>
              <w:widowControl w:val="0"/>
              <w:tabs>
                <w:tab w:val="left" w:pos="163"/>
              </w:tabs>
              <w:spacing w:after="60" w:line="220" w:lineRule="exact"/>
              <w:rPr>
                <w:rFonts w:ascii="Times New Roman" w:eastAsia="Times New Roman" w:hAnsi="Times New Roman" w:cs="Times New Roman"/>
                <w:color w:val="auto"/>
                <w:sz w:val="22"/>
                <w:szCs w:val="22"/>
                <w:lang w:val="ru-RU" w:eastAsia="en-US" w:bidi="ru-RU"/>
              </w:rPr>
            </w:pPr>
            <w:r w:rsidRPr="00E47994">
              <w:rPr>
                <w:rFonts w:ascii="Times New Roman" w:eastAsia="Times New Roman" w:hAnsi="Times New Roman" w:cs="Times New Roman"/>
                <w:color w:val="auto"/>
                <w:sz w:val="22"/>
                <w:szCs w:val="22"/>
                <w:lang w:val="ru-RU" w:eastAsia="en-US" w:bidi="ar-SA"/>
              </w:rPr>
              <w:t xml:space="preserve">2. </w:t>
            </w:r>
            <w:r w:rsidRPr="00E47994">
              <w:rPr>
                <w:rFonts w:ascii="Times New Roman" w:eastAsia="Times New Roman" w:hAnsi="Times New Roman" w:cs="Times New Roman"/>
                <w:color w:val="000000"/>
                <w:sz w:val="22"/>
                <w:szCs w:val="22"/>
                <w:shd w:val="clear" w:color="auto" w:fill="FFFFFF"/>
                <w:lang w:val="ru-RU" w:eastAsia="ru-RU" w:bidi="ru-RU"/>
              </w:rPr>
              <w:t>Изменялись</w:t>
            </w:r>
          </w:p>
        </w:tc>
      </w:tr>
      <w:tr w:rsidTr="00D72085">
        <w:tblPrEx>
          <w:tblW w:w="0" w:type="auto"/>
          <w:tblLayout w:type="fixed"/>
          <w:tblCellMar>
            <w:left w:w="10" w:type="dxa"/>
            <w:right w:w="10" w:type="dxa"/>
          </w:tblCellMar>
          <w:tblLook w:val="04A0"/>
        </w:tblPrEx>
        <w:trPr>
          <w:trHeight w:hRule="exact" w:val="960"/>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spacing w:after="0" w:line="220" w:lineRule="exact"/>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color w:val="000000"/>
                <w:sz w:val="22"/>
                <w:szCs w:val="22"/>
                <w:shd w:val="clear" w:color="auto" w:fill="FFFFFF"/>
                <w:lang w:val="ru-RU" w:eastAsia="ru-RU" w:bidi="ru-RU"/>
              </w:rPr>
              <w:t>4</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spacing w:after="0" w:line="274" w:lineRule="exact"/>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color w:val="000000"/>
                <w:sz w:val="22"/>
                <w:szCs w:val="22"/>
                <w:shd w:val="clear" w:color="auto" w:fill="FFFFFF"/>
                <w:lang w:val="ru-RU" w:eastAsia="ru-RU" w:bidi="ru-RU"/>
              </w:rPr>
              <w:t>Выберите, что изменялось у заявителя?</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numPr>
                <w:ilvl w:val="0"/>
                <w:numId w:val="27"/>
              </w:numPr>
              <w:tabs>
                <w:tab w:val="left" w:pos="182"/>
              </w:tabs>
              <w:spacing w:after="0" w:line="278" w:lineRule="exact"/>
              <w:ind w:left="0" w:firstLine="0"/>
              <w:rPr>
                <w:rFonts w:ascii="Times New Roman" w:eastAsia="Times New Roman" w:hAnsi="Times New Roman" w:cs="Times New Roman"/>
                <w:color w:val="auto"/>
                <w:sz w:val="28"/>
                <w:szCs w:val="28"/>
                <w:lang w:val="ru-RU" w:eastAsia="en-US" w:bidi="ar-SA"/>
              </w:rPr>
            </w:pPr>
            <w:r w:rsidRPr="00D72085">
              <w:rPr>
                <w:rFonts w:ascii="Times New Roman" w:eastAsia="Times New Roman" w:hAnsi="Times New Roman" w:cs="Times New Roman"/>
                <w:color w:val="000000"/>
                <w:sz w:val="22"/>
                <w:szCs w:val="22"/>
                <w:shd w:val="clear" w:color="auto" w:fill="FFFFFF"/>
                <w:lang w:val="ru-RU" w:eastAsia="ru-RU" w:bidi="ru-RU"/>
              </w:rPr>
              <w:t>Фамилия</w:t>
            </w:r>
          </w:p>
          <w:p w:rsidR="00D72085" w:rsidRPr="00D72085" w:rsidP="00D72085">
            <w:pPr>
              <w:widowControl w:val="0"/>
              <w:numPr>
                <w:ilvl w:val="0"/>
                <w:numId w:val="27"/>
              </w:numPr>
              <w:tabs>
                <w:tab w:val="left" w:pos="211"/>
              </w:tabs>
              <w:spacing w:after="0" w:line="278" w:lineRule="exact"/>
              <w:ind w:left="0" w:firstLine="0"/>
              <w:rPr>
                <w:rFonts w:ascii="Times New Roman" w:eastAsia="Times New Roman" w:hAnsi="Times New Roman" w:cs="Times New Roman"/>
                <w:color w:val="auto"/>
                <w:sz w:val="28"/>
                <w:szCs w:val="28"/>
                <w:lang w:val="ru-RU" w:eastAsia="en-US" w:bidi="ar-SA"/>
              </w:rPr>
            </w:pPr>
            <w:r w:rsidRPr="00D72085">
              <w:rPr>
                <w:rFonts w:ascii="Times New Roman" w:eastAsia="Times New Roman" w:hAnsi="Times New Roman" w:cs="Times New Roman"/>
                <w:color w:val="000000"/>
                <w:sz w:val="22"/>
                <w:szCs w:val="22"/>
                <w:shd w:val="clear" w:color="auto" w:fill="FFFFFF"/>
                <w:lang w:val="ru-RU" w:eastAsia="ru-RU" w:bidi="ru-RU"/>
              </w:rPr>
              <w:t>Имя</w:t>
            </w:r>
          </w:p>
          <w:p w:rsidR="00D72085" w:rsidRPr="00D72085" w:rsidP="00D72085">
            <w:pPr>
              <w:widowControl w:val="0"/>
              <w:numPr>
                <w:ilvl w:val="0"/>
                <w:numId w:val="27"/>
              </w:numPr>
              <w:tabs>
                <w:tab w:val="left" w:pos="221"/>
              </w:tabs>
              <w:spacing w:after="0" w:line="278" w:lineRule="exact"/>
              <w:ind w:left="0" w:firstLine="0"/>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color w:val="000000"/>
                <w:sz w:val="22"/>
                <w:szCs w:val="22"/>
                <w:shd w:val="clear" w:color="auto" w:fill="FFFFFF"/>
                <w:lang w:val="ru-RU" w:eastAsia="ru-RU" w:bidi="ru-RU"/>
              </w:rPr>
              <w:t>Отчество</w:t>
            </w:r>
          </w:p>
        </w:tc>
      </w:tr>
      <w:tr w:rsidTr="00D72085">
        <w:tblPrEx>
          <w:tblW w:w="0" w:type="auto"/>
          <w:tblLayout w:type="fixed"/>
          <w:tblCellMar>
            <w:left w:w="10" w:type="dxa"/>
            <w:right w:w="10" w:type="dxa"/>
          </w:tblCellMar>
          <w:tblLook w:val="04A0"/>
        </w:tblPrEx>
        <w:trPr>
          <w:trHeight w:hRule="exact" w:val="1195"/>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spacing w:after="0" w:line="220" w:lineRule="exact"/>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color w:val="000000"/>
                <w:sz w:val="22"/>
                <w:szCs w:val="22"/>
                <w:shd w:val="clear" w:color="auto" w:fill="FFFFFF"/>
                <w:lang w:val="ru-RU" w:eastAsia="ru-RU" w:bidi="ru-RU"/>
              </w:rPr>
              <w:t>5</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spacing w:after="0" w:line="274" w:lineRule="exact"/>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color w:val="000000"/>
                <w:sz w:val="22"/>
                <w:szCs w:val="22"/>
                <w:shd w:val="clear" w:color="auto" w:fill="FFFFFF"/>
                <w:lang w:val="ru-RU" w:eastAsia="ru-RU" w:bidi="ru-RU"/>
              </w:rPr>
              <w:t>Укажите семейное положение заявителя</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tabs>
                <w:tab w:val="left" w:pos="163"/>
              </w:tabs>
              <w:spacing w:after="0" w:line="274" w:lineRule="exact"/>
              <w:rPr>
                <w:rFonts w:ascii="Times New Roman" w:eastAsia="Times New Roman" w:hAnsi="Times New Roman" w:cs="Times New Roman"/>
                <w:color w:val="auto"/>
                <w:sz w:val="28"/>
                <w:szCs w:val="28"/>
                <w:lang w:val="ru-RU" w:eastAsia="en-US" w:bidi="ar-SA"/>
              </w:rPr>
            </w:pPr>
            <w:r w:rsidRPr="00D72085">
              <w:rPr>
                <w:rFonts w:ascii="Times New Roman" w:eastAsia="Times New Roman" w:hAnsi="Times New Roman" w:cs="Times New Roman"/>
                <w:color w:val="000000"/>
                <w:sz w:val="22"/>
                <w:szCs w:val="22"/>
                <w:shd w:val="clear" w:color="auto" w:fill="FFFFFF"/>
                <w:lang w:val="ru-RU" w:eastAsia="ru-RU" w:bidi="ru-RU"/>
              </w:rPr>
              <w:t>1. В браке</w:t>
            </w:r>
          </w:p>
          <w:p w:rsidR="00D72085" w:rsidRPr="00D72085" w:rsidP="00D72085">
            <w:pPr>
              <w:widowControl w:val="0"/>
              <w:tabs>
                <w:tab w:val="left" w:pos="163"/>
              </w:tabs>
              <w:spacing w:after="0" w:line="274" w:lineRule="exact"/>
              <w:rPr>
                <w:rFonts w:ascii="Times New Roman" w:eastAsia="Times New Roman" w:hAnsi="Times New Roman" w:cs="Times New Roman"/>
                <w:color w:val="auto"/>
                <w:sz w:val="28"/>
                <w:szCs w:val="28"/>
                <w:lang w:val="ru-RU" w:eastAsia="en-US" w:bidi="ar-SA"/>
              </w:rPr>
            </w:pPr>
            <w:r w:rsidRPr="00D72085">
              <w:rPr>
                <w:rFonts w:ascii="Times New Roman" w:eastAsia="Times New Roman" w:hAnsi="Times New Roman" w:cs="Times New Roman"/>
                <w:color w:val="auto"/>
                <w:sz w:val="22"/>
                <w:szCs w:val="28"/>
                <w:lang w:val="ru-RU" w:eastAsia="en-US" w:bidi="ar-SA"/>
              </w:rPr>
              <w:t>2</w:t>
            </w:r>
            <w:r w:rsidRPr="00D72085">
              <w:rPr>
                <w:rFonts w:ascii="Times New Roman" w:eastAsia="Times New Roman" w:hAnsi="Times New Roman" w:cs="Times New Roman"/>
                <w:color w:val="auto"/>
                <w:sz w:val="28"/>
                <w:szCs w:val="28"/>
                <w:lang w:val="ru-RU" w:eastAsia="en-US" w:bidi="ar-SA"/>
              </w:rPr>
              <w:t xml:space="preserve">. </w:t>
            </w:r>
            <w:r w:rsidRPr="00D72085">
              <w:rPr>
                <w:rFonts w:ascii="Times New Roman" w:eastAsia="Times New Roman" w:hAnsi="Times New Roman" w:cs="Times New Roman"/>
                <w:color w:val="000000"/>
                <w:sz w:val="22"/>
                <w:szCs w:val="22"/>
                <w:shd w:val="clear" w:color="auto" w:fill="FFFFFF"/>
                <w:lang w:val="ru-RU" w:eastAsia="ru-RU" w:bidi="ru-RU"/>
              </w:rPr>
              <w:t>В разводе</w:t>
            </w:r>
          </w:p>
          <w:p w:rsidR="00D72085" w:rsidRPr="00D72085" w:rsidP="00D72085">
            <w:pPr>
              <w:widowControl w:val="0"/>
              <w:tabs>
                <w:tab w:val="left" w:pos="202"/>
              </w:tabs>
              <w:spacing w:after="0" w:line="274" w:lineRule="exact"/>
              <w:rPr>
                <w:rFonts w:ascii="Times New Roman" w:eastAsia="Times New Roman" w:hAnsi="Times New Roman" w:cs="Times New Roman"/>
                <w:color w:val="auto"/>
                <w:sz w:val="28"/>
                <w:szCs w:val="28"/>
                <w:lang w:val="ru-RU" w:eastAsia="en-US" w:bidi="ar-SA"/>
              </w:rPr>
            </w:pPr>
            <w:r w:rsidRPr="00D72085">
              <w:rPr>
                <w:rFonts w:ascii="Times New Roman" w:eastAsia="Times New Roman" w:hAnsi="Times New Roman" w:cs="Times New Roman"/>
                <w:color w:val="000000"/>
                <w:sz w:val="22"/>
                <w:szCs w:val="22"/>
                <w:shd w:val="clear" w:color="auto" w:fill="FFFFFF"/>
                <w:lang w:val="ru-RU" w:eastAsia="ru-RU" w:bidi="ru-RU"/>
              </w:rPr>
              <w:t>3. Вдова (вдовец)</w:t>
            </w:r>
          </w:p>
          <w:p w:rsidR="00D72085" w:rsidRPr="00D72085" w:rsidP="00D72085">
            <w:pPr>
              <w:widowControl w:val="0"/>
              <w:tabs>
                <w:tab w:val="left" w:pos="211"/>
              </w:tabs>
              <w:spacing w:after="0" w:line="274" w:lineRule="exact"/>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color w:val="000000"/>
                <w:sz w:val="22"/>
                <w:szCs w:val="22"/>
                <w:shd w:val="clear" w:color="auto" w:fill="FFFFFF"/>
                <w:lang w:val="ru-RU" w:eastAsia="ru-RU" w:bidi="ru-RU"/>
              </w:rPr>
              <w:t>4. В браке никогда не состоя</w:t>
            </w:r>
            <w:r w:rsidRPr="00D72085">
              <w:rPr>
                <w:rFonts w:ascii="Times New Roman" w:eastAsia="Times New Roman" w:hAnsi="Times New Roman" w:cs="Times New Roman"/>
                <w:color w:val="000000"/>
                <w:sz w:val="22"/>
                <w:szCs w:val="22"/>
                <w:shd w:val="clear" w:color="auto" w:fill="FFFFFF"/>
                <w:lang w:val="ru-RU" w:eastAsia="ru-RU" w:bidi="ru-RU"/>
              </w:rPr>
              <w:t>л(</w:t>
            </w:r>
            <w:r w:rsidRPr="00D72085">
              <w:rPr>
                <w:rFonts w:ascii="Times New Roman" w:eastAsia="Times New Roman" w:hAnsi="Times New Roman" w:cs="Times New Roman"/>
                <w:color w:val="000000"/>
                <w:sz w:val="22"/>
                <w:szCs w:val="22"/>
                <w:shd w:val="clear" w:color="auto" w:fill="FFFFFF"/>
                <w:lang w:val="ru-RU" w:eastAsia="ru-RU" w:bidi="ru-RU"/>
              </w:rPr>
              <w:t>а)</w:t>
            </w:r>
          </w:p>
        </w:tc>
      </w:tr>
      <w:tr w:rsidTr="00D72085">
        <w:tblPrEx>
          <w:tblW w:w="0" w:type="auto"/>
          <w:tblLayout w:type="fixed"/>
          <w:tblCellMar>
            <w:left w:w="10" w:type="dxa"/>
            <w:right w:w="10" w:type="dxa"/>
          </w:tblCellMar>
          <w:tblLook w:val="04A0"/>
        </w:tblPrEx>
        <w:trPr>
          <w:trHeight w:hRule="exact" w:val="562"/>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spacing w:after="0" w:line="220" w:lineRule="exact"/>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color w:val="000000"/>
                <w:sz w:val="22"/>
                <w:szCs w:val="22"/>
                <w:shd w:val="clear" w:color="auto" w:fill="FFFFFF"/>
                <w:lang w:val="ru-RU" w:eastAsia="ru-RU" w:bidi="ru-RU"/>
              </w:rPr>
              <w:t>6</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spacing w:after="0" w:line="220" w:lineRule="exact"/>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color w:val="000000"/>
                <w:sz w:val="22"/>
                <w:szCs w:val="22"/>
                <w:shd w:val="clear" w:color="auto" w:fill="FFFFFF"/>
                <w:lang w:val="ru-RU" w:eastAsia="ru-RU" w:bidi="ru-RU"/>
              </w:rPr>
              <w:t>Где зарегистрирован брак?</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numPr>
                <w:ilvl w:val="0"/>
                <w:numId w:val="28"/>
              </w:numPr>
              <w:tabs>
                <w:tab w:val="left" w:pos="182"/>
              </w:tabs>
              <w:spacing w:after="60" w:line="220" w:lineRule="exact"/>
              <w:ind w:left="0" w:firstLine="0"/>
              <w:rPr>
                <w:rFonts w:ascii="Times New Roman" w:eastAsia="Times New Roman" w:hAnsi="Times New Roman" w:cs="Times New Roman"/>
                <w:color w:val="auto"/>
                <w:sz w:val="28"/>
                <w:szCs w:val="28"/>
                <w:lang w:val="ru-RU" w:eastAsia="en-US" w:bidi="ar-SA"/>
              </w:rPr>
            </w:pPr>
            <w:r w:rsidRPr="00D72085">
              <w:rPr>
                <w:rFonts w:ascii="Times New Roman" w:eastAsia="Times New Roman" w:hAnsi="Times New Roman" w:cs="Times New Roman"/>
                <w:color w:val="000000"/>
                <w:sz w:val="22"/>
                <w:szCs w:val="22"/>
                <w:shd w:val="clear" w:color="auto" w:fill="FFFFFF"/>
                <w:lang w:val="ru-RU" w:eastAsia="ru-RU" w:bidi="ru-RU"/>
              </w:rPr>
              <w:t>В Российской Федерации</w:t>
            </w:r>
          </w:p>
          <w:p w:rsidR="00D72085" w:rsidRPr="00D72085" w:rsidP="00D72085">
            <w:pPr>
              <w:widowControl w:val="0"/>
              <w:numPr>
                <w:ilvl w:val="0"/>
                <w:numId w:val="28"/>
              </w:numPr>
              <w:tabs>
                <w:tab w:val="left" w:pos="240"/>
              </w:tabs>
              <w:spacing w:before="60" w:after="0" w:line="220" w:lineRule="exact"/>
              <w:ind w:left="0" w:firstLine="0"/>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color w:val="000000"/>
                <w:sz w:val="22"/>
                <w:szCs w:val="22"/>
                <w:shd w:val="clear" w:color="auto" w:fill="FFFFFF"/>
                <w:lang w:val="ru-RU" w:eastAsia="ru-RU" w:bidi="ru-RU"/>
              </w:rPr>
              <w:t>За пределами Российской Федерации</w:t>
            </w:r>
          </w:p>
        </w:tc>
      </w:tr>
      <w:tr w:rsidTr="00D72085">
        <w:tblPrEx>
          <w:tblW w:w="0" w:type="auto"/>
          <w:tblLayout w:type="fixed"/>
          <w:tblCellMar>
            <w:left w:w="10" w:type="dxa"/>
            <w:right w:w="10" w:type="dxa"/>
          </w:tblCellMar>
          <w:tblLook w:val="04A0"/>
        </w:tblPrEx>
        <w:trPr>
          <w:trHeight w:hRule="exact" w:val="682"/>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spacing w:after="0" w:line="220" w:lineRule="exact"/>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color w:val="000000"/>
                <w:sz w:val="22"/>
                <w:szCs w:val="22"/>
                <w:shd w:val="clear" w:color="auto" w:fill="FFFFFF"/>
                <w:lang w:val="ru-RU" w:eastAsia="ru-RU" w:bidi="ru-RU"/>
              </w:rPr>
              <w:t>7</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spacing w:after="0" w:line="274" w:lineRule="exact"/>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color w:val="000000"/>
                <w:sz w:val="22"/>
                <w:szCs w:val="22"/>
                <w:shd w:val="clear" w:color="auto" w:fill="FFFFFF"/>
                <w:lang w:val="ru-RU" w:eastAsia="ru-RU" w:bidi="ru-RU"/>
              </w:rPr>
              <w:t>Фамилия, имя и отчество супруга (супруги) изменялись?</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tabs>
                <w:tab w:val="left" w:pos="163"/>
              </w:tabs>
              <w:spacing w:after="60" w:line="220" w:lineRule="exact"/>
              <w:rPr>
                <w:rFonts w:ascii="Times New Roman" w:eastAsia="Times New Roman" w:hAnsi="Times New Roman" w:cs="Times New Roman"/>
                <w:color w:val="auto"/>
                <w:sz w:val="28"/>
                <w:szCs w:val="28"/>
                <w:lang w:val="ru-RU" w:eastAsia="en-US" w:bidi="ar-SA"/>
              </w:rPr>
            </w:pPr>
            <w:r w:rsidRPr="00D72085">
              <w:rPr>
                <w:rFonts w:ascii="Times New Roman" w:eastAsia="Times New Roman" w:hAnsi="Times New Roman" w:cs="Times New Roman"/>
                <w:color w:val="000000"/>
                <w:sz w:val="22"/>
                <w:szCs w:val="22"/>
                <w:shd w:val="clear" w:color="auto" w:fill="FFFFFF"/>
                <w:lang w:val="ru-RU" w:eastAsia="ru-RU" w:bidi="ru-RU"/>
              </w:rPr>
              <w:t>1. Не изменялись</w:t>
            </w:r>
          </w:p>
          <w:p w:rsidR="00D72085" w:rsidRPr="00D72085" w:rsidP="00D72085">
            <w:pPr>
              <w:widowControl w:val="0"/>
              <w:tabs>
                <w:tab w:val="left" w:pos="211"/>
              </w:tabs>
              <w:spacing w:before="60" w:after="0" w:line="220" w:lineRule="exact"/>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color w:val="000000"/>
                <w:sz w:val="22"/>
                <w:szCs w:val="22"/>
                <w:shd w:val="clear" w:color="auto" w:fill="FFFFFF"/>
                <w:lang w:val="ru-RU" w:eastAsia="ru-RU" w:bidi="ru-RU"/>
              </w:rPr>
              <w:t>2. Изменялись</w:t>
            </w:r>
          </w:p>
        </w:tc>
      </w:tr>
      <w:tr w:rsidTr="00D72085">
        <w:tblPrEx>
          <w:tblW w:w="0" w:type="auto"/>
          <w:tblLayout w:type="fixed"/>
          <w:tblCellMar>
            <w:left w:w="10" w:type="dxa"/>
            <w:right w:w="10" w:type="dxa"/>
          </w:tblCellMar>
          <w:tblLook w:val="04A0"/>
        </w:tblPrEx>
        <w:trPr>
          <w:trHeight w:hRule="exact" w:val="960"/>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spacing w:after="0" w:line="220" w:lineRule="exact"/>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color w:val="000000"/>
                <w:sz w:val="22"/>
                <w:szCs w:val="22"/>
                <w:shd w:val="clear" w:color="auto" w:fill="FFFFFF"/>
                <w:lang w:val="ru-RU" w:eastAsia="ru-RU" w:bidi="ru-RU"/>
              </w:rPr>
              <w:t>8</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spacing w:after="0" w:line="220" w:lineRule="exact"/>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color w:val="000000"/>
                <w:sz w:val="22"/>
                <w:szCs w:val="22"/>
                <w:shd w:val="clear" w:color="auto" w:fill="FFFFFF"/>
                <w:lang w:val="ru-RU" w:eastAsia="ru-RU" w:bidi="ru-RU"/>
              </w:rPr>
              <w:t>Выберите, что изменялось у супруга?</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numPr>
                <w:ilvl w:val="0"/>
                <w:numId w:val="29"/>
              </w:numPr>
              <w:tabs>
                <w:tab w:val="left" w:pos="182"/>
              </w:tabs>
              <w:spacing w:after="0" w:line="278" w:lineRule="exact"/>
              <w:ind w:left="0" w:firstLine="0"/>
              <w:rPr>
                <w:rFonts w:ascii="Times New Roman" w:eastAsia="Times New Roman" w:hAnsi="Times New Roman" w:cs="Times New Roman"/>
                <w:color w:val="auto"/>
                <w:sz w:val="28"/>
                <w:szCs w:val="28"/>
                <w:lang w:val="ru-RU" w:eastAsia="en-US" w:bidi="ar-SA"/>
              </w:rPr>
            </w:pPr>
            <w:r w:rsidRPr="00D72085">
              <w:rPr>
                <w:rFonts w:ascii="Times New Roman" w:eastAsia="Times New Roman" w:hAnsi="Times New Roman" w:cs="Times New Roman"/>
                <w:color w:val="000000"/>
                <w:sz w:val="22"/>
                <w:szCs w:val="22"/>
                <w:shd w:val="clear" w:color="auto" w:fill="FFFFFF"/>
                <w:lang w:val="ru-RU" w:eastAsia="ru-RU" w:bidi="ru-RU"/>
              </w:rPr>
              <w:t>Фамилия</w:t>
            </w:r>
          </w:p>
          <w:p w:rsidR="00D72085" w:rsidRPr="00D72085" w:rsidP="00D72085">
            <w:pPr>
              <w:widowControl w:val="0"/>
              <w:numPr>
                <w:ilvl w:val="0"/>
                <w:numId w:val="29"/>
              </w:numPr>
              <w:tabs>
                <w:tab w:val="left" w:pos="211"/>
              </w:tabs>
              <w:spacing w:after="0" w:line="278" w:lineRule="exact"/>
              <w:ind w:left="0" w:firstLine="0"/>
              <w:rPr>
                <w:rFonts w:ascii="Times New Roman" w:eastAsia="Times New Roman" w:hAnsi="Times New Roman" w:cs="Times New Roman"/>
                <w:color w:val="auto"/>
                <w:sz w:val="28"/>
                <w:szCs w:val="28"/>
                <w:lang w:val="ru-RU" w:eastAsia="en-US" w:bidi="ar-SA"/>
              </w:rPr>
            </w:pPr>
            <w:r w:rsidRPr="00D72085">
              <w:rPr>
                <w:rFonts w:ascii="Times New Roman" w:eastAsia="Times New Roman" w:hAnsi="Times New Roman" w:cs="Times New Roman"/>
                <w:color w:val="000000"/>
                <w:sz w:val="22"/>
                <w:szCs w:val="22"/>
                <w:shd w:val="clear" w:color="auto" w:fill="FFFFFF"/>
                <w:lang w:val="ru-RU" w:eastAsia="ru-RU" w:bidi="ru-RU"/>
              </w:rPr>
              <w:t>Имя</w:t>
            </w:r>
          </w:p>
          <w:p w:rsidR="00D72085" w:rsidRPr="00D72085" w:rsidP="00D72085">
            <w:pPr>
              <w:widowControl w:val="0"/>
              <w:numPr>
                <w:ilvl w:val="0"/>
                <w:numId w:val="29"/>
              </w:numPr>
              <w:tabs>
                <w:tab w:val="left" w:pos="221"/>
              </w:tabs>
              <w:spacing w:after="0" w:line="278" w:lineRule="exact"/>
              <w:ind w:left="0" w:firstLine="0"/>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color w:val="000000"/>
                <w:sz w:val="22"/>
                <w:szCs w:val="22"/>
                <w:shd w:val="clear" w:color="auto" w:fill="FFFFFF"/>
                <w:lang w:val="ru-RU" w:eastAsia="ru-RU" w:bidi="ru-RU"/>
              </w:rPr>
              <w:t>Отчество</w:t>
            </w:r>
          </w:p>
        </w:tc>
      </w:tr>
      <w:tr w:rsidTr="00D72085">
        <w:tblPrEx>
          <w:tblW w:w="0" w:type="auto"/>
          <w:tblLayout w:type="fixed"/>
          <w:tblCellMar>
            <w:left w:w="10" w:type="dxa"/>
            <w:right w:w="10" w:type="dxa"/>
          </w:tblCellMar>
          <w:tblLook w:val="04A0"/>
        </w:tblPrEx>
        <w:trPr>
          <w:trHeight w:hRule="exact" w:val="701"/>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spacing w:after="0" w:line="220" w:lineRule="exact"/>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color w:val="000000"/>
                <w:sz w:val="22"/>
                <w:szCs w:val="22"/>
                <w:shd w:val="clear" w:color="auto" w:fill="FFFFFF"/>
                <w:lang w:val="ru-RU" w:eastAsia="ru-RU" w:bidi="ru-RU"/>
              </w:rPr>
              <w:t>9</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spacing w:after="0" w:line="274" w:lineRule="exact"/>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color w:val="000000"/>
                <w:sz w:val="22"/>
                <w:szCs w:val="22"/>
                <w:shd w:val="clear" w:color="auto" w:fill="FFFFFF"/>
                <w:lang w:val="ru-RU" w:eastAsia="ru-RU" w:bidi="ru-RU"/>
              </w:rPr>
              <w:t>Где зарегистрировано расторжение брака?</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085" w:rsidRPr="00D72085" w:rsidP="00D72085">
            <w:pPr>
              <w:widowControl w:val="0"/>
              <w:numPr>
                <w:ilvl w:val="0"/>
                <w:numId w:val="30"/>
              </w:numPr>
              <w:tabs>
                <w:tab w:val="left" w:pos="182"/>
              </w:tabs>
              <w:spacing w:after="60" w:line="220" w:lineRule="exact"/>
              <w:ind w:left="0" w:firstLine="0"/>
              <w:rPr>
                <w:rFonts w:ascii="Times New Roman" w:eastAsia="Times New Roman" w:hAnsi="Times New Roman" w:cs="Times New Roman"/>
                <w:color w:val="auto"/>
                <w:sz w:val="28"/>
                <w:szCs w:val="28"/>
                <w:lang w:val="ru-RU" w:eastAsia="en-US" w:bidi="ar-SA"/>
              </w:rPr>
            </w:pPr>
            <w:r w:rsidRPr="00D72085">
              <w:rPr>
                <w:rFonts w:ascii="Times New Roman" w:eastAsia="Times New Roman" w:hAnsi="Times New Roman" w:cs="Times New Roman"/>
                <w:color w:val="000000"/>
                <w:sz w:val="22"/>
                <w:szCs w:val="22"/>
                <w:shd w:val="clear" w:color="auto" w:fill="FFFFFF"/>
                <w:lang w:val="ru-RU" w:eastAsia="ru-RU" w:bidi="ru-RU"/>
              </w:rPr>
              <w:t>В Российской Федерации</w:t>
            </w:r>
          </w:p>
          <w:p w:rsidR="00D72085" w:rsidRPr="00D72085" w:rsidP="00D72085">
            <w:pPr>
              <w:widowControl w:val="0"/>
              <w:numPr>
                <w:ilvl w:val="0"/>
                <w:numId w:val="30"/>
              </w:numPr>
              <w:tabs>
                <w:tab w:val="left" w:pos="240"/>
              </w:tabs>
              <w:spacing w:before="60" w:after="0" w:line="220" w:lineRule="exact"/>
              <w:ind w:left="0" w:firstLine="0"/>
              <w:rPr>
                <w:rFonts w:ascii="Times New Roman" w:eastAsia="Times New Roman" w:hAnsi="Times New Roman" w:cs="Times New Roman"/>
                <w:color w:val="auto"/>
                <w:sz w:val="28"/>
                <w:szCs w:val="28"/>
                <w:lang w:val="ru-RU" w:eastAsia="en-US" w:bidi="ru-RU"/>
              </w:rPr>
            </w:pPr>
            <w:r w:rsidRPr="00D72085">
              <w:rPr>
                <w:rFonts w:ascii="Times New Roman" w:eastAsia="Times New Roman" w:hAnsi="Times New Roman" w:cs="Times New Roman"/>
                <w:color w:val="000000"/>
                <w:sz w:val="22"/>
                <w:szCs w:val="22"/>
                <w:shd w:val="clear" w:color="auto" w:fill="FFFFFF"/>
                <w:lang w:val="ru-RU" w:eastAsia="ru-RU" w:bidi="ru-RU"/>
              </w:rPr>
              <w:t>За пределами Российской Федерации</w:t>
            </w:r>
          </w:p>
        </w:tc>
      </w:tr>
      <w:tr w:rsidTr="00D72085">
        <w:tblPrEx>
          <w:tblW w:w="0" w:type="auto"/>
          <w:tblLayout w:type="fixed"/>
          <w:tblCellMar>
            <w:left w:w="10" w:type="dxa"/>
            <w:right w:w="10" w:type="dxa"/>
          </w:tblCellMar>
          <w:tblLook w:val="04A0"/>
        </w:tblPrEx>
        <w:trPr>
          <w:trHeight w:hRule="exact" w:val="701"/>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170904" w:rsidRPr="00D72085" w:rsidP="00D72085">
            <w:pPr>
              <w:widowControl w:val="0"/>
              <w:spacing w:after="0" w:line="220" w:lineRule="exact"/>
              <w:rPr>
                <w:rFonts w:ascii="Times New Roman" w:eastAsia="Times New Roman" w:hAnsi="Times New Roman" w:cs="Times New Roman"/>
                <w:color w:val="000000"/>
                <w:sz w:val="22"/>
                <w:szCs w:val="22"/>
                <w:shd w:val="clear" w:color="auto" w:fill="FFFFFF"/>
                <w:lang w:val="ru-RU" w:eastAsia="ru-RU" w:bidi="ru-RU"/>
              </w:rPr>
            </w:pPr>
            <w:r>
              <w:rPr>
                <w:rFonts w:ascii="Times New Roman" w:eastAsia="Times New Roman" w:hAnsi="Times New Roman" w:cs="Times New Roman"/>
                <w:color w:val="000000"/>
                <w:sz w:val="22"/>
                <w:szCs w:val="22"/>
                <w:shd w:val="clear" w:color="auto" w:fill="FFFFFF"/>
                <w:lang w:val="ru-RU" w:eastAsia="ru-RU" w:bidi="ru-RU"/>
              </w:rPr>
              <w:t>10.</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170904" w:rsidRPr="00E47994" w:rsidP="00DA04F4">
            <w:pPr>
              <w:widowControl w:val="0"/>
              <w:tabs>
                <w:tab w:val="left" w:pos="235"/>
              </w:tabs>
              <w:spacing w:after="0" w:line="274" w:lineRule="exact"/>
              <w:rPr>
                <w:rFonts w:ascii="Times New Roman" w:eastAsia="Times New Roman" w:hAnsi="Times New Roman" w:cs="Times New Roman"/>
                <w:color w:val="000000"/>
                <w:sz w:val="22"/>
                <w:szCs w:val="22"/>
                <w:highlight w:val="green"/>
                <w:shd w:val="clear" w:color="auto" w:fill="FFFFFF"/>
                <w:lang w:val="ru-RU" w:eastAsia="ru-RU" w:bidi="ru-RU"/>
              </w:rPr>
            </w:pPr>
            <w:r w:rsidRPr="001965DC">
              <w:rPr>
                <w:rFonts w:ascii="Times New Roman" w:eastAsia="Times New Roman" w:hAnsi="Times New Roman" w:cs="Times New Roman"/>
                <w:color w:val="000000"/>
                <w:sz w:val="22"/>
                <w:szCs w:val="22"/>
                <w:shd w:val="clear" w:color="auto" w:fill="FFFFFF"/>
                <w:lang w:val="ru-RU" w:eastAsia="ru-RU" w:bidi="ru-RU"/>
              </w:rPr>
              <w:t>Кто обратился за услугой</w:t>
            </w:r>
            <w:r w:rsidRPr="001965DC" w:rsidR="004F056D">
              <w:rPr>
                <w:rFonts w:ascii="Times New Roman" w:eastAsia="Times New Roman" w:hAnsi="Times New Roman" w:cs="Times New Roman"/>
                <w:color w:val="000000"/>
                <w:sz w:val="22"/>
                <w:szCs w:val="22"/>
                <w:shd w:val="clear" w:color="auto" w:fill="FFFFFF"/>
                <w:lang w:val="ru-RU" w:eastAsia="ru-RU" w:bidi="ru-RU"/>
              </w:rPr>
              <w:t>?</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170904" w:rsidRPr="001965DC" w:rsidP="00170904">
            <w:pPr>
              <w:widowControl w:val="0"/>
              <w:tabs>
                <w:tab w:val="left" w:pos="235"/>
              </w:tabs>
              <w:spacing w:after="0" w:line="274" w:lineRule="exact"/>
              <w:rPr>
                <w:rFonts w:ascii="Times New Roman" w:eastAsia="Times New Roman" w:hAnsi="Times New Roman" w:cs="Times New Roman"/>
                <w:color w:val="auto"/>
                <w:sz w:val="22"/>
                <w:szCs w:val="28"/>
                <w:lang w:val="ru-RU" w:eastAsia="en-US" w:bidi="ru-RU"/>
              </w:rPr>
            </w:pPr>
            <w:r w:rsidRPr="001965DC">
              <w:rPr>
                <w:rFonts w:ascii="Times New Roman" w:eastAsia="Times New Roman" w:hAnsi="Times New Roman" w:cs="Times New Roman"/>
                <w:color w:val="auto"/>
                <w:sz w:val="22"/>
                <w:szCs w:val="28"/>
                <w:lang w:val="ru-RU" w:eastAsia="en-US" w:bidi="ru-RU"/>
              </w:rPr>
              <w:t xml:space="preserve">1. </w:t>
            </w:r>
            <w:r w:rsidRPr="001965DC" w:rsidR="004F056D">
              <w:rPr>
                <w:rFonts w:ascii="Times New Roman" w:eastAsia="Times New Roman" w:hAnsi="Times New Roman" w:cs="Times New Roman"/>
                <w:color w:val="auto"/>
                <w:sz w:val="22"/>
                <w:szCs w:val="28"/>
                <w:lang w:val="ru-RU" w:eastAsia="en-US" w:bidi="ru-RU"/>
              </w:rPr>
              <w:t>У</w:t>
            </w:r>
            <w:r w:rsidRPr="001965DC">
              <w:rPr>
                <w:rFonts w:ascii="Times New Roman" w:eastAsia="Times New Roman" w:hAnsi="Times New Roman" w:cs="Times New Roman"/>
                <w:color w:val="auto"/>
                <w:sz w:val="22"/>
                <w:szCs w:val="28"/>
                <w:lang w:val="ru-RU" w:eastAsia="en-US" w:bidi="ru-RU"/>
              </w:rPr>
              <w:t>частник СВО.</w:t>
            </w:r>
          </w:p>
          <w:p w:rsidR="00170904" w:rsidRPr="00E47994" w:rsidP="004F056D">
            <w:pPr>
              <w:widowControl w:val="0"/>
              <w:tabs>
                <w:tab w:val="left" w:pos="235"/>
              </w:tabs>
              <w:spacing w:after="0" w:line="274" w:lineRule="exact"/>
              <w:rPr>
                <w:rFonts w:ascii="Times New Roman" w:eastAsia="Times New Roman" w:hAnsi="Times New Roman" w:cs="Times New Roman"/>
                <w:color w:val="auto"/>
                <w:sz w:val="22"/>
                <w:szCs w:val="28"/>
                <w:highlight w:val="green"/>
                <w:lang w:val="ru-RU" w:eastAsia="en-US" w:bidi="ru-RU"/>
              </w:rPr>
            </w:pPr>
            <w:r w:rsidRPr="001965DC">
              <w:rPr>
                <w:rFonts w:ascii="Times New Roman" w:eastAsia="Times New Roman" w:hAnsi="Times New Roman" w:cs="Times New Roman"/>
                <w:color w:val="auto"/>
                <w:sz w:val="22"/>
                <w:szCs w:val="28"/>
                <w:lang w:val="ru-RU" w:eastAsia="en-US" w:bidi="ru-RU"/>
              </w:rPr>
              <w:t xml:space="preserve">2. </w:t>
            </w:r>
            <w:r w:rsidRPr="001965DC" w:rsidR="004F056D">
              <w:rPr>
                <w:rFonts w:ascii="Times New Roman" w:eastAsia="Times New Roman" w:hAnsi="Times New Roman" w:cs="Times New Roman"/>
                <w:color w:val="auto"/>
                <w:sz w:val="22"/>
                <w:szCs w:val="28"/>
                <w:lang w:val="ru-RU" w:eastAsia="en-US" w:bidi="ru-RU"/>
              </w:rPr>
              <w:t>Ч</w:t>
            </w:r>
            <w:r w:rsidRPr="001965DC">
              <w:rPr>
                <w:rFonts w:ascii="Times New Roman" w:eastAsia="Times New Roman" w:hAnsi="Times New Roman" w:cs="Times New Roman"/>
                <w:color w:val="auto"/>
                <w:sz w:val="22"/>
                <w:szCs w:val="28"/>
                <w:lang w:val="ru-RU" w:eastAsia="en-US" w:bidi="ru-RU"/>
              </w:rPr>
              <w:t>лен семьи участника СВО.</w:t>
            </w:r>
          </w:p>
        </w:tc>
      </w:tr>
    </w:tbl>
    <w:p w:rsidR="00D72085">
      <w:pPr>
        <w:widowControl w:val="0"/>
        <w:spacing w:after="0" w:line="240" w:lineRule="auto"/>
        <w:rPr>
          <w:rFonts w:ascii="Times New Roman" w:eastAsia="Arial Unicode MS" w:hAnsi="Times New Roman" w:cs="Times New Roman"/>
          <w:color w:val="000000"/>
          <w:sz w:val="28"/>
          <w:szCs w:val="28"/>
          <w:lang w:val="ru-RU" w:eastAsia="ru-RU" w:bidi="ru-RU"/>
        </w:rPr>
      </w:pPr>
    </w:p>
    <w:p w:rsidR="00D72085">
      <w:pPr>
        <w:widowControl/>
        <w:spacing w:after="200" w:line="276" w:lineRule="auto"/>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br w:type="page"/>
      </w:r>
    </w:p>
    <w:p w:rsidR="00D72085">
      <w:pPr>
        <w:widowControl w:val="0"/>
        <w:spacing w:after="0" w:line="240" w:lineRule="auto"/>
        <w:rPr>
          <w:rFonts w:ascii="Times New Roman" w:eastAsia="Arial Unicode MS" w:hAnsi="Times New Roman" w:cs="Times New Roman"/>
          <w:color w:val="000000"/>
          <w:sz w:val="28"/>
          <w:szCs w:val="28"/>
          <w:lang w:val="ru-RU" w:eastAsia="ru-RU" w:bidi="ru-RU"/>
        </w:rPr>
      </w:pPr>
    </w:p>
    <w:p w:rsidR="003764F6" w:rsidRPr="001965DC" w:rsidP="004A3751">
      <w:pPr>
        <w:widowControl/>
        <w:autoSpaceDE w:val="0"/>
        <w:autoSpaceDN w:val="0"/>
        <w:adjustRightInd w:val="0"/>
        <w:spacing w:after="0" w:line="240" w:lineRule="auto"/>
        <w:jc w:val="right"/>
        <w:rPr>
          <w:rFonts w:ascii="Times New Roman" w:eastAsia="Arial Unicode MS" w:hAnsi="Times New Roman" w:cs="Times New Roman"/>
          <w:color w:val="auto"/>
          <w:sz w:val="24"/>
          <w:szCs w:val="24"/>
          <w:lang w:val="ru-RU" w:eastAsia="ru-RU" w:bidi="ar-SA"/>
        </w:rPr>
      </w:pPr>
      <w:r>
        <w:rPr>
          <w:rFonts w:ascii="Times New Roman" w:eastAsia="Arial Unicode MS" w:hAnsi="Times New Roman" w:cs="Times New Roman"/>
          <w:color w:val="auto"/>
          <w:sz w:val="24"/>
          <w:szCs w:val="24"/>
          <w:lang w:val="ru-RU" w:eastAsia="ru-RU" w:bidi="ar-SA"/>
        </w:rPr>
        <w:t>Приложение № 2</w:t>
      </w:r>
      <w:r w:rsidRPr="001965DC">
        <w:rPr>
          <w:rFonts w:ascii="Times New Roman" w:eastAsia="Arial Unicode MS" w:hAnsi="Times New Roman" w:cs="Times New Roman"/>
          <w:color w:val="auto"/>
          <w:sz w:val="24"/>
          <w:szCs w:val="24"/>
          <w:lang w:val="ru-RU" w:eastAsia="ru-RU" w:bidi="ar-SA"/>
        </w:rPr>
        <w:t xml:space="preserve"> </w:t>
      </w:r>
    </w:p>
    <w:p w:rsidR="004A3751" w:rsidRPr="005C37C5" w:rsidP="004A3751">
      <w:pPr>
        <w:widowControl w:val="0"/>
        <w:tabs>
          <w:tab w:val="left" w:pos="10348"/>
        </w:tabs>
        <w:spacing w:after="0" w:line="240" w:lineRule="auto"/>
        <w:ind w:left="5670" w:right="27"/>
        <w:jc w:val="right"/>
        <w:rPr>
          <w:rFonts w:ascii="Times New Roman" w:eastAsia="Times New Roman" w:hAnsi="Times New Roman" w:cs="Times New Roman"/>
          <w:color w:val="auto"/>
          <w:sz w:val="24"/>
          <w:szCs w:val="28"/>
          <w:lang w:val="ru-RU" w:eastAsia="en-US" w:bidi="ar-SA"/>
        </w:rPr>
      </w:pPr>
      <w:r w:rsidRPr="001965DC">
        <w:rPr>
          <w:rFonts w:ascii="Times New Roman" w:eastAsia="Times New Roman" w:hAnsi="Times New Roman" w:cs="Times New Roman"/>
          <w:color w:val="auto"/>
          <w:sz w:val="24"/>
          <w:szCs w:val="28"/>
          <w:lang w:val="ru-RU" w:eastAsia="en-US" w:bidi="ar-SA"/>
        </w:rPr>
        <w:t xml:space="preserve">к Административному регламенту по предоставлению муниципальной услуги </w:t>
      </w:r>
      <w:r w:rsidRPr="001965DC">
        <w:rPr>
          <w:rFonts w:ascii="Times New Roman" w:eastAsia="Times New Roman" w:hAnsi="Times New Roman" w:cs="Times New Roman"/>
          <w:color w:val="auto"/>
          <w:sz w:val="24"/>
          <w:szCs w:val="24"/>
          <w:lang w:val="ru-RU" w:eastAsia="ru-RU" w:bidi="ar-SA"/>
        </w:rPr>
        <w:t>«</w:t>
      </w:r>
      <w:r w:rsidRPr="004A3751">
        <w:rPr>
          <w:rFonts w:ascii="Times New Roman" w:eastAsia="Arial Unicode MS" w:hAnsi="Times New Roman" w:cs="Times New Roman"/>
          <w:color w:val="000000"/>
          <w:sz w:val="24"/>
          <w:szCs w:val="24"/>
          <w:lang w:val="ru-RU" w:eastAsia="ru-RU" w:bidi="ru-RU"/>
        </w:rPr>
        <w:t>Постановка на учет в качестве лиц, имею</w:t>
      </w:r>
      <w:r w:rsidRPr="004A3751">
        <w:rPr>
          <w:rFonts w:ascii="Times New Roman" w:eastAsia="Arial Unicode MS"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t>щ</w:t>
      </w:r>
      <w:r w:rsidRPr="004A3751">
        <w:rPr>
          <w:rFonts w:ascii="Times New Roman" w:eastAsia="Arial Unicode MS" w:hAnsi="Times New Roman" w:cs="Times New Roman"/>
          <w:color w:val="000000"/>
          <w:sz w:val="24"/>
          <w:szCs w:val="24"/>
          <w:lang w:val="ru-RU" w:eastAsia="ru-RU" w:bidi="ru-RU"/>
        </w:rPr>
        <w:t>их право на предоставление земельных участков в собственность бесплатно, граждан, принимавших участие в специальной военной операции (членов их семей)</w:t>
      </w:r>
      <w:r w:rsidRPr="004A3751">
        <w:rPr>
          <w:rFonts w:ascii="Times New Roman" w:eastAsia="Times New Roman" w:hAnsi="Times New Roman" w:cs="Times New Roman"/>
          <w:color w:val="auto"/>
          <w:sz w:val="24"/>
          <w:szCs w:val="24"/>
          <w:lang w:val="ru-RU" w:eastAsia="ru-RU" w:bidi="ar-SA"/>
        </w:rPr>
        <w:t>»</w:t>
      </w:r>
      <w:r w:rsidRPr="003764F6">
        <w:rPr>
          <w:rFonts w:ascii="Times New Roman" w:eastAsia="Times New Roman" w:hAnsi="Times New Roman" w:cs="Times New Roman"/>
          <w:color w:val="auto"/>
          <w:sz w:val="24"/>
          <w:szCs w:val="24"/>
          <w:lang w:val="ru-RU" w:eastAsia="ru-RU" w:bidi="ar-SA"/>
        </w:rPr>
        <w:t xml:space="preserve"> на территории м</w:t>
      </w:r>
      <w:r>
        <w:rPr>
          <w:rFonts w:ascii="Times New Roman" w:eastAsia="Times New Roman" w:hAnsi="Times New Roman" w:cs="Times New Roman"/>
          <w:color w:val="auto"/>
          <w:sz w:val="24"/>
          <w:szCs w:val="24"/>
          <w:lang w:val="ru-RU" w:eastAsia="ru-RU" w:bidi="ar-SA"/>
        </w:rPr>
        <w:t>униципального района Хворостянский</w:t>
      </w:r>
      <w:r w:rsidRPr="003764F6">
        <w:rPr>
          <w:rFonts w:ascii="Times New Roman" w:eastAsia="Times New Roman" w:hAnsi="Times New Roman" w:cs="Times New Roman"/>
          <w:color w:val="auto"/>
          <w:sz w:val="24"/>
          <w:szCs w:val="24"/>
          <w:lang w:val="ru-RU" w:eastAsia="ru-RU" w:bidi="ar-SA"/>
        </w:rPr>
        <w:t xml:space="preserve"> Самарской области</w:t>
      </w:r>
      <w:r w:rsidRPr="003764F6">
        <w:rPr>
          <w:rFonts w:ascii="Times New Roman" w:eastAsia="Calibri" w:hAnsi="Times New Roman" w:cs="Times New Roman"/>
          <w:color w:val="auto"/>
          <w:sz w:val="24"/>
          <w:szCs w:val="24"/>
          <w:lang w:val="ru-RU" w:eastAsia="ru-RU" w:bidi="ar-SA"/>
        </w:rPr>
        <w:t>»</w:t>
      </w:r>
    </w:p>
    <w:p w:rsidR="003764F6" w:rsidRPr="001965DC" w:rsidP="003764F6">
      <w:pPr>
        <w:widowControl/>
        <w:autoSpaceDE w:val="0"/>
        <w:autoSpaceDN w:val="0"/>
        <w:adjustRightInd w:val="0"/>
        <w:spacing w:after="0" w:line="240" w:lineRule="auto"/>
        <w:ind w:left="5954"/>
        <w:jc w:val="right"/>
        <w:rPr>
          <w:rFonts w:ascii="Times New Roman" w:eastAsia="Arial Unicode MS" w:hAnsi="Times New Roman" w:cs="Times New Roman"/>
          <w:color w:val="auto"/>
          <w:sz w:val="24"/>
          <w:szCs w:val="24"/>
          <w:lang w:val="ru-RU" w:eastAsia="ru-RU" w:bidi="ar-SA"/>
        </w:rPr>
      </w:pPr>
      <w:r w:rsidRPr="001965DC">
        <w:rPr>
          <w:rFonts w:ascii="Times New Roman" w:eastAsia="Times New Roman" w:hAnsi="Times New Roman" w:cs="Times New Roman"/>
          <w:color w:val="auto"/>
          <w:sz w:val="24"/>
          <w:szCs w:val="24"/>
          <w:lang w:val="ru-RU" w:eastAsia="ru-RU" w:bidi="ar-SA"/>
        </w:rPr>
        <w:t xml:space="preserve"> </w:t>
      </w:r>
    </w:p>
    <w:p w:rsidR="003764F6" w:rsidRPr="001965DC" w:rsidP="003764F6">
      <w:pPr>
        <w:widowControl/>
        <w:autoSpaceDE w:val="0"/>
        <w:autoSpaceDN w:val="0"/>
        <w:adjustRightInd w:val="0"/>
        <w:spacing w:after="0" w:line="240" w:lineRule="auto"/>
        <w:jc w:val="right"/>
        <w:rPr>
          <w:rFonts w:ascii="Times New Roman" w:eastAsia="Arial Unicode MS" w:hAnsi="Times New Roman" w:cs="Times New Roman"/>
          <w:color w:val="auto"/>
          <w:sz w:val="24"/>
          <w:szCs w:val="24"/>
          <w:lang w:val="ru-RU" w:eastAsia="ru-RU" w:bidi="ar-SA"/>
        </w:rPr>
      </w:pPr>
    </w:p>
    <w:p w:rsidR="003764F6" w:rsidRPr="001965DC" w:rsidP="003764F6">
      <w:pPr>
        <w:widowControl/>
        <w:autoSpaceDE w:val="0"/>
        <w:autoSpaceDN w:val="0"/>
        <w:adjustRightInd w:val="0"/>
        <w:spacing w:after="0" w:line="240" w:lineRule="auto"/>
        <w:jc w:val="center"/>
        <w:rPr>
          <w:rFonts w:ascii="Times New Roman" w:eastAsia="Arial Unicode MS" w:hAnsi="Times New Roman" w:cs="Times New Roman"/>
          <w:b/>
          <w:bCs/>
          <w:color w:val="auto"/>
          <w:sz w:val="24"/>
          <w:szCs w:val="24"/>
          <w:lang w:val="ru-RU" w:eastAsia="ru-RU" w:bidi="ar-SA"/>
        </w:rPr>
      </w:pPr>
      <w:r w:rsidRPr="001965DC">
        <w:rPr>
          <w:rFonts w:ascii="Times New Roman" w:eastAsia="Arial Unicode MS" w:hAnsi="Times New Roman" w:cs="Times New Roman"/>
          <w:b/>
          <w:bCs/>
          <w:color w:val="auto"/>
          <w:sz w:val="24"/>
          <w:szCs w:val="24"/>
          <w:lang w:val="ru-RU" w:eastAsia="ru-RU" w:bidi="ar-SA"/>
        </w:rPr>
        <w:t>Форма решения о постановке на учет гражданина в целях бесплатного предоставления земельного участка</w:t>
      </w:r>
    </w:p>
    <w:p w:rsidR="003764F6" w:rsidRPr="001965DC" w:rsidP="003764F6">
      <w:pPr>
        <w:widowControl/>
        <w:autoSpaceDE w:val="0"/>
        <w:autoSpaceDN w:val="0"/>
        <w:adjustRightInd w:val="0"/>
        <w:spacing w:after="0" w:line="240" w:lineRule="auto"/>
        <w:jc w:val="center"/>
        <w:rPr>
          <w:rFonts w:ascii="Times New Roman" w:eastAsia="Arial Unicode MS" w:hAnsi="Times New Roman" w:cs="Times New Roman"/>
          <w:color w:val="auto"/>
          <w:sz w:val="24"/>
          <w:szCs w:val="24"/>
          <w:lang w:val="ru-RU" w:eastAsia="ru-RU" w:bidi="ar-SA"/>
        </w:rPr>
      </w:pPr>
    </w:p>
    <w:p w:rsidR="003764F6" w:rsidRPr="001965DC" w:rsidP="003764F6">
      <w:pPr>
        <w:widowControl/>
        <w:autoSpaceDE w:val="0"/>
        <w:autoSpaceDN w:val="0"/>
        <w:adjustRightInd w:val="0"/>
        <w:spacing w:after="0" w:line="240" w:lineRule="auto"/>
        <w:jc w:val="center"/>
        <w:rPr>
          <w:rFonts w:ascii="Times New Roman" w:eastAsia="Arial Unicode MS" w:hAnsi="Times New Roman" w:cs="Times New Roman"/>
          <w:color w:val="auto"/>
          <w:sz w:val="24"/>
          <w:szCs w:val="24"/>
          <w:lang w:val="ru-RU" w:eastAsia="ru-RU" w:bidi="ar-SA"/>
        </w:rPr>
      </w:pPr>
      <w:r w:rsidRPr="001965DC">
        <w:rPr>
          <w:rFonts w:ascii="Times New Roman" w:eastAsia="Arial Unicode MS" w:hAnsi="Times New Roman" w:cs="Times New Roman"/>
          <w:color w:val="auto"/>
          <w:sz w:val="24"/>
          <w:szCs w:val="24"/>
          <w:lang w:val="ru-RU" w:eastAsia="ru-RU" w:bidi="ar-SA"/>
        </w:rPr>
        <w:t>РЕШЕНИЕ</w:t>
      </w:r>
    </w:p>
    <w:p w:rsidR="003764F6" w:rsidRPr="001965DC" w:rsidP="003764F6">
      <w:pPr>
        <w:widowControl/>
        <w:autoSpaceDE w:val="0"/>
        <w:autoSpaceDN w:val="0"/>
        <w:adjustRightInd w:val="0"/>
        <w:spacing w:after="0" w:line="240" w:lineRule="auto"/>
        <w:jc w:val="center"/>
        <w:rPr>
          <w:rFonts w:ascii="Times New Roman" w:eastAsia="Arial Unicode MS" w:hAnsi="Times New Roman" w:cs="Times New Roman"/>
          <w:color w:val="auto"/>
          <w:sz w:val="24"/>
          <w:szCs w:val="24"/>
          <w:lang w:val="ru-RU" w:eastAsia="ru-RU" w:bidi="ar-SA"/>
        </w:rPr>
      </w:pPr>
      <w:r w:rsidRPr="001965DC">
        <w:rPr>
          <w:rFonts w:ascii="Times New Roman" w:eastAsia="Arial Unicode MS" w:hAnsi="Times New Roman" w:cs="Times New Roman"/>
          <w:color w:val="auto"/>
          <w:sz w:val="24"/>
          <w:szCs w:val="24"/>
          <w:lang w:val="ru-RU" w:eastAsia="ru-RU" w:bidi="ar-SA"/>
        </w:rPr>
        <w:t>о постановке на учет гражданина в целях бесплатного предоставления земельного участка</w:t>
      </w:r>
    </w:p>
    <w:p w:rsidR="003764F6" w:rsidRPr="001965DC" w:rsidP="003764F6">
      <w:pPr>
        <w:widowControl/>
        <w:autoSpaceDE w:val="0"/>
        <w:autoSpaceDN w:val="0"/>
        <w:adjustRightInd w:val="0"/>
        <w:spacing w:after="0" w:line="240" w:lineRule="auto"/>
        <w:jc w:val="center"/>
        <w:rPr>
          <w:rFonts w:ascii="Times New Roman" w:eastAsia="Arial Unicode MS" w:hAnsi="Times New Roman" w:cs="Times New Roman"/>
          <w:color w:val="auto"/>
          <w:sz w:val="24"/>
          <w:szCs w:val="24"/>
          <w:lang w:val="ru-RU" w:eastAsia="ru-RU" w:bidi="ar-SA"/>
        </w:rPr>
      </w:pPr>
    </w:p>
    <w:p w:rsidR="003764F6" w:rsidRPr="001965DC" w:rsidP="003764F6">
      <w:pPr>
        <w:widowControl/>
        <w:autoSpaceDE w:val="0"/>
        <w:autoSpaceDN w:val="0"/>
        <w:adjustRightInd w:val="0"/>
        <w:spacing w:after="0" w:line="240" w:lineRule="auto"/>
        <w:jc w:val="center"/>
        <w:rPr>
          <w:rFonts w:ascii="Times New Roman" w:eastAsia="Arial Unicode MS" w:hAnsi="Times New Roman" w:cs="Times New Roman"/>
          <w:color w:val="auto"/>
          <w:sz w:val="24"/>
          <w:szCs w:val="24"/>
          <w:lang w:val="ru-RU" w:eastAsia="ru-RU" w:bidi="ar-SA"/>
        </w:rPr>
      </w:pPr>
      <w:r w:rsidRPr="001965DC">
        <w:rPr>
          <w:rFonts w:ascii="Times New Roman" w:eastAsia="Arial Unicode MS" w:hAnsi="Times New Roman" w:cs="Times New Roman"/>
          <w:color w:val="auto"/>
          <w:sz w:val="24"/>
          <w:szCs w:val="24"/>
          <w:lang w:val="ru-RU" w:eastAsia="ru-RU" w:bidi="ar-SA"/>
        </w:rPr>
        <w:t>Дата выдачи____________ №___________</w:t>
      </w:r>
    </w:p>
    <w:p w:rsidR="003764F6" w:rsidRPr="001965DC" w:rsidP="003764F6">
      <w:pPr>
        <w:widowControl/>
        <w:autoSpaceDE w:val="0"/>
        <w:autoSpaceDN w:val="0"/>
        <w:adjustRightInd w:val="0"/>
        <w:spacing w:after="0" w:line="240" w:lineRule="auto"/>
        <w:jc w:val="center"/>
        <w:rPr>
          <w:rFonts w:ascii="Times New Roman" w:eastAsia="Arial Unicode MS" w:hAnsi="Times New Roman" w:cs="Times New Roman"/>
          <w:color w:val="auto"/>
          <w:sz w:val="24"/>
          <w:szCs w:val="24"/>
          <w:lang w:val="ru-RU" w:eastAsia="ru-RU" w:bidi="ar-SA"/>
        </w:rPr>
      </w:pPr>
    </w:p>
    <w:p w:rsidR="003764F6" w:rsidRPr="001965DC" w:rsidP="003764F6">
      <w:pPr>
        <w:widowControl/>
        <w:autoSpaceDE w:val="0"/>
        <w:autoSpaceDN w:val="0"/>
        <w:adjustRightInd w:val="0"/>
        <w:spacing w:after="0" w:line="240" w:lineRule="auto"/>
        <w:jc w:val="center"/>
        <w:rPr>
          <w:rFonts w:ascii="Times New Roman" w:eastAsia="Arial Unicode MS" w:hAnsi="Times New Roman" w:cs="Times New Roman"/>
          <w:color w:val="auto"/>
          <w:sz w:val="24"/>
          <w:szCs w:val="24"/>
          <w:lang w:val="ru-RU" w:eastAsia="ru-RU" w:bidi="ar-SA"/>
        </w:rPr>
      </w:pPr>
      <w:r w:rsidRPr="001965DC">
        <w:rPr>
          <w:rFonts w:ascii="Times New Roman" w:eastAsia="Arial Unicode MS" w:hAnsi="Times New Roman" w:cs="Times New Roman"/>
          <w:color w:val="auto"/>
          <w:sz w:val="24"/>
          <w:szCs w:val="24"/>
          <w:lang w:val="ru-RU" w:eastAsia="ru-RU" w:bidi="ar-SA"/>
        </w:rPr>
        <w:t>______________________________________________________________________</w:t>
      </w:r>
    </w:p>
    <w:p w:rsidR="003764F6" w:rsidRPr="001965DC" w:rsidP="003764F6">
      <w:pPr>
        <w:widowControl/>
        <w:autoSpaceDE w:val="0"/>
        <w:autoSpaceDN w:val="0"/>
        <w:adjustRightInd w:val="0"/>
        <w:spacing w:after="0" w:line="240" w:lineRule="auto"/>
        <w:jc w:val="center"/>
        <w:rPr>
          <w:rFonts w:ascii="Times New Roman" w:eastAsia="Arial Unicode MS" w:hAnsi="Times New Roman" w:cs="Times New Roman"/>
          <w:i/>
          <w:iCs/>
          <w:color w:val="auto"/>
          <w:sz w:val="24"/>
          <w:szCs w:val="24"/>
          <w:lang w:val="ru-RU" w:eastAsia="ru-RU" w:bidi="ar-SA"/>
        </w:rPr>
      </w:pPr>
      <w:r w:rsidRPr="001965DC">
        <w:rPr>
          <w:rFonts w:ascii="Times New Roman" w:eastAsia="Arial Unicode MS" w:hAnsi="Times New Roman" w:cs="Times New Roman"/>
          <w:i/>
          <w:iCs/>
          <w:color w:val="auto"/>
          <w:sz w:val="24"/>
          <w:szCs w:val="24"/>
          <w:lang w:val="ru-RU" w:eastAsia="ru-RU" w:bidi="ar-SA"/>
        </w:rPr>
        <w:t>(наименование уполномоченного органа, осуществляющего выдачу разрешения)</w:t>
      </w:r>
    </w:p>
    <w:p w:rsidR="003764F6" w:rsidRPr="001965DC" w:rsidP="003764F6">
      <w:pPr>
        <w:widowControl/>
        <w:autoSpaceDE w:val="0"/>
        <w:autoSpaceDN w:val="0"/>
        <w:adjustRightInd w:val="0"/>
        <w:spacing w:after="0" w:line="240" w:lineRule="auto"/>
        <w:jc w:val="center"/>
        <w:rPr>
          <w:rFonts w:ascii="Times New Roman" w:eastAsia="Arial Unicode MS" w:hAnsi="Times New Roman" w:cs="Times New Roman"/>
          <w:color w:val="auto"/>
          <w:sz w:val="24"/>
          <w:szCs w:val="24"/>
          <w:lang w:val="ru-RU" w:eastAsia="ru-RU" w:bidi="ar-SA"/>
        </w:rPr>
      </w:pPr>
    </w:p>
    <w:p w:rsidR="003764F6" w:rsidRPr="001965DC" w:rsidP="003764F6">
      <w:pPr>
        <w:widowControl/>
        <w:autoSpaceDE w:val="0"/>
        <w:autoSpaceDN w:val="0"/>
        <w:adjustRightInd w:val="0"/>
        <w:spacing w:after="0" w:line="240" w:lineRule="auto"/>
        <w:ind w:firstLine="709"/>
        <w:jc w:val="both"/>
        <w:rPr>
          <w:rFonts w:ascii="Times New Roman" w:eastAsia="Arial Unicode MS" w:hAnsi="Times New Roman" w:cs="Times New Roman"/>
          <w:color w:val="auto"/>
          <w:sz w:val="24"/>
          <w:szCs w:val="24"/>
          <w:lang w:val="ru-RU" w:eastAsia="ru-RU" w:bidi="ar-SA"/>
        </w:rPr>
      </w:pPr>
      <w:r w:rsidRPr="001965DC">
        <w:rPr>
          <w:rFonts w:ascii="Times New Roman" w:eastAsia="Arial Unicode MS" w:hAnsi="Times New Roman" w:cs="Times New Roman"/>
          <w:color w:val="auto"/>
          <w:sz w:val="24"/>
          <w:szCs w:val="24"/>
          <w:lang w:val="ru-RU" w:eastAsia="ru-RU" w:bidi="ar-SA"/>
        </w:rPr>
        <w:t>В соответствии с Законом Самарской области от 08.02.2024 N 3-ГД "О порядке постановки на учет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 муниципальной собственности", Законом Самарской области от 11.03.2005 N 94-ГД "О земле", по результатам рассмотрения запроса от __________ № __________ принято решение об учете гражданина: ___________________________ в</w:t>
      </w:r>
      <w:r w:rsidRPr="001965DC">
        <w:rPr>
          <w:rFonts w:ascii="Times New Roman" w:eastAsia="Arial Unicode MS" w:hAnsi="Times New Roman" w:cs="Times New Roman"/>
          <w:color w:val="auto"/>
          <w:sz w:val="24"/>
          <w:szCs w:val="24"/>
          <w:lang w:val="ru-RU" w:eastAsia="ru-RU" w:bidi="ar-SA"/>
        </w:rPr>
        <w:t xml:space="preserve"> </w:t>
      </w:r>
      <w:r w:rsidRPr="001965DC">
        <w:rPr>
          <w:rFonts w:ascii="Times New Roman" w:eastAsia="Arial Unicode MS" w:hAnsi="Times New Roman" w:cs="Times New Roman"/>
          <w:color w:val="auto"/>
          <w:sz w:val="24"/>
          <w:szCs w:val="24"/>
          <w:lang w:val="ru-RU" w:eastAsia="ru-RU" w:bidi="ar-SA"/>
        </w:rPr>
        <w:t>целях</w:t>
      </w:r>
      <w:r w:rsidRPr="001965DC">
        <w:rPr>
          <w:rFonts w:ascii="Times New Roman" w:eastAsia="Arial Unicode MS" w:hAnsi="Times New Roman" w:cs="Times New Roman"/>
          <w:color w:val="auto"/>
          <w:sz w:val="24"/>
          <w:szCs w:val="24"/>
          <w:lang w:val="ru-RU" w:eastAsia="ru-RU" w:bidi="ar-SA"/>
        </w:rPr>
        <w:t xml:space="preserve"> бесплатного предоставления земельного участка в собственность. </w:t>
      </w:r>
    </w:p>
    <w:p w:rsidR="003764F6" w:rsidRPr="001965DC" w:rsidP="003764F6">
      <w:pPr>
        <w:widowControl/>
        <w:autoSpaceDE w:val="0"/>
        <w:autoSpaceDN w:val="0"/>
        <w:adjustRightInd w:val="0"/>
        <w:spacing w:after="0" w:line="240" w:lineRule="auto"/>
        <w:rPr>
          <w:rFonts w:ascii="Times New Roman" w:eastAsia="Arial Unicode MS" w:hAnsi="Times New Roman" w:cs="Times New Roman"/>
          <w:color w:val="auto"/>
          <w:sz w:val="24"/>
          <w:szCs w:val="24"/>
          <w:lang w:val="ru-RU" w:eastAsia="ru-RU" w:bidi="ar-SA"/>
        </w:rPr>
      </w:pPr>
    </w:p>
    <w:p w:rsidR="003764F6" w:rsidRPr="001965DC" w:rsidP="003764F6">
      <w:pPr>
        <w:widowControl/>
        <w:autoSpaceDE w:val="0"/>
        <w:autoSpaceDN w:val="0"/>
        <w:adjustRightInd w:val="0"/>
        <w:spacing w:after="0" w:line="240" w:lineRule="auto"/>
        <w:rPr>
          <w:rFonts w:ascii="Times New Roman" w:eastAsia="Arial Unicode MS" w:hAnsi="Times New Roman" w:cs="Times New Roman"/>
          <w:color w:val="auto"/>
          <w:sz w:val="24"/>
          <w:szCs w:val="24"/>
          <w:lang w:val="ru-RU" w:eastAsia="ru-RU" w:bidi="ar-SA"/>
        </w:rPr>
      </w:pPr>
      <w:r w:rsidRPr="001965DC">
        <w:rPr>
          <w:rFonts w:ascii="Times New Roman" w:eastAsia="Arial Unicode MS" w:hAnsi="Times New Roman" w:cs="Times New Roman"/>
          <w:color w:val="auto"/>
          <w:sz w:val="24"/>
          <w:szCs w:val="24"/>
          <w:lang w:val="ru-RU" w:eastAsia="ru-RU" w:bidi="ar-SA"/>
        </w:rPr>
        <w:t xml:space="preserve">Номер очереди: ______________. </w:t>
      </w:r>
    </w:p>
    <w:p w:rsidR="003764F6" w:rsidRPr="001965DC" w:rsidP="003764F6">
      <w:pPr>
        <w:widowControl/>
        <w:autoSpaceDE w:val="0"/>
        <w:autoSpaceDN w:val="0"/>
        <w:adjustRightInd w:val="0"/>
        <w:spacing w:after="0" w:line="240" w:lineRule="auto"/>
        <w:rPr>
          <w:rFonts w:ascii="Times New Roman" w:eastAsia="Arial Unicode MS" w:hAnsi="Times New Roman" w:cs="Times New Roman"/>
          <w:color w:val="auto"/>
          <w:sz w:val="24"/>
          <w:szCs w:val="24"/>
          <w:lang w:val="ru-RU" w:eastAsia="ru-RU" w:bidi="ar-SA"/>
        </w:rPr>
      </w:pPr>
    </w:p>
    <w:p w:rsidR="003764F6" w:rsidRPr="001965DC" w:rsidP="003764F6">
      <w:pPr>
        <w:widowControl/>
        <w:autoSpaceDE w:val="0"/>
        <w:autoSpaceDN w:val="0"/>
        <w:adjustRightInd w:val="0"/>
        <w:spacing w:after="0" w:line="240" w:lineRule="auto"/>
        <w:rPr>
          <w:rFonts w:ascii="Times New Roman" w:eastAsia="Arial Unicode MS" w:hAnsi="Times New Roman" w:cs="Times New Roman"/>
          <w:color w:val="auto"/>
          <w:sz w:val="24"/>
          <w:szCs w:val="24"/>
          <w:lang w:val="ru-RU" w:eastAsia="ru-RU" w:bidi="ar-SA"/>
        </w:rPr>
      </w:pPr>
      <w:r w:rsidRPr="001965DC">
        <w:rPr>
          <w:rFonts w:ascii="Times New Roman" w:eastAsia="Arial Unicode MS" w:hAnsi="Times New Roman" w:cs="Times New Roman"/>
          <w:color w:val="auto"/>
          <w:sz w:val="24"/>
          <w:szCs w:val="24"/>
          <w:lang w:val="ru-RU" w:eastAsia="ru-RU" w:bidi="ar-SA"/>
        </w:rPr>
        <w:t xml:space="preserve">Дополнительная информация: ______________. </w:t>
      </w:r>
    </w:p>
    <w:p w:rsidR="003764F6" w:rsidRPr="001965DC" w:rsidP="003764F6">
      <w:pPr>
        <w:widowControl/>
        <w:autoSpaceDE w:val="0"/>
        <w:autoSpaceDN w:val="0"/>
        <w:adjustRightInd w:val="0"/>
        <w:spacing w:after="0" w:line="240" w:lineRule="auto"/>
        <w:rPr>
          <w:rFonts w:ascii="Times New Roman" w:eastAsia="Arial Unicode MS" w:hAnsi="Times New Roman" w:cs="Times New Roman"/>
          <w:color w:val="auto"/>
          <w:sz w:val="28"/>
          <w:szCs w:val="28"/>
          <w:lang w:val="ru-RU" w:eastAsia="ru-RU" w:bidi="ar-SA"/>
        </w:rPr>
      </w:pPr>
    </w:p>
    <w:p w:rsidR="003764F6" w:rsidRPr="001965DC" w:rsidP="003764F6">
      <w:pPr>
        <w:widowControl w:val="0"/>
        <w:spacing w:after="453" w:line="322" w:lineRule="exact"/>
        <w:jc w:val="both"/>
        <w:rPr>
          <w:rFonts w:ascii="Times New Roman" w:eastAsia="Times New Roman" w:hAnsi="Times New Roman" w:cs="Times New Roman"/>
          <w:color w:val="auto"/>
          <w:sz w:val="28"/>
          <w:szCs w:val="28"/>
          <w:lang w:val="ru-RU" w:eastAsia="en-US" w:bidi="ru-RU"/>
        </w:rPr>
      </w:pPr>
    </w:p>
    <w:p w:rsidR="003764F6" w:rsidRPr="001965DC" w:rsidP="003764F6">
      <w:pPr>
        <w:widowControl w:val="0"/>
        <w:spacing w:after="453" w:line="322" w:lineRule="exact"/>
        <w:ind w:left="5820"/>
        <w:jc w:val="right"/>
        <w:rPr>
          <w:rFonts w:ascii="Times New Roman" w:eastAsia="Times New Roman" w:hAnsi="Times New Roman" w:cs="Times New Roman"/>
          <w:color w:val="auto"/>
          <w:sz w:val="28"/>
          <w:szCs w:val="28"/>
          <w:lang w:val="ru-RU" w:eastAsia="en-US" w:bidi="ar-SA"/>
        </w:rPr>
      </w:pPr>
    </w:p>
    <w:tbl>
      <w:tblPr>
        <w:tblStyle w:val="TableGrid"/>
        <w:tblW w:w="0" w:type="auto"/>
        <w:tblInd w:w="6487" w:type="dxa"/>
        <w:tblLook w:val="04A0"/>
      </w:tblPr>
      <w:tblGrid>
        <w:gridCol w:w="3652"/>
      </w:tblGrid>
      <w:tr w:rsidTr="00D919FA">
        <w:tblPrEx>
          <w:tblW w:w="0" w:type="auto"/>
          <w:tblInd w:w="6487" w:type="dxa"/>
          <w:tblLook w:val="04A0"/>
        </w:tblPrEx>
        <w:trPr>
          <w:trHeight w:val="617"/>
        </w:trPr>
        <w:tc>
          <w:tcPr>
            <w:tcW w:w="3686" w:type="dxa"/>
            <w:tcBorders>
              <w:top w:val="single" w:sz="4" w:space="0" w:color="auto"/>
              <w:left w:val="single" w:sz="4" w:space="0" w:color="auto"/>
              <w:bottom w:val="single" w:sz="4" w:space="0" w:color="auto"/>
              <w:right w:val="single" w:sz="4" w:space="0" w:color="auto"/>
            </w:tcBorders>
            <w:hideMark/>
          </w:tcPr>
          <w:p w:rsidR="003764F6" w:rsidRPr="001965DC" w:rsidP="00D919FA">
            <w:pPr>
              <w:widowControl/>
              <w:autoSpaceDE w:val="0"/>
              <w:autoSpaceDN w:val="0"/>
              <w:adjustRightInd w:val="0"/>
              <w:spacing w:after="0" w:line="240" w:lineRule="auto"/>
              <w:jc w:val="center"/>
              <w:rPr>
                <w:rFonts w:ascii="Times New Roman" w:eastAsia="Arial Unicode MS" w:hAnsi="Times New Roman" w:cs="Times New Roman"/>
                <w:color w:val="auto"/>
                <w:sz w:val="28"/>
                <w:szCs w:val="28"/>
                <w:lang w:val="ru-RU" w:eastAsia="ru-RU"/>
              </w:rPr>
            </w:pPr>
            <w:r w:rsidRPr="001965DC">
              <w:rPr>
                <w:rFonts w:ascii="Times New Roman" w:eastAsia="Arial Unicode MS" w:hAnsi="Times New Roman" w:cs="Times New Roman"/>
                <w:color w:val="auto"/>
                <w:sz w:val="28"/>
                <w:szCs w:val="28"/>
                <w:lang w:val="ru-RU" w:eastAsia="ru-RU"/>
              </w:rPr>
              <w:t xml:space="preserve">Сведения </w:t>
            </w:r>
            <w:r w:rsidRPr="001965DC">
              <w:rPr>
                <w:rFonts w:ascii="Times New Roman" w:eastAsia="Arial Unicode MS" w:hAnsi="Times New Roman" w:cs="Times New Roman"/>
                <w:color w:val="auto"/>
                <w:sz w:val="28"/>
                <w:szCs w:val="28"/>
                <w:lang w:val="ru-RU" w:eastAsia="ru-RU"/>
              </w:rPr>
              <w:t>об</w:t>
            </w:r>
          </w:p>
          <w:p w:rsidR="003764F6" w:rsidRPr="001965DC" w:rsidP="00D919FA">
            <w:pPr>
              <w:spacing w:after="0" w:line="322" w:lineRule="exact"/>
              <w:jc w:val="center"/>
              <w:rPr>
                <w:rFonts w:ascii="Times New Roman" w:eastAsia="Times New Roman" w:hAnsi="Times New Roman" w:cs="Times New Roman"/>
                <w:color w:val="auto"/>
                <w:sz w:val="28"/>
                <w:szCs w:val="28"/>
                <w:lang w:val="ru-RU" w:eastAsia="en-US"/>
              </w:rPr>
            </w:pPr>
            <w:r w:rsidRPr="001965DC">
              <w:rPr>
                <w:rFonts w:ascii="Times New Roman" w:eastAsia="Times New Roman" w:hAnsi="Times New Roman" w:cs="Times New Roman"/>
                <w:color w:val="auto"/>
                <w:sz w:val="28"/>
                <w:szCs w:val="28"/>
                <w:lang w:val="ru-RU" w:eastAsia="en-US" w:bidi="ar-SA"/>
              </w:rPr>
              <w:t>электронной подписи</w:t>
            </w:r>
          </w:p>
        </w:tc>
      </w:tr>
    </w:tbl>
    <w:p w:rsidR="003764F6" w:rsidRPr="00141573" w:rsidP="003764F6">
      <w:pPr>
        <w:widowControl w:val="0"/>
        <w:spacing w:after="0" w:line="240" w:lineRule="auto"/>
        <w:rPr>
          <w:rFonts w:ascii="Times New Roman" w:eastAsia="Arial Unicode MS" w:hAnsi="Times New Roman" w:cs="Times New Roman"/>
          <w:color w:val="0070C0"/>
          <w:sz w:val="28"/>
          <w:szCs w:val="28"/>
          <w:lang w:val="ru-RU" w:eastAsia="ru-RU" w:bidi="ru-RU"/>
        </w:rPr>
      </w:pPr>
    </w:p>
    <w:p w:rsidR="003764F6" w:rsidRPr="00141573" w:rsidP="003764F6">
      <w:pPr>
        <w:widowControl/>
        <w:spacing w:after="200" w:line="276" w:lineRule="auto"/>
        <w:rPr>
          <w:rFonts w:ascii="Times New Roman" w:eastAsia="Arial Unicode MS" w:hAnsi="Times New Roman" w:cs="Times New Roman"/>
          <w:color w:val="0070C0"/>
          <w:sz w:val="28"/>
          <w:szCs w:val="28"/>
          <w:lang w:val="ru-RU" w:eastAsia="ru-RU" w:bidi="ru-RU"/>
        </w:rPr>
      </w:pPr>
      <w:r w:rsidRPr="00141573">
        <w:rPr>
          <w:rFonts w:ascii="Times New Roman" w:eastAsia="Arial Unicode MS" w:hAnsi="Times New Roman" w:cs="Times New Roman"/>
          <w:color w:val="0070C0"/>
          <w:sz w:val="28"/>
          <w:szCs w:val="28"/>
          <w:lang w:val="ru-RU" w:eastAsia="ru-RU" w:bidi="ru-RU"/>
        </w:rPr>
        <w:br w:type="page"/>
      </w:r>
    </w:p>
    <w:p w:rsidR="005C37C5" w:rsidP="005C37C5">
      <w:pPr>
        <w:widowControl w:val="0"/>
        <w:spacing w:after="0" w:line="240" w:lineRule="auto"/>
        <w:ind w:left="5820"/>
        <w:jc w:val="right"/>
        <w:rPr>
          <w:rFonts w:ascii="Times New Roman" w:eastAsia="Arial Unicode MS" w:hAnsi="Times New Roman" w:cs="Times New Roman"/>
          <w:color w:val="000000"/>
          <w:sz w:val="24"/>
          <w:szCs w:val="24"/>
          <w:lang w:val="ru-RU" w:eastAsia="ru-RU" w:bidi="ru-RU"/>
        </w:rPr>
      </w:pPr>
      <w:r w:rsidRPr="00F6257C">
        <w:rPr>
          <w:rFonts w:ascii="Times New Roman" w:eastAsia="Arial Unicode MS" w:hAnsi="Times New Roman" w:cs="Times New Roman"/>
          <w:color w:val="000000"/>
          <w:sz w:val="24"/>
          <w:szCs w:val="24"/>
          <w:lang w:val="ru-RU" w:eastAsia="ru-RU" w:bidi="ru-RU"/>
        </w:rPr>
        <w:t xml:space="preserve">Приложение № </w:t>
      </w:r>
      <w:r w:rsidR="00C420EB">
        <w:rPr>
          <w:rFonts w:ascii="Times New Roman" w:eastAsia="Arial Unicode MS" w:hAnsi="Times New Roman" w:cs="Times New Roman"/>
          <w:color w:val="000000"/>
          <w:sz w:val="24"/>
          <w:szCs w:val="24"/>
          <w:lang w:val="ru-RU" w:eastAsia="ru-RU" w:bidi="ru-RU"/>
        </w:rPr>
        <w:t>3</w:t>
      </w:r>
    </w:p>
    <w:p w:rsidR="004A3751" w:rsidRPr="005C37C5" w:rsidP="004A3751">
      <w:pPr>
        <w:widowControl w:val="0"/>
        <w:tabs>
          <w:tab w:val="left" w:pos="10348"/>
        </w:tabs>
        <w:spacing w:after="0" w:line="240" w:lineRule="auto"/>
        <w:ind w:left="5670" w:right="27"/>
        <w:jc w:val="right"/>
        <w:rPr>
          <w:rFonts w:ascii="Times New Roman" w:eastAsia="Times New Roman" w:hAnsi="Times New Roman" w:cs="Times New Roman"/>
          <w:color w:val="auto"/>
          <w:sz w:val="24"/>
          <w:szCs w:val="28"/>
          <w:lang w:val="ru-RU" w:eastAsia="en-US" w:bidi="ar-SA"/>
        </w:rPr>
      </w:pPr>
      <w:r w:rsidRPr="005C37C5">
        <w:rPr>
          <w:rFonts w:ascii="Times New Roman" w:eastAsia="Times New Roman" w:hAnsi="Times New Roman" w:cs="Times New Roman"/>
          <w:color w:val="auto"/>
          <w:sz w:val="24"/>
          <w:szCs w:val="28"/>
          <w:lang w:val="ru-RU" w:eastAsia="en-US" w:bidi="ar-SA"/>
        </w:rPr>
        <w:t>к Административному регламенту по предоставлению муниципальной услуги</w:t>
      </w:r>
      <w:r>
        <w:rPr>
          <w:rFonts w:ascii="Times New Roman" w:eastAsia="Times New Roman" w:hAnsi="Times New Roman" w:cs="Times New Roman"/>
          <w:color w:val="auto"/>
          <w:sz w:val="24"/>
          <w:szCs w:val="28"/>
          <w:lang w:val="ru-RU" w:eastAsia="en-US" w:bidi="ar-SA"/>
        </w:rPr>
        <w:t xml:space="preserve"> </w:t>
      </w:r>
      <w:r w:rsidRPr="003764F6">
        <w:rPr>
          <w:rFonts w:ascii="Times New Roman" w:eastAsia="Times New Roman" w:hAnsi="Times New Roman" w:cs="Times New Roman"/>
          <w:color w:val="auto"/>
          <w:sz w:val="24"/>
          <w:szCs w:val="24"/>
          <w:lang w:val="ru-RU" w:eastAsia="ru-RU" w:bidi="ar-SA"/>
        </w:rPr>
        <w:t>«</w:t>
      </w:r>
      <w:r w:rsidRPr="004A3751">
        <w:rPr>
          <w:rFonts w:ascii="Times New Roman" w:eastAsia="Arial Unicode MS" w:hAnsi="Times New Roman" w:cs="Times New Roman"/>
          <w:color w:val="000000"/>
          <w:sz w:val="24"/>
          <w:szCs w:val="24"/>
          <w:lang w:val="ru-RU" w:eastAsia="ru-RU" w:bidi="ru-RU"/>
        </w:rPr>
        <w:t>Постановка на учет в качестве лиц, имею</w:t>
      </w:r>
      <w:r w:rsidRPr="004A3751">
        <w:rPr>
          <w:rFonts w:ascii="Times New Roman" w:eastAsia="Arial Unicode MS"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t>щ</w:t>
      </w:r>
      <w:r w:rsidRPr="004A3751">
        <w:rPr>
          <w:rFonts w:ascii="Times New Roman" w:eastAsia="Arial Unicode MS" w:hAnsi="Times New Roman" w:cs="Times New Roman"/>
          <w:color w:val="000000"/>
          <w:sz w:val="24"/>
          <w:szCs w:val="24"/>
          <w:lang w:val="ru-RU" w:eastAsia="ru-RU" w:bidi="ru-RU"/>
        </w:rPr>
        <w:t>их право на предоставление земельных участков в собственность бесплатно, граждан, принимавших участие в специальной военной операции (членов их семей)</w:t>
      </w:r>
      <w:r w:rsidRPr="004A3751">
        <w:rPr>
          <w:rFonts w:ascii="Times New Roman" w:eastAsia="Times New Roman" w:hAnsi="Times New Roman" w:cs="Times New Roman"/>
          <w:color w:val="auto"/>
          <w:sz w:val="24"/>
          <w:szCs w:val="24"/>
          <w:lang w:val="ru-RU" w:eastAsia="ru-RU" w:bidi="ar-SA"/>
        </w:rPr>
        <w:t>»</w:t>
      </w:r>
      <w:r w:rsidRPr="003764F6">
        <w:rPr>
          <w:rFonts w:ascii="Times New Roman" w:eastAsia="Times New Roman" w:hAnsi="Times New Roman" w:cs="Times New Roman"/>
          <w:color w:val="auto"/>
          <w:sz w:val="24"/>
          <w:szCs w:val="24"/>
          <w:lang w:val="ru-RU" w:eastAsia="ru-RU" w:bidi="ar-SA"/>
        </w:rPr>
        <w:t xml:space="preserve"> на территории м</w:t>
      </w:r>
      <w:r>
        <w:rPr>
          <w:rFonts w:ascii="Times New Roman" w:eastAsia="Times New Roman" w:hAnsi="Times New Roman" w:cs="Times New Roman"/>
          <w:color w:val="auto"/>
          <w:sz w:val="24"/>
          <w:szCs w:val="24"/>
          <w:lang w:val="ru-RU" w:eastAsia="ru-RU" w:bidi="ar-SA"/>
        </w:rPr>
        <w:t>униципального района Хворостянский</w:t>
      </w:r>
      <w:r w:rsidRPr="003764F6">
        <w:rPr>
          <w:rFonts w:ascii="Times New Roman" w:eastAsia="Times New Roman" w:hAnsi="Times New Roman" w:cs="Times New Roman"/>
          <w:color w:val="auto"/>
          <w:sz w:val="24"/>
          <w:szCs w:val="24"/>
          <w:lang w:val="ru-RU" w:eastAsia="ru-RU" w:bidi="ar-SA"/>
        </w:rPr>
        <w:t xml:space="preserve"> Самарской области</w:t>
      </w:r>
    </w:p>
    <w:p w:rsidR="00D72085" w:rsidRPr="00F6257C" w:rsidP="005C37C5">
      <w:pPr>
        <w:widowControl w:val="0"/>
        <w:spacing w:after="453" w:line="240" w:lineRule="auto"/>
        <w:ind w:left="5670"/>
        <w:jc w:val="right"/>
        <w:rPr>
          <w:rFonts w:ascii="Times New Roman" w:eastAsia="Arial Unicode MS" w:hAnsi="Times New Roman" w:cs="Times New Roman"/>
          <w:color w:val="000000"/>
          <w:sz w:val="24"/>
          <w:szCs w:val="24"/>
          <w:lang w:val="ru-RU" w:eastAsia="ru-RU" w:bidi="ru-RU"/>
        </w:rPr>
      </w:pPr>
    </w:p>
    <w:p w:rsidR="008B562A" w:rsidRPr="00F6257C" w:rsidP="00D72085">
      <w:pPr>
        <w:keepNext/>
        <w:keepLines/>
        <w:widowControl w:val="0"/>
        <w:shd w:val="clear" w:color="auto" w:fill="auto"/>
        <w:spacing w:before="0" w:after="327" w:line="280" w:lineRule="exact"/>
        <w:ind w:left="20" w:firstLine="0"/>
        <w:jc w:val="center"/>
        <w:outlineLvl w:val="1"/>
        <w:rPr>
          <w:rFonts w:ascii="Times New Roman" w:eastAsia="Times New Roman" w:hAnsi="Times New Roman" w:cs="Times New Roman"/>
          <w:b/>
          <w:bCs/>
          <w:color w:val="auto"/>
          <w:sz w:val="24"/>
          <w:szCs w:val="24"/>
          <w:lang w:val="ru-RU" w:eastAsia="en-US" w:bidi="ar-SA"/>
        </w:rPr>
      </w:pPr>
      <w:bookmarkStart w:id="32" w:name="bookmark31"/>
      <w:r w:rsidRPr="00F6257C">
        <w:rPr>
          <w:rFonts w:ascii="Times New Roman" w:eastAsia="Times New Roman" w:hAnsi="Times New Roman" w:cs="Times New Roman"/>
          <w:b/>
          <w:bCs/>
          <w:color w:val="auto"/>
          <w:sz w:val="24"/>
          <w:szCs w:val="24"/>
          <w:lang w:val="ru-RU" w:eastAsia="en-US" w:bidi="ar-SA"/>
        </w:rPr>
        <w:t>Форма решения об отказе в предоставлении услуги</w:t>
      </w:r>
      <w:bookmarkEnd w:id="32"/>
    </w:p>
    <w:p w:rsidR="00D72085" w:rsidRPr="00F6257C" w:rsidP="008B562A">
      <w:pPr>
        <w:widowControl/>
        <w:autoSpaceDE w:val="0"/>
        <w:autoSpaceDN w:val="0"/>
        <w:adjustRightInd w:val="0"/>
        <w:spacing w:after="0" w:line="240" w:lineRule="auto"/>
        <w:jc w:val="center"/>
        <w:rPr>
          <w:rFonts w:ascii="Times New Roman" w:eastAsia="Arial Unicode MS" w:hAnsi="Times New Roman" w:cs="Times New Roman"/>
          <w:color w:val="000000"/>
          <w:sz w:val="24"/>
          <w:szCs w:val="24"/>
          <w:lang w:val="ru-RU" w:eastAsia="ru-RU" w:bidi="ar-SA"/>
        </w:rPr>
      </w:pPr>
      <w:r w:rsidRPr="00F6257C">
        <w:rPr>
          <w:rFonts w:ascii="Times New Roman" w:eastAsia="Arial Unicode MS" w:hAnsi="Times New Roman" w:cs="Times New Roman"/>
          <w:color w:val="000000"/>
          <w:sz w:val="24"/>
          <w:szCs w:val="24"/>
          <w:lang w:val="ru-RU" w:eastAsia="ru-RU" w:bidi="ar-SA"/>
        </w:rPr>
        <w:t>______________________________________________________________________</w:t>
      </w:r>
      <w:r w:rsidRPr="00F6257C">
        <w:rPr>
          <w:rFonts w:ascii="Arial Unicode MS" w:eastAsia="Arial Unicode MS" w:hAnsi="Arial Unicode MS" w:cs="Arial Unicode MS"/>
          <w:color w:val="000000"/>
          <w:sz w:val="24"/>
          <w:szCs w:val="24"/>
          <w:lang w:val="ru-RU" w:eastAsia="ru-RU" w:bidi="ru-RU"/>
        </w:rPr>
        <w:br/>
      </w:r>
      <w:r w:rsidRPr="00F6257C">
        <w:rPr>
          <w:rFonts w:ascii="Times New Roman" w:eastAsia="Arial Unicode MS" w:hAnsi="Times New Roman" w:cs="Times New Roman"/>
          <w:i/>
          <w:iCs/>
          <w:color w:val="000000"/>
          <w:sz w:val="24"/>
          <w:szCs w:val="24"/>
          <w:shd w:val="clear" w:color="auto" w:fill="FFFFFF"/>
          <w:lang w:val="ru-RU" w:eastAsia="ru-RU" w:bidi="ru-RU"/>
        </w:rPr>
        <w:t>(наименование уполномоченного органа)</w:t>
      </w:r>
    </w:p>
    <w:p w:rsidR="008B562A" w:rsidRPr="00F6257C" w:rsidP="00D72085">
      <w:pPr>
        <w:widowControl w:val="0"/>
        <w:tabs>
          <w:tab w:val="left" w:leader="underscore" w:pos="9338"/>
        </w:tabs>
        <w:spacing w:after="0" w:line="280" w:lineRule="exact"/>
        <w:ind w:left="6880"/>
        <w:jc w:val="both"/>
        <w:rPr>
          <w:rFonts w:ascii="Times New Roman" w:eastAsia="Arial Unicode MS" w:hAnsi="Times New Roman" w:cs="Times New Roman"/>
          <w:color w:val="000000"/>
          <w:sz w:val="24"/>
          <w:szCs w:val="24"/>
          <w:lang w:val="ru-RU" w:eastAsia="ru-RU" w:bidi="ru-RU"/>
        </w:rPr>
      </w:pPr>
    </w:p>
    <w:p w:rsidR="00D72085" w:rsidRPr="00F6257C" w:rsidP="00047798">
      <w:pPr>
        <w:widowControl w:val="0"/>
        <w:tabs>
          <w:tab w:val="left" w:leader="underscore" w:pos="9338"/>
        </w:tabs>
        <w:spacing w:after="0" w:line="280" w:lineRule="exact"/>
        <w:ind w:left="6880"/>
        <w:jc w:val="both"/>
        <w:rPr>
          <w:rFonts w:ascii="Times New Roman" w:eastAsia="Arial Unicode MS" w:hAnsi="Times New Roman" w:cs="Times New Roman"/>
          <w:color w:val="000000"/>
          <w:sz w:val="24"/>
          <w:szCs w:val="24"/>
          <w:lang w:val="ru-RU" w:eastAsia="ru-RU" w:bidi="ru-RU"/>
        </w:rPr>
      </w:pPr>
      <w:r w:rsidRPr="00F6257C">
        <w:rPr>
          <w:rFonts w:ascii="Times New Roman" w:eastAsia="Arial Unicode MS" w:hAnsi="Times New Roman" w:cs="Times New Roman"/>
          <w:color w:val="000000"/>
          <w:sz w:val="24"/>
          <w:szCs w:val="24"/>
          <w:lang w:val="ru-RU" w:eastAsia="ru-RU" w:bidi="ru-RU"/>
        </w:rPr>
        <w:t>Кому</w:t>
      </w:r>
      <w:r w:rsidRPr="00F6257C" w:rsidR="00047798">
        <w:rPr>
          <w:rFonts w:ascii="Times New Roman" w:eastAsia="Arial Unicode MS" w:hAnsi="Times New Roman" w:cs="Times New Roman"/>
          <w:color w:val="000000"/>
          <w:sz w:val="24"/>
          <w:szCs w:val="24"/>
          <w:lang w:val="ru-RU" w:eastAsia="ru-RU" w:bidi="ru-RU"/>
        </w:rPr>
        <w:t>:</w:t>
      </w:r>
      <w:r w:rsidRPr="00F6257C" w:rsidR="00047798">
        <w:rPr>
          <w:rFonts w:ascii="Times New Roman" w:eastAsia="Arial Unicode MS" w:hAnsi="Times New Roman" w:cs="Times New Roman"/>
          <w:color w:val="000000"/>
          <w:sz w:val="24"/>
          <w:szCs w:val="24"/>
          <w:u w:val="single"/>
          <w:lang w:val="ru-RU" w:eastAsia="ru-RU" w:bidi="ru-RU"/>
        </w:rPr>
        <w:t>________________</w:t>
      </w:r>
    </w:p>
    <w:p w:rsidR="00545EA0" w:rsidRPr="00F6257C" w:rsidP="00545EA0">
      <w:pPr>
        <w:widowControl w:val="0"/>
        <w:spacing w:after="0" w:line="280" w:lineRule="exact"/>
        <w:ind w:left="6880" w:right="-283"/>
        <w:jc w:val="both"/>
        <w:rPr>
          <w:rFonts w:ascii="Times New Roman" w:eastAsia="Arial Unicode MS" w:hAnsi="Times New Roman" w:cs="Times New Roman"/>
          <w:color w:val="000000"/>
          <w:sz w:val="24"/>
          <w:szCs w:val="24"/>
          <w:lang w:val="ru-RU" w:eastAsia="ru-RU" w:bidi="ru-RU"/>
        </w:rPr>
      </w:pPr>
      <w:r w:rsidRPr="00F6257C">
        <w:rPr>
          <w:rFonts w:ascii="Times New Roman" w:eastAsia="Arial Unicode MS" w:hAnsi="Times New Roman" w:cs="Times New Roman"/>
          <w:color w:val="000000"/>
          <w:sz w:val="24"/>
          <w:szCs w:val="24"/>
          <w:lang w:val="ru-RU" w:eastAsia="ru-RU" w:bidi="ru-RU"/>
        </w:rPr>
        <w:t>Контактные данные:</w:t>
      </w:r>
      <w:r w:rsidRPr="00F6257C" w:rsidR="00047798">
        <w:rPr>
          <w:rFonts w:ascii="Times New Roman" w:eastAsia="Arial Unicode MS" w:hAnsi="Times New Roman" w:cs="Times New Roman"/>
          <w:color w:val="000000"/>
          <w:sz w:val="24"/>
          <w:szCs w:val="24"/>
          <w:lang w:val="ru-RU" w:eastAsia="ru-RU" w:bidi="ru-RU"/>
        </w:rPr>
        <w:t>_</w:t>
      </w:r>
      <w:r w:rsidRPr="00F6257C">
        <w:rPr>
          <w:rFonts w:ascii="Times New Roman" w:eastAsia="Arial Unicode MS" w:hAnsi="Times New Roman" w:cs="Times New Roman"/>
          <w:color w:val="000000"/>
          <w:sz w:val="24"/>
          <w:szCs w:val="24"/>
          <w:lang w:val="ru-RU" w:eastAsia="ru-RU" w:bidi="ru-RU"/>
        </w:rPr>
        <w:t>___</w:t>
      </w:r>
    </w:p>
    <w:p w:rsidR="00D72085" w:rsidRPr="00F6257C" w:rsidP="00047798">
      <w:pPr>
        <w:widowControl w:val="0"/>
        <w:spacing w:after="0" w:line="280" w:lineRule="exact"/>
        <w:ind w:left="6880"/>
        <w:jc w:val="both"/>
        <w:rPr>
          <w:rFonts w:ascii="Times New Roman" w:eastAsia="Arial Unicode MS" w:hAnsi="Times New Roman" w:cs="Times New Roman"/>
          <w:color w:val="000000"/>
          <w:sz w:val="24"/>
          <w:szCs w:val="24"/>
          <w:lang w:val="ru-RU" w:eastAsia="ru-RU" w:bidi="ru-RU"/>
        </w:rPr>
      </w:pPr>
      <w:r w:rsidRPr="00F6257C">
        <w:rPr>
          <w:rFonts w:ascii="Times New Roman" w:eastAsia="Arial Unicode MS" w:hAnsi="Times New Roman" w:cs="Times New Roman"/>
          <w:color w:val="000000"/>
          <w:sz w:val="24"/>
          <w:szCs w:val="24"/>
          <w:lang w:val="ru-RU" w:eastAsia="ru-RU" w:bidi="ru-RU"/>
        </w:rPr>
        <w:t>___</w:t>
      </w:r>
    </w:p>
    <w:p w:rsidR="00047798" w:rsidRPr="00F6257C" w:rsidP="00545EA0">
      <w:pPr>
        <w:widowControl w:val="0"/>
        <w:pBdr>
          <w:top w:val="single" w:sz="4" w:space="1" w:color="auto"/>
        </w:pBdr>
        <w:spacing w:after="0" w:line="280" w:lineRule="exact"/>
        <w:ind w:left="6880" w:right="-8"/>
        <w:jc w:val="both"/>
        <w:rPr>
          <w:rFonts w:ascii="Times New Roman" w:eastAsia="Arial Unicode MS" w:hAnsi="Times New Roman" w:cs="Times New Roman"/>
          <w:color w:val="000000"/>
          <w:sz w:val="24"/>
          <w:szCs w:val="24"/>
          <w:lang w:val="ru-RU" w:eastAsia="ru-RU" w:bidi="ru-RU"/>
        </w:rPr>
      </w:pPr>
      <w:r w:rsidRPr="00F6257C">
        <w:rPr>
          <w:rFonts w:ascii="Times New Roman" w:eastAsia="Arial Unicode MS" w:hAnsi="Times New Roman" w:cs="Times New Roman"/>
          <w:color w:val="000000"/>
          <w:sz w:val="24"/>
          <w:szCs w:val="24"/>
          <w:lang w:val="ru-RU" w:eastAsia="ru-RU" w:bidi="ru-RU"/>
        </w:rPr>
        <w:t>________</w:t>
      </w:r>
    </w:p>
    <w:p w:rsidR="00545EA0" w:rsidRPr="00F6257C" w:rsidP="00D72085">
      <w:pPr>
        <w:widowControl w:val="0"/>
        <w:spacing w:after="0" w:line="326" w:lineRule="exact"/>
        <w:ind w:left="20"/>
        <w:jc w:val="center"/>
        <w:rPr>
          <w:rFonts w:ascii="Times New Roman" w:eastAsia="Arial Unicode MS" w:hAnsi="Times New Roman" w:cs="Times New Roman"/>
          <w:color w:val="000000"/>
          <w:sz w:val="24"/>
          <w:szCs w:val="24"/>
          <w:lang w:val="ru-RU" w:eastAsia="ru-RU" w:bidi="ru-RU"/>
        </w:rPr>
      </w:pPr>
    </w:p>
    <w:p w:rsidR="00D72085" w:rsidRPr="00F6257C" w:rsidP="00D72085">
      <w:pPr>
        <w:widowControl w:val="0"/>
        <w:spacing w:after="0" w:line="326" w:lineRule="exact"/>
        <w:ind w:left="20"/>
        <w:jc w:val="center"/>
        <w:rPr>
          <w:rFonts w:ascii="Times New Roman" w:eastAsia="Arial Unicode MS" w:hAnsi="Times New Roman" w:cs="Times New Roman"/>
          <w:color w:val="000000"/>
          <w:sz w:val="24"/>
          <w:szCs w:val="24"/>
          <w:lang w:val="ru-RU" w:eastAsia="ru-RU" w:bidi="ru-RU"/>
        </w:rPr>
      </w:pPr>
      <w:r w:rsidRPr="00F6257C">
        <w:rPr>
          <w:rFonts w:ascii="Times New Roman" w:eastAsia="Arial Unicode MS" w:hAnsi="Times New Roman" w:cs="Times New Roman"/>
          <w:color w:val="000000"/>
          <w:sz w:val="24"/>
          <w:szCs w:val="24"/>
          <w:lang w:val="ru-RU" w:eastAsia="ru-RU" w:bidi="ru-RU"/>
        </w:rPr>
        <w:t xml:space="preserve">РЕШЕНИЕ </w:t>
      </w:r>
    </w:p>
    <w:p w:rsidR="00047798" w:rsidRPr="00F6257C" w:rsidP="00D72085">
      <w:pPr>
        <w:widowControl w:val="0"/>
        <w:spacing w:after="0" w:line="326" w:lineRule="exact"/>
        <w:ind w:left="20"/>
        <w:jc w:val="center"/>
        <w:rPr>
          <w:rFonts w:ascii="Times New Roman" w:eastAsia="Arial Unicode MS" w:hAnsi="Times New Roman" w:cs="Times New Roman"/>
          <w:color w:val="000000"/>
          <w:sz w:val="24"/>
          <w:szCs w:val="24"/>
          <w:lang w:val="ru-RU" w:eastAsia="ru-RU" w:bidi="ru-RU"/>
        </w:rPr>
      </w:pPr>
      <w:r w:rsidRPr="00F6257C">
        <w:rPr>
          <w:rFonts w:ascii="Times New Roman" w:eastAsia="Arial Unicode MS" w:hAnsi="Times New Roman" w:cs="Times New Roman"/>
          <w:color w:val="000000"/>
          <w:sz w:val="24"/>
          <w:szCs w:val="24"/>
          <w:lang w:val="ru-RU" w:eastAsia="ru-RU" w:bidi="ru-RU"/>
        </w:rPr>
        <w:t xml:space="preserve">об отказе в предоставлении услуги </w:t>
      </w:r>
    </w:p>
    <w:p w:rsidR="00D72085" w:rsidRPr="00F6257C" w:rsidP="00D72085">
      <w:pPr>
        <w:widowControl w:val="0"/>
        <w:spacing w:after="0" w:line="326" w:lineRule="exact"/>
        <w:ind w:left="20"/>
        <w:jc w:val="center"/>
        <w:rPr>
          <w:rFonts w:ascii="Times New Roman" w:eastAsia="Arial Unicode MS" w:hAnsi="Times New Roman" w:cs="Times New Roman"/>
          <w:color w:val="000000"/>
          <w:sz w:val="24"/>
          <w:szCs w:val="24"/>
          <w:lang w:val="ru-RU" w:eastAsia="ru-RU" w:bidi="ru-RU"/>
        </w:rPr>
      </w:pPr>
      <w:r w:rsidRPr="00F6257C">
        <w:rPr>
          <w:rFonts w:ascii="Times New Roman" w:eastAsia="Arial Unicode MS" w:hAnsi="Times New Roman" w:cs="Times New Roman"/>
          <w:color w:val="000000"/>
          <w:sz w:val="24"/>
          <w:szCs w:val="24"/>
          <w:lang w:val="ru-RU" w:eastAsia="ru-RU" w:bidi="ru-RU"/>
        </w:rPr>
        <w:t>№</w:t>
      </w:r>
      <w:r w:rsidRPr="00F6257C" w:rsidR="00545EA0">
        <w:rPr>
          <w:rFonts w:ascii="Times New Roman" w:eastAsia="Arial Unicode MS" w:hAnsi="Times New Roman" w:cs="Times New Roman"/>
          <w:color w:val="000000"/>
          <w:sz w:val="24"/>
          <w:szCs w:val="24"/>
          <w:lang w:val="ru-RU" w:eastAsia="ru-RU" w:bidi="ru-RU"/>
        </w:rPr>
        <w:t xml:space="preserve"> ________</w:t>
      </w:r>
      <w:r w:rsidRPr="00F6257C">
        <w:rPr>
          <w:rFonts w:ascii="Times New Roman" w:eastAsia="Arial Unicode MS" w:hAnsi="Times New Roman" w:cs="Times New Roman"/>
          <w:color w:val="000000"/>
          <w:sz w:val="24"/>
          <w:szCs w:val="24"/>
          <w:lang w:val="ru-RU" w:eastAsia="ru-RU" w:bidi="ru-RU"/>
        </w:rPr>
        <w:t>от</w:t>
      </w:r>
      <w:r w:rsidRPr="00F6257C" w:rsidR="00545EA0">
        <w:rPr>
          <w:rFonts w:ascii="Times New Roman" w:eastAsia="Arial Unicode MS" w:hAnsi="Times New Roman" w:cs="Times New Roman"/>
          <w:color w:val="000000"/>
          <w:sz w:val="24"/>
          <w:szCs w:val="24"/>
          <w:lang w:val="ru-RU" w:eastAsia="ru-RU" w:bidi="ru-RU"/>
        </w:rPr>
        <w:t xml:space="preserve"> ____________</w:t>
      </w:r>
    </w:p>
    <w:p w:rsidR="00D72085" w:rsidRPr="00F6257C" w:rsidP="00D72085">
      <w:pPr>
        <w:widowControl w:val="0"/>
        <w:spacing w:after="0" w:line="326" w:lineRule="exact"/>
        <w:ind w:left="20"/>
        <w:jc w:val="center"/>
        <w:rPr>
          <w:rFonts w:ascii="Times New Roman" w:eastAsia="Arial Unicode MS" w:hAnsi="Times New Roman" w:cs="Times New Roman"/>
          <w:color w:val="000000"/>
          <w:sz w:val="24"/>
          <w:szCs w:val="24"/>
          <w:lang w:val="ru-RU" w:eastAsia="ru-RU" w:bidi="ru-RU"/>
        </w:rPr>
      </w:pPr>
    </w:p>
    <w:p w:rsidR="00D72085" w:rsidRPr="00F6257C" w:rsidP="00545EA0">
      <w:pPr>
        <w:widowControl w:val="0"/>
        <w:spacing w:after="0" w:line="370" w:lineRule="exact"/>
        <w:ind w:firstLine="709"/>
        <w:jc w:val="both"/>
        <w:rPr>
          <w:rFonts w:ascii="Times New Roman" w:eastAsia="Arial Unicode MS" w:hAnsi="Times New Roman" w:cs="Times New Roman"/>
          <w:color w:val="000000"/>
          <w:sz w:val="24"/>
          <w:szCs w:val="24"/>
          <w:lang w:val="ru-RU" w:eastAsia="ru-RU" w:bidi="ru-RU"/>
        </w:rPr>
      </w:pPr>
      <w:r w:rsidRPr="00F6257C">
        <w:rPr>
          <w:rFonts w:ascii="Times New Roman" w:eastAsia="Arial Unicode MS" w:hAnsi="Times New Roman" w:cs="Times New Roman"/>
          <w:color w:val="000000"/>
          <w:sz w:val="24"/>
          <w:szCs w:val="24"/>
          <w:lang w:val="ru-RU" w:eastAsia="ru-RU" w:bidi="ru-RU"/>
        </w:rPr>
        <w:t>По результатам рассмотрения заявления о пр</w:t>
      </w:r>
      <w:r w:rsidRPr="00F6257C" w:rsidR="00047798">
        <w:rPr>
          <w:rFonts w:ascii="Times New Roman" w:eastAsia="Arial Unicode MS" w:hAnsi="Times New Roman" w:cs="Times New Roman"/>
          <w:color w:val="000000"/>
          <w:sz w:val="24"/>
          <w:szCs w:val="24"/>
          <w:lang w:val="ru-RU" w:eastAsia="ru-RU" w:bidi="ru-RU"/>
        </w:rPr>
        <w:t>едоставлении услуги «</w:t>
      </w:r>
      <w:r w:rsidRPr="00F6257C" w:rsidR="00545EA0">
        <w:rPr>
          <w:rFonts w:ascii="Times New Roman" w:eastAsia="Arial Unicode MS" w:hAnsi="Times New Roman" w:cs="Times New Roman"/>
          <w:color w:val="000000"/>
          <w:sz w:val="24"/>
          <w:szCs w:val="24"/>
          <w:lang w:val="ru-RU" w:eastAsia="ru-RU" w:bidi="ru-RU"/>
        </w:rPr>
        <w:t>Постановка граждан на учет в качестве лиц, имею</w:t>
      </w:r>
      <w:r w:rsidRPr="00F6257C" w:rsidR="00545EA0">
        <w:rPr>
          <w:rFonts w:ascii="Times New Roman" w:eastAsia="Arial Unicode MS" w:hAnsi="Times New Roman" w:cs="Times New Roman"/>
          <w:b w:val="0"/>
          <w:bCs w:val="0"/>
          <w:i w:val="0"/>
          <w:iCs w:val="0"/>
          <w:smallCaps w:val="0"/>
          <w:strike w:val="0"/>
          <w:dstrike w:val="0"/>
          <w:color w:val="000000"/>
          <w:spacing w:val="0"/>
          <w:w w:val="100"/>
          <w:position w:val="0"/>
          <w:sz w:val="24"/>
          <w:szCs w:val="24"/>
          <w:u w:val="single"/>
          <w:effect w:val="none"/>
          <w:lang w:val="ru-RU" w:eastAsia="ru-RU" w:bidi="ru-RU"/>
        </w:rPr>
        <w:t>щ</w:t>
      </w:r>
      <w:r w:rsidRPr="00F6257C" w:rsidR="00545EA0">
        <w:rPr>
          <w:rFonts w:ascii="Times New Roman" w:eastAsia="Arial Unicode MS" w:hAnsi="Times New Roman" w:cs="Times New Roman"/>
          <w:color w:val="000000"/>
          <w:sz w:val="24"/>
          <w:szCs w:val="24"/>
          <w:lang w:val="ru-RU" w:eastAsia="ru-RU" w:bidi="ru-RU"/>
        </w:rPr>
        <w:t xml:space="preserve">их право на предоставление земельных участков в собственность бесплатно </w:t>
      </w:r>
      <w:r w:rsidRPr="00F6257C">
        <w:rPr>
          <w:rFonts w:ascii="Times New Roman" w:eastAsia="Arial Unicode MS" w:hAnsi="Times New Roman" w:cs="Times New Roman"/>
          <w:color w:val="000000"/>
          <w:sz w:val="24"/>
          <w:szCs w:val="24"/>
          <w:lang w:val="ru-RU" w:eastAsia="ru-RU" w:bidi="ru-RU"/>
        </w:rPr>
        <w:t>граждан на учет в качестве лиц, имеющих право на предоставление земельных</w:t>
      </w:r>
      <w:r w:rsidRPr="00F6257C" w:rsidR="00545EA0">
        <w:rPr>
          <w:rFonts w:ascii="Times New Roman" w:eastAsia="Arial Unicode MS" w:hAnsi="Times New Roman" w:cs="Times New Roman"/>
          <w:color w:val="000000"/>
          <w:sz w:val="24"/>
          <w:szCs w:val="24"/>
          <w:lang w:val="ru-RU" w:eastAsia="ru-RU" w:bidi="ru-RU"/>
        </w:rPr>
        <w:t xml:space="preserve"> </w:t>
      </w:r>
      <w:r w:rsidRPr="00F6257C">
        <w:rPr>
          <w:rFonts w:ascii="Times New Roman" w:eastAsia="Arial Unicode MS" w:hAnsi="Times New Roman" w:cs="Times New Roman"/>
          <w:color w:val="000000"/>
          <w:sz w:val="24"/>
          <w:szCs w:val="24"/>
          <w:lang w:val="ru-RU" w:eastAsia="ru-RU" w:bidi="ru-RU"/>
        </w:rPr>
        <w:t>участков в соб</w:t>
      </w:r>
      <w:r w:rsidRPr="00F6257C" w:rsidR="00545EA0">
        <w:rPr>
          <w:rFonts w:ascii="Times New Roman" w:eastAsia="Arial Unicode MS" w:hAnsi="Times New Roman" w:cs="Times New Roman"/>
          <w:color w:val="000000"/>
          <w:sz w:val="24"/>
          <w:szCs w:val="24"/>
          <w:lang w:val="ru-RU" w:eastAsia="ru-RU" w:bidi="ru-RU"/>
        </w:rPr>
        <w:t>ственность бесплатно» от ________ № ________</w:t>
      </w:r>
      <w:r w:rsidRPr="00F6257C" w:rsidR="00545EA0">
        <w:rPr>
          <w:rFonts w:ascii="Times New Roman" w:eastAsia="Arial Unicode MS" w:hAnsi="Times New Roman" w:cs="Times New Roman"/>
          <w:color w:val="000000"/>
          <w:sz w:val="24"/>
          <w:szCs w:val="24"/>
          <w:lang w:val="ru-RU" w:eastAsia="ru-RU" w:bidi="ru-RU"/>
        </w:rPr>
        <w:tab/>
        <w:t xml:space="preserve">и </w:t>
      </w:r>
      <w:r w:rsidRPr="00F6257C">
        <w:rPr>
          <w:rFonts w:ascii="Times New Roman" w:eastAsia="Arial Unicode MS" w:hAnsi="Times New Roman" w:cs="Times New Roman"/>
          <w:color w:val="000000"/>
          <w:sz w:val="24"/>
          <w:szCs w:val="24"/>
          <w:lang w:val="ru-RU" w:eastAsia="ru-RU" w:bidi="ru-RU"/>
        </w:rPr>
        <w:t xml:space="preserve">приложенных к </w:t>
      </w:r>
      <w:r w:rsidRPr="00F6257C" w:rsidR="00545EA0">
        <w:rPr>
          <w:rFonts w:ascii="Times New Roman" w:eastAsia="Arial Unicode MS" w:hAnsi="Times New Roman" w:cs="Times New Roman"/>
          <w:color w:val="000000"/>
          <w:sz w:val="24"/>
          <w:szCs w:val="24"/>
          <w:lang w:val="ru-RU" w:eastAsia="ru-RU" w:bidi="ru-RU"/>
        </w:rPr>
        <w:t xml:space="preserve">нему документов, на основании _____________________ органом, уполномоченным на </w:t>
      </w:r>
      <w:r w:rsidRPr="00F6257C">
        <w:rPr>
          <w:rFonts w:ascii="Times New Roman" w:eastAsia="Arial Unicode MS" w:hAnsi="Times New Roman" w:cs="Times New Roman"/>
          <w:color w:val="000000"/>
          <w:sz w:val="24"/>
          <w:szCs w:val="24"/>
          <w:lang w:val="ru-RU" w:eastAsia="ru-RU" w:bidi="ru-RU"/>
        </w:rPr>
        <w:t>предоставление услуги, принято решение об отказе в предоставлении услуги, по следующим</w:t>
      </w:r>
      <w:r w:rsidRPr="00F6257C">
        <w:rPr>
          <w:rFonts w:ascii="Times New Roman" w:eastAsia="Arial Unicode MS" w:hAnsi="Times New Roman" w:cs="Times New Roman"/>
          <w:color w:val="000000"/>
          <w:sz w:val="24"/>
          <w:szCs w:val="24"/>
          <w:lang w:val="ru-RU" w:eastAsia="ru-RU" w:bidi="ru-RU"/>
        </w:rPr>
        <w:t xml:space="preserve"> основаниям:</w:t>
      </w:r>
    </w:p>
    <w:tbl>
      <w:tblPr>
        <w:tblStyle w:val="TableNormal"/>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9"/>
        <w:gridCol w:w="4496"/>
        <w:gridCol w:w="3867"/>
      </w:tblGrid>
      <w:tr w:rsidTr="005C1FB1">
        <w:tblPrEx>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3"/>
        </w:trPr>
        <w:tc>
          <w:tcPr>
            <w:tcW w:w="1449" w:type="dxa"/>
            <w:tcBorders>
              <w:top w:val="single" w:sz="4" w:space="0" w:color="auto"/>
              <w:left w:val="single" w:sz="4" w:space="0" w:color="auto"/>
              <w:bottom w:val="single" w:sz="4" w:space="0" w:color="auto"/>
              <w:right w:val="single" w:sz="4" w:space="0" w:color="auto"/>
            </w:tcBorders>
            <w:hideMark/>
          </w:tcPr>
          <w:p w:rsidR="00D72085" w:rsidRPr="00F6257C">
            <w:pPr>
              <w:autoSpaceDE w:val="0"/>
              <w:autoSpaceDN w:val="0"/>
              <w:adjustRightInd w:val="0"/>
              <w:spacing w:after="0" w:line="240" w:lineRule="auto"/>
              <w:jc w:val="center"/>
              <w:rPr>
                <w:rFonts w:ascii="Times New Roman" w:hAnsi="Times New Roman" w:eastAsiaTheme="minorHAnsi" w:cs="Times New Roman"/>
                <w:color w:val="000000"/>
                <w:sz w:val="24"/>
                <w:szCs w:val="24"/>
                <w:lang w:val="ru-RU" w:eastAsia="en-US" w:bidi="ru-RU"/>
              </w:rPr>
            </w:pPr>
            <w:r w:rsidRPr="00F6257C">
              <w:rPr>
                <w:rFonts w:ascii="Times New Roman" w:hAnsi="Times New Roman" w:eastAsiaTheme="minorHAnsi" w:cs="Times New Roman"/>
                <w:color w:val="000000"/>
                <w:sz w:val="24"/>
                <w:szCs w:val="24"/>
                <w:lang w:val="ru-RU" w:eastAsia="en-US" w:bidi="ru-RU"/>
              </w:rPr>
              <w:t>№</w:t>
            </w:r>
          </w:p>
          <w:p w:rsidR="00D72085" w:rsidRPr="00F6257C">
            <w:pPr>
              <w:autoSpaceDE w:val="0"/>
              <w:autoSpaceDN w:val="0"/>
              <w:adjustRightInd w:val="0"/>
              <w:spacing w:after="0" w:line="240" w:lineRule="auto"/>
              <w:jc w:val="center"/>
              <w:rPr>
                <w:rFonts w:ascii="Times New Roman" w:hAnsi="Times New Roman" w:eastAsiaTheme="minorHAnsi" w:cs="Times New Roman"/>
                <w:color w:val="000000"/>
                <w:sz w:val="24"/>
                <w:szCs w:val="24"/>
                <w:lang w:val="ru-RU" w:eastAsia="en-US" w:bidi="ru-RU"/>
              </w:rPr>
            </w:pPr>
            <w:r w:rsidRPr="00F6257C">
              <w:rPr>
                <w:rFonts w:ascii="Times New Roman" w:hAnsi="Times New Roman" w:eastAsiaTheme="minorHAnsi" w:cs="Times New Roman"/>
                <w:color w:val="000000"/>
                <w:sz w:val="24"/>
                <w:szCs w:val="24"/>
                <w:lang w:val="ru-RU" w:eastAsia="en-US" w:bidi="ru-RU"/>
              </w:rPr>
              <w:t>пункта административного регламента</w:t>
            </w:r>
          </w:p>
        </w:tc>
        <w:tc>
          <w:tcPr>
            <w:tcW w:w="4496" w:type="dxa"/>
            <w:tcBorders>
              <w:top w:val="single" w:sz="4" w:space="0" w:color="auto"/>
              <w:left w:val="single" w:sz="4" w:space="0" w:color="auto"/>
              <w:bottom w:val="single" w:sz="4" w:space="0" w:color="auto"/>
              <w:right w:val="single" w:sz="4" w:space="0" w:color="auto"/>
            </w:tcBorders>
            <w:hideMark/>
          </w:tcPr>
          <w:p w:rsidR="00D72085" w:rsidRPr="00F6257C">
            <w:pPr>
              <w:autoSpaceDE w:val="0"/>
              <w:autoSpaceDN w:val="0"/>
              <w:adjustRightInd w:val="0"/>
              <w:spacing w:after="0" w:line="240" w:lineRule="auto"/>
              <w:jc w:val="center"/>
              <w:rPr>
                <w:rFonts w:ascii="Times New Roman" w:hAnsi="Times New Roman" w:eastAsiaTheme="minorHAnsi" w:cs="Times New Roman"/>
                <w:color w:val="000000"/>
                <w:sz w:val="24"/>
                <w:szCs w:val="24"/>
                <w:lang w:val="ru-RU" w:eastAsia="en-US" w:bidi="ru-RU"/>
              </w:rPr>
            </w:pPr>
            <w:r w:rsidRPr="00F6257C">
              <w:rPr>
                <w:rFonts w:ascii="Times New Roman" w:hAnsi="Times New Roman" w:eastAsiaTheme="minorHAnsi" w:cs="Times New Roman"/>
                <w:color w:val="000000"/>
                <w:sz w:val="24"/>
                <w:szCs w:val="24"/>
                <w:lang w:val="ru-RU" w:eastAsia="en-US" w:bidi="ru-RU"/>
              </w:rPr>
              <w:t>Наименование основания для отказа в соответствии с единым стандартом</w:t>
            </w:r>
          </w:p>
        </w:tc>
        <w:tc>
          <w:tcPr>
            <w:tcW w:w="3867" w:type="dxa"/>
            <w:tcBorders>
              <w:top w:val="single" w:sz="4" w:space="0" w:color="auto"/>
              <w:left w:val="single" w:sz="4" w:space="0" w:color="auto"/>
              <w:bottom w:val="single" w:sz="4" w:space="0" w:color="auto"/>
              <w:right w:val="single" w:sz="4" w:space="0" w:color="auto"/>
            </w:tcBorders>
            <w:hideMark/>
          </w:tcPr>
          <w:p w:rsidR="00D72085" w:rsidRPr="00F6257C">
            <w:pPr>
              <w:autoSpaceDE w:val="0"/>
              <w:autoSpaceDN w:val="0"/>
              <w:adjustRightInd w:val="0"/>
              <w:spacing w:after="0" w:line="240" w:lineRule="auto"/>
              <w:jc w:val="center"/>
              <w:rPr>
                <w:rFonts w:ascii="Times New Roman" w:hAnsi="Times New Roman" w:eastAsiaTheme="minorHAnsi" w:cs="Times New Roman"/>
                <w:color w:val="000000"/>
                <w:sz w:val="24"/>
                <w:szCs w:val="24"/>
                <w:lang w:val="ru-RU" w:eastAsia="en-US" w:bidi="ru-RU"/>
              </w:rPr>
            </w:pPr>
            <w:r w:rsidRPr="00F6257C">
              <w:rPr>
                <w:rFonts w:ascii="Times New Roman" w:hAnsi="Times New Roman" w:eastAsiaTheme="minorHAnsi" w:cs="Times New Roman"/>
                <w:color w:val="000000"/>
                <w:sz w:val="24"/>
                <w:szCs w:val="24"/>
                <w:lang w:val="ru-RU" w:eastAsia="en-US" w:bidi="ru-RU"/>
              </w:rPr>
              <w:t>Разъяснение причин отказа в предоставлении услуги</w:t>
            </w:r>
          </w:p>
        </w:tc>
      </w:tr>
      <w:tr w:rsidTr="005C1FB1">
        <w:tblPrEx>
          <w:tblW w:w="0" w:type="auto"/>
          <w:tblInd w:w="219" w:type="dxa"/>
          <w:tblLayout w:type="fixed"/>
          <w:tblLook w:val="04A0"/>
        </w:tblPrEx>
        <w:trPr>
          <w:trHeight w:val="523"/>
        </w:trPr>
        <w:tc>
          <w:tcPr>
            <w:tcW w:w="1449" w:type="dxa"/>
            <w:tcBorders>
              <w:top w:val="single" w:sz="4" w:space="0" w:color="auto"/>
              <w:left w:val="single" w:sz="4" w:space="0" w:color="auto"/>
              <w:bottom w:val="single" w:sz="4" w:space="0" w:color="auto"/>
              <w:right w:val="single" w:sz="4" w:space="0" w:color="auto"/>
            </w:tcBorders>
            <w:hideMark/>
          </w:tcPr>
          <w:p w:rsidR="00D72085" w:rsidRPr="00C420EB">
            <w:pPr>
              <w:autoSpaceDE w:val="0"/>
              <w:autoSpaceDN w:val="0"/>
              <w:adjustRightInd w:val="0"/>
              <w:spacing w:after="0" w:line="240" w:lineRule="auto"/>
              <w:rPr>
                <w:rFonts w:ascii="Times New Roman" w:hAnsi="Times New Roman" w:eastAsiaTheme="minorHAnsi" w:cs="Times New Roman"/>
                <w:color w:val="000000"/>
                <w:sz w:val="24"/>
                <w:szCs w:val="24"/>
                <w:lang w:val="ru-RU" w:eastAsia="en-US" w:bidi="ru-RU"/>
              </w:rPr>
            </w:pPr>
            <w:r w:rsidRPr="00C420EB">
              <w:rPr>
                <w:rFonts w:ascii="Times New Roman" w:hAnsi="Times New Roman" w:eastAsiaTheme="minorHAnsi" w:cs="Times New Roman"/>
                <w:color w:val="000000"/>
                <w:sz w:val="24"/>
                <w:szCs w:val="24"/>
                <w:lang w:val="ru-RU" w:eastAsia="en-US" w:bidi="ru-RU"/>
              </w:rPr>
              <w:t>пп</w:t>
            </w:r>
            <w:r w:rsidRPr="00C420EB">
              <w:rPr>
                <w:rFonts w:ascii="Times New Roman" w:hAnsi="Times New Roman" w:eastAsiaTheme="minorHAnsi" w:cs="Times New Roman"/>
                <w:color w:val="000000"/>
                <w:sz w:val="24"/>
                <w:szCs w:val="24"/>
                <w:lang w:val="ru-RU" w:eastAsia="en-US" w:bidi="ru-RU"/>
              </w:rPr>
              <w:t>.</w:t>
            </w:r>
            <w:r w:rsidRPr="00C420EB" w:rsidR="005C1FB1">
              <w:rPr>
                <w:rFonts w:ascii="Times New Roman" w:hAnsi="Times New Roman" w:eastAsiaTheme="minorHAnsi" w:cs="Times New Roman"/>
                <w:color w:val="000000"/>
                <w:sz w:val="24"/>
                <w:szCs w:val="24"/>
                <w:lang w:val="ru-RU" w:eastAsia="en-US" w:bidi="ru-RU"/>
              </w:rPr>
              <w:t xml:space="preserve"> </w:t>
            </w:r>
            <w:r w:rsidRPr="00C420EB">
              <w:rPr>
                <w:rFonts w:ascii="Times New Roman" w:hAnsi="Times New Roman" w:eastAsiaTheme="minorHAnsi" w:cs="Times New Roman"/>
                <w:color w:val="000000"/>
                <w:sz w:val="24"/>
                <w:szCs w:val="24"/>
                <w:lang w:val="ru-RU" w:eastAsia="en-US" w:bidi="ru-RU"/>
              </w:rPr>
              <w:t>1 п. 2.19.1</w:t>
            </w:r>
          </w:p>
        </w:tc>
        <w:tc>
          <w:tcPr>
            <w:tcW w:w="4496" w:type="dxa"/>
            <w:tcBorders>
              <w:top w:val="single" w:sz="4" w:space="0" w:color="auto"/>
              <w:left w:val="single" w:sz="4" w:space="0" w:color="auto"/>
              <w:bottom w:val="single" w:sz="4" w:space="0" w:color="auto"/>
              <w:right w:val="single" w:sz="4" w:space="0" w:color="auto"/>
            </w:tcBorders>
            <w:hideMark/>
          </w:tcPr>
          <w:p w:rsidR="00D72085" w:rsidRPr="00F6257C">
            <w:pPr>
              <w:autoSpaceDE w:val="0"/>
              <w:autoSpaceDN w:val="0"/>
              <w:adjustRightInd w:val="0"/>
              <w:spacing w:after="0" w:line="240" w:lineRule="auto"/>
              <w:rPr>
                <w:rFonts w:ascii="Times New Roman" w:hAnsi="Times New Roman" w:eastAsiaTheme="minorHAnsi" w:cs="Times New Roman"/>
                <w:color w:val="000000"/>
                <w:sz w:val="24"/>
                <w:szCs w:val="24"/>
                <w:lang w:val="ru-RU" w:eastAsia="en-US" w:bidi="ru-RU"/>
              </w:rPr>
            </w:pPr>
            <w:r w:rsidRPr="00F6257C">
              <w:rPr>
                <w:rFonts w:ascii="Times New Roman" w:hAnsi="Times New Roman" w:eastAsiaTheme="minorHAnsi" w:cs="Times New Roman"/>
                <w:color w:val="000000"/>
                <w:sz w:val="24"/>
                <w:szCs w:val="24"/>
                <w:lang w:val="ru-RU" w:eastAsia="en-US" w:bidi="ru-RU"/>
              </w:rPr>
              <w:t xml:space="preserve">Несоответствие Заявителя установленному кругу лиц, имеющих право на получение услуги </w:t>
            </w:r>
          </w:p>
        </w:tc>
        <w:tc>
          <w:tcPr>
            <w:tcW w:w="3867" w:type="dxa"/>
            <w:tcBorders>
              <w:top w:val="single" w:sz="4" w:space="0" w:color="auto"/>
              <w:left w:val="single" w:sz="4" w:space="0" w:color="auto"/>
              <w:bottom w:val="single" w:sz="4" w:space="0" w:color="auto"/>
              <w:right w:val="single" w:sz="4" w:space="0" w:color="auto"/>
            </w:tcBorders>
            <w:hideMark/>
          </w:tcPr>
          <w:p w:rsidR="00D72085" w:rsidRPr="00F6257C">
            <w:pPr>
              <w:autoSpaceDE w:val="0"/>
              <w:autoSpaceDN w:val="0"/>
              <w:adjustRightInd w:val="0"/>
              <w:spacing w:after="0" w:line="240" w:lineRule="auto"/>
              <w:rPr>
                <w:rFonts w:ascii="Times New Roman" w:hAnsi="Times New Roman" w:eastAsiaTheme="minorHAnsi" w:cs="Times New Roman"/>
                <w:color w:val="000000"/>
                <w:sz w:val="24"/>
                <w:szCs w:val="24"/>
                <w:lang w:val="ru-RU" w:eastAsia="en-US" w:bidi="ru-RU"/>
              </w:rPr>
            </w:pPr>
            <w:r w:rsidRPr="00F6257C">
              <w:rPr>
                <w:rFonts w:ascii="Times New Roman" w:hAnsi="Times New Roman" w:eastAsiaTheme="minorHAnsi" w:cs="Times New Roman"/>
                <w:color w:val="000000"/>
                <w:sz w:val="24"/>
                <w:szCs w:val="24"/>
                <w:lang w:val="ru-RU" w:eastAsia="en-US" w:bidi="ru-RU"/>
              </w:rPr>
              <w:t xml:space="preserve">Указываются основания такого вывода </w:t>
            </w:r>
          </w:p>
        </w:tc>
      </w:tr>
      <w:tr w:rsidTr="005C1FB1">
        <w:tblPrEx>
          <w:tblW w:w="0" w:type="auto"/>
          <w:tblInd w:w="219" w:type="dxa"/>
          <w:tblLayout w:type="fixed"/>
          <w:tblLook w:val="04A0"/>
        </w:tblPrEx>
        <w:trPr>
          <w:trHeight w:val="523"/>
        </w:trPr>
        <w:tc>
          <w:tcPr>
            <w:tcW w:w="1449" w:type="dxa"/>
            <w:tcBorders>
              <w:top w:val="single" w:sz="4" w:space="0" w:color="auto"/>
              <w:left w:val="single" w:sz="4" w:space="0" w:color="auto"/>
              <w:bottom w:val="single" w:sz="4" w:space="0" w:color="auto"/>
              <w:right w:val="single" w:sz="4" w:space="0" w:color="auto"/>
            </w:tcBorders>
            <w:hideMark/>
          </w:tcPr>
          <w:p w:rsidR="00D72085" w:rsidRPr="00C420EB" w:rsidP="00D1035E">
            <w:pPr>
              <w:autoSpaceDE w:val="0"/>
              <w:autoSpaceDN w:val="0"/>
              <w:adjustRightInd w:val="0"/>
              <w:spacing w:after="0" w:line="240" w:lineRule="auto"/>
              <w:rPr>
                <w:rFonts w:ascii="Times New Roman" w:hAnsi="Times New Roman" w:eastAsiaTheme="minorHAnsi" w:cs="Times New Roman"/>
                <w:color w:val="000000"/>
                <w:sz w:val="24"/>
                <w:szCs w:val="24"/>
                <w:lang w:val="ru-RU" w:eastAsia="en-US" w:bidi="ru-RU"/>
              </w:rPr>
            </w:pPr>
            <w:r w:rsidRPr="00C420EB">
              <w:rPr>
                <w:rFonts w:ascii="Times New Roman" w:hAnsi="Times New Roman" w:eastAsiaTheme="minorHAnsi" w:cs="Times New Roman"/>
                <w:color w:val="000000"/>
                <w:sz w:val="24"/>
                <w:szCs w:val="24"/>
                <w:lang w:val="ru-RU" w:eastAsia="en-US" w:bidi="ru-RU"/>
              </w:rPr>
              <w:t>пп</w:t>
            </w:r>
            <w:r w:rsidRPr="00C420EB">
              <w:rPr>
                <w:rFonts w:ascii="Times New Roman" w:hAnsi="Times New Roman" w:eastAsiaTheme="minorHAnsi" w:cs="Times New Roman"/>
                <w:color w:val="000000"/>
                <w:sz w:val="24"/>
                <w:szCs w:val="24"/>
                <w:lang w:val="ru-RU" w:eastAsia="en-US" w:bidi="ru-RU"/>
              </w:rPr>
              <w:t>.</w:t>
            </w:r>
            <w:r w:rsidRPr="00C420EB" w:rsidR="005C1FB1">
              <w:rPr>
                <w:rFonts w:ascii="Times New Roman" w:hAnsi="Times New Roman" w:eastAsiaTheme="minorHAnsi" w:cs="Times New Roman"/>
                <w:color w:val="000000"/>
                <w:sz w:val="24"/>
                <w:szCs w:val="24"/>
                <w:lang w:val="ru-RU" w:eastAsia="en-US" w:bidi="ru-RU"/>
              </w:rPr>
              <w:t xml:space="preserve"> </w:t>
            </w:r>
            <w:r w:rsidRPr="00C420EB">
              <w:rPr>
                <w:rFonts w:ascii="Times New Roman" w:hAnsi="Times New Roman" w:eastAsiaTheme="minorHAnsi" w:cs="Times New Roman"/>
                <w:color w:val="000000"/>
                <w:sz w:val="24"/>
                <w:szCs w:val="24"/>
                <w:lang w:val="ru-RU" w:eastAsia="en-US" w:bidi="ru-RU"/>
              </w:rPr>
              <w:t>2 п. 2.19.1</w:t>
            </w:r>
          </w:p>
        </w:tc>
        <w:tc>
          <w:tcPr>
            <w:tcW w:w="4496" w:type="dxa"/>
            <w:tcBorders>
              <w:top w:val="single" w:sz="4" w:space="0" w:color="auto"/>
              <w:left w:val="single" w:sz="4" w:space="0" w:color="auto"/>
              <w:bottom w:val="single" w:sz="4" w:space="0" w:color="auto"/>
              <w:right w:val="single" w:sz="4" w:space="0" w:color="auto"/>
            </w:tcBorders>
            <w:hideMark/>
          </w:tcPr>
          <w:p w:rsidR="00D72085" w:rsidRPr="00F6257C">
            <w:pPr>
              <w:autoSpaceDE w:val="0"/>
              <w:autoSpaceDN w:val="0"/>
              <w:adjustRightInd w:val="0"/>
              <w:spacing w:after="0" w:line="240" w:lineRule="auto"/>
              <w:rPr>
                <w:rFonts w:ascii="Times New Roman" w:hAnsi="Times New Roman" w:eastAsiaTheme="minorHAnsi" w:cs="Times New Roman"/>
                <w:color w:val="000000"/>
                <w:sz w:val="24"/>
                <w:szCs w:val="24"/>
                <w:lang w:val="ru-RU" w:eastAsia="en-US" w:bidi="ru-RU"/>
              </w:rPr>
            </w:pPr>
            <w:r w:rsidRPr="00F6257C">
              <w:rPr>
                <w:rFonts w:ascii="Times New Roman" w:hAnsi="Times New Roman" w:eastAsiaTheme="minorHAnsi" w:cs="Times New Roman"/>
                <w:color w:val="000000"/>
                <w:sz w:val="24"/>
                <w:szCs w:val="24"/>
                <w:lang w:val="ru-RU" w:eastAsia="en-US" w:bidi="ru-RU"/>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3867" w:type="dxa"/>
            <w:tcBorders>
              <w:top w:val="single" w:sz="4" w:space="0" w:color="auto"/>
              <w:left w:val="single" w:sz="4" w:space="0" w:color="auto"/>
              <w:bottom w:val="single" w:sz="4" w:space="0" w:color="auto"/>
              <w:right w:val="single" w:sz="4" w:space="0" w:color="auto"/>
            </w:tcBorders>
            <w:hideMark/>
          </w:tcPr>
          <w:p w:rsidR="00D72085" w:rsidRPr="00F6257C">
            <w:pPr>
              <w:autoSpaceDE w:val="0"/>
              <w:autoSpaceDN w:val="0"/>
              <w:adjustRightInd w:val="0"/>
              <w:spacing w:after="0" w:line="240" w:lineRule="auto"/>
              <w:rPr>
                <w:rFonts w:ascii="Times New Roman" w:hAnsi="Times New Roman" w:eastAsiaTheme="minorHAnsi" w:cs="Times New Roman"/>
                <w:color w:val="000000"/>
                <w:sz w:val="24"/>
                <w:szCs w:val="24"/>
                <w:lang w:val="ru-RU" w:eastAsia="en-US" w:bidi="ru-RU"/>
              </w:rPr>
            </w:pPr>
            <w:r w:rsidRPr="00F6257C">
              <w:rPr>
                <w:rFonts w:ascii="Times New Roman" w:hAnsi="Times New Roman" w:eastAsiaTheme="minorHAnsi" w:cs="Times New Roman"/>
                <w:color w:val="000000"/>
                <w:sz w:val="24"/>
                <w:szCs w:val="24"/>
                <w:lang w:val="ru-RU" w:eastAsia="en-US" w:bidi="ru-RU"/>
              </w:rPr>
              <w:t xml:space="preserve">Указываются основания такого вывода </w:t>
            </w:r>
          </w:p>
        </w:tc>
      </w:tr>
      <w:tr w:rsidTr="005C1FB1">
        <w:tblPrEx>
          <w:tblW w:w="0" w:type="auto"/>
          <w:tblInd w:w="219" w:type="dxa"/>
          <w:tblLayout w:type="fixed"/>
          <w:tblLook w:val="04A0"/>
        </w:tblPrEx>
        <w:trPr>
          <w:trHeight w:val="523"/>
        </w:trPr>
        <w:tc>
          <w:tcPr>
            <w:tcW w:w="1449" w:type="dxa"/>
            <w:tcBorders>
              <w:top w:val="single" w:sz="4" w:space="0" w:color="auto"/>
              <w:left w:val="single" w:sz="4" w:space="0" w:color="auto"/>
              <w:bottom w:val="single" w:sz="4" w:space="0" w:color="auto"/>
              <w:right w:val="single" w:sz="4" w:space="0" w:color="auto"/>
            </w:tcBorders>
            <w:hideMark/>
          </w:tcPr>
          <w:p w:rsidR="00D72085" w:rsidRPr="00C420EB" w:rsidP="00D1035E">
            <w:pPr>
              <w:autoSpaceDE w:val="0"/>
              <w:autoSpaceDN w:val="0"/>
              <w:adjustRightInd w:val="0"/>
              <w:spacing w:after="0" w:line="240" w:lineRule="auto"/>
              <w:rPr>
                <w:rFonts w:ascii="Times New Roman" w:eastAsia="Arial Unicode MS" w:hAnsi="Times New Roman" w:cs="Times New Roman"/>
                <w:color w:val="000000"/>
                <w:sz w:val="24"/>
                <w:szCs w:val="24"/>
                <w:lang w:val="ru-RU" w:eastAsia="ru-RU" w:bidi="ru-RU"/>
              </w:rPr>
            </w:pPr>
            <w:r w:rsidRPr="00C420EB">
              <w:rPr>
                <w:rFonts w:ascii="Times New Roman" w:hAnsi="Times New Roman" w:eastAsiaTheme="minorHAnsi" w:cs="Times New Roman"/>
                <w:color w:val="000000"/>
                <w:sz w:val="24"/>
                <w:szCs w:val="24"/>
                <w:lang w:val="ru-RU" w:eastAsia="en-US" w:bidi="ru-RU"/>
              </w:rPr>
              <w:t>пп</w:t>
            </w:r>
            <w:r w:rsidRPr="00C420EB">
              <w:rPr>
                <w:rFonts w:ascii="Times New Roman" w:hAnsi="Times New Roman" w:eastAsiaTheme="minorHAnsi" w:cs="Times New Roman"/>
                <w:color w:val="000000"/>
                <w:sz w:val="24"/>
                <w:szCs w:val="24"/>
                <w:lang w:val="ru-RU" w:eastAsia="en-US" w:bidi="ru-RU"/>
              </w:rPr>
              <w:t>.</w:t>
            </w:r>
            <w:r w:rsidRPr="00C420EB" w:rsidR="005C1FB1">
              <w:rPr>
                <w:rFonts w:ascii="Times New Roman" w:hAnsi="Times New Roman" w:eastAsiaTheme="minorHAnsi" w:cs="Times New Roman"/>
                <w:color w:val="000000"/>
                <w:sz w:val="24"/>
                <w:szCs w:val="24"/>
                <w:lang w:val="ru-RU" w:eastAsia="en-US" w:bidi="ru-RU"/>
              </w:rPr>
              <w:t xml:space="preserve"> </w:t>
            </w:r>
            <w:r w:rsidRPr="00C420EB">
              <w:rPr>
                <w:rFonts w:ascii="Times New Roman" w:hAnsi="Times New Roman" w:eastAsiaTheme="minorHAnsi" w:cs="Times New Roman"/>
                <w:color w:val="000000"/>
                <w:sz w:val="24"/>
                <w:szCs w:val="24"/>
                <w:lang w:val="ru-RU" w:eastAsia="en-US" w:bidi="ru-RU"/>
              </w:rPr>
              <w:t xml:space="preserve">3 п. </w:t>
            </w:r>
            <w:r w:rsidRPr="00C420EB">
              <w:rPr>
                <w:rFonts w:ascii="Times New Roman" w:hAnsi="Times New Roman" w:eastAsiaTheme="minorHAnsi" w:cs="Times New Roman"/>
                <w:color w:val="000000"/>
                <w:sz w:val="24"/>
                <w:szCs w:val="24"/>
                <w:lang w:val="ru-RU" w:eastAsia="en-US" w:bidi="ru-RU"/>
              </w:rPr>
              <w:t>2.19.1</w:t>
            </w:r>
          </w:p>
        </w:tc>
        <w:tc>
          <w:tcPr>
            <w:tcW w:w="4496" w:type="dxa"/>
            <w:tcBorders>
              <w:top w:val="single" w:sz="4" w:space="0" w:color="auto"/>
              <w:left w:val="single" w:sz="4" w:space="0" w:color="auto"/>
              <w:bottom w:val="single" w:sz="4" w:space="0" w:color="auto"/>
              <w:right w:val="single" w:sz="4" w:space="0" w:color="auto"/>
            </w:tcBorders>
            <w:hideMark/>
          </w:tcPr>
          <w:p w:rsidR="00D72085" w:rsidRPr="00F6257C">
            <w:pPr>
              <w:autoSpaceDE w:val="0"/>
              <w:autoSpaceDN w:val="0"/>
              <w:adjustRightInd w:val="0"/>
              <w:spacing w:after="0" w:line="240" w:lineRule="auto"/>
              <w:rPr>
                <w:rFonts w:ascii="Times New Roman" w:eastAsia="Arial Unicode MS" w:hAnsi="Times New Roman" w:cs="Times New Roman"/>
                <w:color w:val="000000"/>
                <w:sz w:val="24"/>
                <w:szCs w:val="24"/>
                <w:lang w:val="ru-RU" w:eastAsia="ru-RU" w:bidi="ru-RU"/>
              </w:rPr>
            </w:pPr>
            <w:r w:rsidRPr="00F6257C">
              <w:rPr>
                <w:rFonts w:ascii="Times New Roman" w:eastAsia="Arial Unicode MS" w:hAnsi="Times New Roman" w:cs="Times New Roman"/>
                <w:color w:val="000000"/>
                <w:sz w:val="24"/>
                <w:szCs w:val="24"/>
                <w:lang w:val="ru-RU" w:eastAsia="ru-RU" w:bidi="ru-RU"/>
              </w:rPr>
              <w:t xml:space="preserve">Отсутствие у Заявителя и членов семьи </w:t>
            </w:r>
            <w:r w:rsidRPr="00F6257C">
              <w:rPr>
                <w:rFonts w:ascii="Times New Roman" w:eastAsia="Arial Unicode MS" w:hAnsi="Times New Roman" w:cs="Times New Roman"/>
                <w:color w:val="000000"/>
                <w:sz w:val="24"/>
                <w:szCs w:val="24"/>
                <w:lang w:val="ru-RU" w:eastAsia="ru-RU" w:bidi="ru-RU"/>
              </w:rPr>
              <w:t xml:space="preserve">места жительства на территории субъекта Российской Федерации </w:t>
            </w:r>
          </w:p>
        </w:tc>
        <w:tc>
          <w:tcPr>
            <w:tcW w:w="3867" w:type="dxa"/>
            <w:tcBorders>
              <w:top w:val="single" w:sz="4" w:space="0" w:color="auto"/>
              <w:left w:val="single" w:sz="4" w:space="0" w:color="auto"/>
              <w:bottom w:val="single" w:sz="4" w:space="0" w:color="auto"/>
              <w:right w:val="single" w:sz="4" w:space="0" w:color="auto"/>
            </w:tcBorders>
            <w:hideMark/>
          </w:tcPr>
          <w:p w:rsidR="00D72085" w:rsidRPr="00F6257C">
            <w:pPr>
              <w:autoSpaceDE w:val="0"/>
              <w:autoSpaceDN w:val="0"/>
              <w:adjustRightInd w:val="0"/>
              <w:spacing w:after="0" w:line="240" w:lineRule="auto"/>
              <w:rPr>
                <w:rFonts w:ascii="Times New Roman" w:eastAsia="Arial Unicode MS" w:hAnsi="Times New Roman" w:cs="Times New Roman"/>
                <w:color w:val="000000"/>
                <w:sz w:val="24"/>
                <w:szCs w:val="24"/>
                <w:lang w:val="ru-RU" w:eastAsia="ru-RU" w:bidi="ru-RU"/>
              </w:rPr>
            </w:pPr>
            <w:r w:rsidRPr="00F6257C">
              <w:rPr>
                <w:rFonts w:ascii="Times New Roman" w:eastAsia="Arial Unicode MS" w:hAnsi="Times New Roman" w:cs="Times New Roman"/>
                <w:color w:val="000000"/>
                <w:sz w:val="24"/>
                <w:szCs w:val="24"/>
                <w:lang w:val="ru-RU" w:eastAsia="ru-RU" w:bidi="ru-RU"/>
              </w:rPr>
              <w:t xml:space="preserve">Указываются основания такого </w:t>
            </w:r>
            <w:r w:rsidRPr="00F6257C">
              <w:rPr>
                <w:rFonts w:ascii="Times New Roman" w:eastAsia="Arial Unicode MS" w:hAnsi="Times New Roman" w:cs="Times New Roman"/>
                <w:color w:val="000000"/>
                <w:sz w:val="24"/>
                <w:szCs w:val="24"/>
                <w:lang w:val="ru-RU" w:eastAsia="ru-RU" w:bidi="ru-RU"/>
              </w:rPr>
              <w:t xml:space="preserve">вывода </w:t>
            </w:r>
          </w:p>
        </w:tc>
      </w:tr>
      <w:tr w:rsidTr="005C1FB1">
        <w:tblPrEx>
          <w:tblW w:w="0" w:type="auto"/>
          <w:tblInd w:w="219" w:type="dxa"/>
          <w:tblLayout w:type="fixed"/>
          <w:tblLook w:val="04A0"/>
        </w:tblPrEx>
        <w:trPr>
          <w:trHeight w:val="385"/>
        </w:trPr>
        <w:tc>
          <w:tcPr>
            <w:tcW w:w="1449" w:type="dxa"/>
            <w:tcBorders>
              <w:top w:val="single" w:sz="4" w:space="0" w:color="auto"/>
              <w:left w:val="single" w:sz="4" w:space="0" w:color="auto"/>
              <w:bottom w:val="single" w:sz="4" w:space="0" w:color="auto"/>
              <w:right w:val="single" w:sz="4" w:space="0" w:color="auto"/>
            </w:tcBorders>
            <w:hideMark/>
          </w:tcPr>
          <w:p w:rsidR="00D72085" w:rsidRPr="00C420EB" w:rsidP="00D1035E">
            <w:pPr>
              <w:autoSpaceDE w:val="0"/>
              <w:autoSpaceDN w:val="0"/>
              <w:adjustRightInd w:val="0"/>
              <w:spacing w:after="0" w:line="240" w:lineRule="auto"/>
              <w:rPr>
                <w:rFonts w:ascii="Times New Roman" w:eastAsia="Arial Unicode MS" w:hAnsi="Times New Roman" w:cs="Times New Roman"/>
                <w:color w:val="000000"/>
                <w:sz w:val="24"/>
                <w:szCs w:val="24"/>
                <w:lang w:val="ru-RU" w:eastAsia="ru-RU" w:bidi="ru-RU"/>
              </w:rPr>
            </w:pPr>
            <w:r w:rsidRPr="00C420EB">
              <w:rPr>
                <w:rFonts w:ascii="Times New Roman" w:hAnsi="Times New Roman" w:eastAsiaTheme="minorHAnsi" w:cs="Times New Roman"/>
                <w:color w:val="000000"/>
                <w:sz w:val="24"/>
                <w:szCs w:val="24"/>
                <w:lang w:val="ru-RU" w:eastAsia="en-US" w:bidi="ru-RU"/>
              </w:rPr>
              <w:t>пп</w:t>
            </w:r>
            <w:r w:rsidRPr="00C420EB">
              <w:rPr>
                <w:rFonts w:ascii="Times New Roman" w:hAnsi="Times New Roman" w:eastAsiaTheme="minorHAnsi" w:cs="Times New Roman"/>
                <w:color w:val="000000"/>
                <w:sz w:val="24"/>
                <w:szCs w:val="24"/>
                <w:lang w:val="ru-RU" w:eastAsia="en-US" w:bidi="ru-RU"/>
              </w:rPr>
              <w:t>.</w:t>
            </w:r>
            <w:r w:rsidRPr="00C420EB" w:rsidR="005C1FB1">
              <w:rPr>
                <w:rFonts w:ascii="Times New Roman" w:hAnsi="Times New Roman" w:eastAsiaTheme="minorHAnsi" w:cs="Times New Roman"/>
                <w:color w:val="000000"/>
                <w:sz w:val="24"/>
                <w:szCs w:val="24"/>
                <w:lang w:val="ru-RU" w:eastAsia="en-US" w:bidi="ru-RU"/>
              </w:rPr>
              <w:t xml:space="preserve"> </w:t>
            </w:r>
            <w:r w:rsidRPr="00C420EB">
              <w:rPr>
                <w:rFonts w:ascii="Times New Roman" w:hAnsi="Times New Roman" w:eastAsiaTheme="minorHAnsi" w:cs="Times New Roman"/>
                <w:color w:val="000000"/>
                <w:sz w:val="24"/>
                <w:szCs w:val="24"/>
                <w:lang w:val="ru-RU" w:eastAsia="en-US" w:bidi="ru-RU"/>
              </w:rPr>
              <w:t>4 п. 2.19.1</w:t>
            </w:r>
          </w:p>
        </w:tc>
        <w:tc>
          <w:tcPr>
            <w:tcW w:w="4496" w:type="dxa"/>
            <w:tcBorders>
              <w:top w:val="single" w:sz="4" w:space="0" w:color="auto"/>
              <w:left w:val="single" w:sz="4" w:space="0" w:color="auto"/>
              <w:bottom w:val="single" w:sz="4" w:space="0" w:color="auto"/>
              <w:right w:val="single" w:sz="4" w:space="0" w:color="auto"/>
            </w:tcBorders>
            <w:hideMark/>
          </w:tcPr>
          <w:p w:rsidR="00D72085" w:rsidRPr="00F6257C">
            <w:pPr>
              <w:autoSpaceDE w:val="0"/>
              <w:autoSpaceDN w:val="0"/>
              <w:adjustRightInd w:val="0"/>
              <w:spacing w:after="0" w:line="240" w:lineRule="auto"/>
              <w:rPr>
                <w:rFonts w:ascii="Times New Roman" w:eastAsia="Arial Unicode MS" w:hAnsi="Times New Roman" w:cs="Times New Roman"/>
                <w:color w:val="000000"/>
                <w:sz w:val="24"/>
                <w:szCs w:val="24"/>
                <w:lang w:val="ru-RU" w:eastAsia="ru-RU" w:bidi="ru-RU"/>
              </w:rPr>
            </w:pPr>
            <w:r w:rsidRPr="00F6257C">
              <w:rPr>
                <w:rFonts w:ascii="Times New Roman" w:eastAsia="Arial Unicode MS" w:hAnsi="Times New Roman" w:cs="Times New Roman"/>
                <w:color w:val="000000"/>
                <w:sz w:val="24"/>
                <w:szCs w:val="24"/>
                <w:lang w:val="ru-RU" w:eastAsia="ru-RU" w:bidi="ru-RU"/>
              </w:rPr>
              <w:t xml:space="preserve">Ранее было принято решение о бесплатном предоставлении в собственность земельного участка </w:t>
            </w:r>
          </w:p>
        </w:tc>
        <w:tc>
          <w:tcPr>
            <w:tcW w:w="3867" w:type="dxa"/>
            <w:tcBorders>
              <w:top w:val="single" w:sz="4" w:space="0" w:color="auto"/>
              <w:left w:val="single" w:sz="4" w:space="0" w:color="auto"/>
              <w:bottom w:val="single" w:sz="4" w:space="0" w:color="auto"/>
              <w:right w:val="single" w:sz="4" w:space="0" w:color="auto"/>
            </w:tcBorders>
            <w:hideMark/>
          </w:tcPr>
          <w:p w:rsidR="00D72085" w:rsidRPr="00F6257C">
            <w:pPr>
              <w:autoSpaceDE w:val="0"/>
              <w:autoSpaceDN w:val="0"/>
              <w:adjustRightInd w:val="0"/>
              <w:spacing w:after="0" w:line="240" w:lineRule="auto"/>
              <w:rPr>
                <w:rFonts w:ascii="Times New Roman" w:eastAsia="Arial Unicode MS" w:hAnsi="Times New Roman" w:cs="Times New Roman"/>
                <w:color w:val="000000"/>
                <w:sz w:val="24"/>
                <w:szCs w:val="24"/>
                <w:lang w:val="ru-RU" w:eastAsia="ru-RU" w:bidi="ru-RU"/>
              </w:rPr>
            </w:pPr>
            <w:r w:rsidRPr="00F6257C">
              <w:rPr>
                <w:rFonts w:ascii="Times New Roman" w:eastAsia="Arial Unicode MS" w:hAnsi="Times New Roman" w:cs="Times New Roman"/>
                <w:color w:val="000000"/>
                <w:sz w:val="24"/>
                <w:szCs w:val="24"/>
                <w:lang w:val="ru-RU" w:eastAsia="ru-RU" w:bidi="ru-RU"/>
              </w:rPr>
              <w:t xml:space="preserve">Указываются основания такого вывода </w:t>
            </w:r>
          </w:p>
        </w:tc>
      </w:tr>
      <w:tr w:rsidTr="005C1FB1">
        <w:tblPrEx>
          <w:tblW w:w="0" w:type="auto"/>
          <w:tblInd w:w="219" w:type="dxa"/>
          <w:tblLayout w:type="fixed"/>
          <w:tblLook w:val="04A0"/>
        </w:tblPrEx>
        <w:trPr>
          <w:trHeight w:val="523"/>
        </w:trPr>
        <w:tc>
          <w:tcPr>
            <w:tcW w:w="1449" w:type="dxa"/>
            <w:tcBorders>
              <w:top w:val="single" w:sz="4" w:space="0" w:color="auto"/>
              <w:left w:val="single" w:sz="4" w:space="0" w:color="auto"/>
              <w:bottom w:val="single" w:sz="4" w:space="0" w:color="auto"/>
              <w:right w:val="single" w:sz="4" w:space="0" w:color="auto"/>
            </w:tcBorders>
            <w:hideMark/>
          </w:tcPr>
          <w:p w:rsidR="00D72085" w:rsidRPr="00C420EB" w:rsidP="00645D76">
            <w:pPr>
              <w:autoSpaceDE w:val="0"/>
              <w:autoSpaceDN w:val="0"/>
              <w:adjustRightInd w:val="0"/>
              <w:spacing w:after="0" w:line="240" w:lineRule="auto"/>
              <w:rPr>
                <w:rFonts w:ascii="Times New Roman" w:eastAsia="Arial Unicode MS" w:hAnsi="Times New Roman" w:cs="Times New Roman"/>
                <w:color w:val="000000"/>
                <w:sz w:val="24"/>
                <w:szCs w:val="24"/>
                <w:lang w:val="ru-RU" w:eastAsia="ru-RU" w:bidi="ru-RU"/>
              </w:rPr>
            </w:pPr>
            <w:r w:rsidRPr="00C420EB">
              <w:rPr>
                <w:rFonts w:ascii="Times New Roman" w:hAnsi="Times New Roman" w:eastAsiaTheme="minorHAnsi" w:cs="Times New Roman"/>
                <w:color w:val="000000"/>
                <w:sz w:val="24"/>
                <w:szCs w:val="24"/>
                <w:lang w:val="ru-RU" w:eastAsia="en-US" w:bidi="ru-RU"/>
              </w:rPr>
              <w:t>пп</w:t>
            </w:r>
            <w:r w:rsidRPr="00C420EB">
              <w:rPr>
                <w:rFonts w:ascii="Times New Roman" w:hAnsi="Times New Roman" w:eastAsiaTheme="minorHAnsi" w:cs="Times New Roman"/>
                <w:color w:val="000000"/>
                <w:sz w:val="24"/>
                <w:szCs w:val="24"/>
                <w:lang w:val="ru-RU" w:eastAsia="en-US" w:bidi="ru-RU"/>
              </w:rPr>
              <w:t>.</w:t>
            </w:r>
            <w:r w:rsidRPr="00C420EB" w:rsidR="005C1FB1">
              <w:rPr>
                <w:rFonts w:ascii="Times New Roman" w:hAnsi="Times New Roman" w:eastAsiaTheme="minorHAnsi" w:cs="Times New Roman"/>
                <w:color w:val="000000"/>
                <w:sz w:val="24"/>
                <w:szCs w:val="24"/>
                <w:lang w:val="ru-RU" w:eastAsia="en-US" w:bidi="ru-RU"/>
              </w:rPr>
              <w:t xml:space="preserve"> </w:t>
            </w:r>
            <w:r w:rsidRPr="00C420EB" w:rsidR="00645D76">
              <w:rPr>
                <w:rFonts w:ascii="Times New Roman" w:hAnsi="Times New Roman" w:eastAsiaTheme="minorHAnsi" w:cs="Times New Roman"/>
                <w:color w:val="000000"/>
                <w:sz w:val="24"/>
                <w:szCs w:val="24"/>
                <w:lang w:val="ru-RU" w:eastAsia="en-US" w:bidi="ru-RU"/>
              </w:rPr>
              <w:t>5</w:t>
            </w:r>
            <w:r w:rsidRPr="00C420EB">
              <w:rPr>
                <w:rFonts w:ascii="Times New Roman" w:hAnsi="Times New Roman" w:eastAsiaTheme="minorHAnsi" w:cs="Times New Roman"/>
                <w:color w:val="000000"/>
                <w:sz w:val="24"/>
                <w:szCs w:val="24"/>
                <w:lang w:val="ru-RU" w:eastAsia="en-US" w:bidi="ru-RU"/>
              </w:rPr>
              <w:t xml:space="preserve"> п. 2.19.1</w:t>
            </w:r>
          </w:p>
        </w:tc>
        <w:tc>
          <w:tcPr>
            <w:tcW w:w="4496" w:type="dxa"/>
            <w:tcBorders>
              <w:top w:val="single" w:sz="4" w:space="0" w:color="auto"/>
              <w:left w:val="single" w:sz="4" w:space="0" w:color="auto"/>
              <w:bottom w:val="single" w:sz="4" w:space="0" w:color="auto"/>
              <w:right w:val="single" w:sz="4" w:space="0" w:color="auto"/>
            </w:tcBorders>
            <w:hideMark/>
          </w:tcPr>
          <w:p w:rsidR="00D72085" w:rsidRPr="00F6257C">
            <w:pPr>
              <w:autoSpaceDE w:val="0"/>
              <w:autoSpaceDN w:val="0"/>
              <w:adjustRightInd w:val="0"/>
              <w:spacing w:after="0" w:line="240" w:lineRule="auto"/>
              <w:rPr>
                <w:rFonts w:ascii="Times New Roman" w:eastAsia="Arial Unicode MS" w:hAnsi="Times New Roman" w:cs="Times New Roman"/>
                <w:color w:val="000000"/>
                <w:sz w:val="24"/>
                <w:szCs w:val="24"/>
                <w:lang w:val="ru-RU" w:eastAsia="ru-RU" w:bidi="ru-RU"/>
              </w:rPr>
            </w:pPr>
            <w:r w:rsidRPr="00F6257C">
              <w:rPr>
                <w:rFonts w:ascii="Times New Roman" w:eastAsia="Arial Unicode MS" w:hAnsi="Times New Roman" w:cs="Times New Roman"/>
                <w:color w:val="000000"/>
                <w:sz w:val="24"/>
                <w:szCs w:val="24"/>
                <w:lang w:val="ru-RU" w:eastAsia="ru-RU" w:bidi="ru-RU"/>
              </w:rPr>
              <w:t xml:space="preserve">Иные основания для отказа, предусмотренные в соответствии с законом субъекта Российской Федерации. </w:t>
            </w:r>
          </w:p>
        </w:tc>
        <w:tc>
          <w:tcPr>
            <w:tcW w:w="3867" w:type="dxa"/>
            <w:tcBorders>
              <w:top w:val="single" w:sz="4" w:space="0" w:color="auto"/>
              <w:left w:val="single" w:sz="4" w:space="0" w:color="auto"/>
              <w:bottom w:val="single" w:sz="4" w:space="0" w:color="auto"/>
              <w:right w:val="single" w:sz="4" w:space="0" w:color="auto"/>
            </w:tcBorders>
            <w:hideMark/>
          </w:tcPr>
          <w:p w:rsidR="00D72085" w:rsidRPr="00F6257C">
            <w:pPr>
              <w:autoSpaceDE w:val="0"/>
              <w:autoSpaceDN w:val="0"/>
              <w:adjustRightInd w:val="0"/>
              <w:spacing w:after="0" w:line="240" w:lineRule="auto"/>
              <w:rPr>
                <w:rFonts w:ascii="Times New Roman" w:eastAsia="Arial Unicode MS" w:hAnsi="Times New Roman" w:cs="Times New Roman"/>
                <w:color w:val="000000"/>
                <w:sz w:val="24"/>
                <w:szCs w:val="24"/>
                <w:lang w:val="ru-RU" w:eastAsia="ru-RU" w:bidi="ru-RU"/>
              </w:rPr>
            </w:pPr>
            <w:r w:rsidRPr="00F6257C">
              <w:rPr>
                <w:rFonts w:ascii="Times New Roman" w:eastAsia="Arial Unicode MS" w:hAnsi="Times New Roman" w:cs="Times New Roman"/>
                <w:color w:val="000000"/>
                <w:sz w:val="24"/>
                <w:szCs w:val="24"/>
                <w:lang w:val="ru-RU" w:eastAsia="ru-RU" w:bidi="ru-RU"/>
              </w:rPr>
              <w:t xml:space="preserve">Указываются основания такого вывода </w:t>
            </w:r>
          </w:p>
        </w:tc>
      </w:tr>
      <w:tr w:rsidTr="005C1FB1">
        <w:tblPrEx>
          <w:tblW w:w="0" w:type="auto"/>
          <w:tblInd w:w="219" w:type="dxa"/>
          <w:tblLayout w:type="fixed"/>
          <w:tblLook w:val="04A0"/>
        </w:tblPrEx>
        <w:trPr>
          <w:trHeight w:val="523"/>
        </w:trPr>
        <w:tc>
          <w:tcPr>
            <w:tcW w:w="1449" w:type="dxa"/>
            <w:tcBorders>
              <w:top w:val="single" w:sz="4" w:space="0" w:color="auto"/>
              <w:left w:val="single" w:sz="4" w:space="0" w:color="auto"/>
              <w:bottom w:val="single" w:sz="4" w:space="0" w:color="auto"/>
              <w:right w:val="single" w:sz="4" w:space="0" w:color="auto"/>
            </w:tcBorders>
          </w:tcPr>
          <w:p w:rsidR="001965DC" w:rsidRPr="00C420EB" w:rsidP="001965DC">
            <w:pPr>
              <w:autoSpaceDE w:val="0"/>
              <w:autoSpaceDN w:val="0"/>
              <w:adjustRightInd w:val="0"/>
              <w:spacing w:after="0" w:line="240" w:lineRule="auto"/>
              <w:rPr>
                <w:rFonts w:ascii="Times New Roman" w:hAnsi="Times New Roman" w:eastAsiaTheme="minorHAnsi" w:cs="Times New Roman"/>
                <w:color w:val="000000"/>
                <w:sz w:val="24"/>
                <w:szCs w:val="24"/>
                <w:lang w:val="ru-RU" w:eastAsia="en-US" w:bidi="ru-RU"/>
              </w:rPr>
            </w:pPr>
            <w:r w:rsidRPr="00C420EB">
              <w:rPr>
                <w:rFonts w:ascii="Times New Roman" w:hAnsi="Times New Roman" w:eastAsiaTheme="minorHAnsi" w:cs="Times New Roman"/>
                <w:color w:val="000000"/>
                <w:sz w:val="24"/>
                <w:szCs w:val="24"/>
                <w:lang w:val="ru-RU" w:eastAsia="en-US" w:bidi="ru-RU"/>
              </w:rPr>
              <w:t>пп</w:t>
            </w:r>
            <w:r w:rsidRPr="00C420EB">
              <w:rPr>
                <w:rFonts w:ascii="Times New Roman" w:hAnsi="Times New Roman" w:eastAsiaTheme="minorHAnsi" w:cs="Times New Roman"/>
                <w:color w:val="000000"/>
                <w:sz w:val="24"/>
                <w:szCs w:val="24"/>
                <w:lang w:val="ru-RU" w:eastAsia="en-US" w:bidi="ru-RU"/>
              </w:rPr>
              <w:t>. 1 п. 2.19.2</w:t>
            </w:r>
          </w:p>
        </w:tc>
        <w:tc>
          <w:tcPr>
            <w:tcW w:w="4496" w:type="dxa"/>
            <w:tcBorders>
              <w:top w:val="single" w:sz="4" w:space="0" w:color="auto"/>
              <w:left w:val="single" w:sz="4" w:space="0" w:color="auto"/>
              <w:bottom w:val="single" w:sz="4" w:space="0" w:color="auto"/>
              <w:right w:val="single" w:sz="4" w:space="0" w:color="auto"/>
            </w:tcBorders>
          </w:tcPr>
          <w:p w:rsidR="001965DC" w:rsidRPr="00C420EB" w:rsidP="001965DC">
            <w:pPr>
              <w:autoSpaceDE w:val="0"/>
              <w:autoSpaceDN w:val="0"/>
              <w:adjustRightInd w:val="0"/>
              <w:spacing w:after="0" w:line="240" w:lineRule="auto"/>
              <w:rPr>
                <w:rFonts w:ascii="Times New Roman" w:hAnsi="Times New Roman" w:eastAsiaTheme="minorHAnsi" w:cs="Times New Roman"/>
                <w:color w:val="000000"/>
                <w:sz w:val="24"/>
                <w:szCs w:val="24"/>
                <w:lang w:val="ru-RU" w:eastAsia="en-US" w:bidi="ru-RU"/>
              </w:rPr>
            </w:pPr>
            <w:r w:rsidRPr="00C420EB">
              <w:rPr>
                <w:rFonts w:ascii="Times New Roman" w:eastAsia="Arial Unicode MS" w:hAnsi="Times New Roman" w:cs="Times New Roman"/>
                <w:color w:val="000000" w:themeColor="text1"/>
                <w:sz w:val="24"/>
                <w:szCs w:val="24"/>
                <w:lang w:val="ru-RU" w:eastAsia="ru-RU" w:bidi="ar-SA"/>
              </w:rPr>
              <w:t xml:space="preserve">Несоответствие Заявителя условиям, установленным статьей 1 </w:t>
            </w:r>
            <w:r w:rsidRPr="00C420EB">
              <w:rPr>
                <w:rFonts w:ascii="Times New Roman" w:eastAsia="Times New Roman" w:hAnsi="Times New Roman" w:cs="Times New Roman"/>
                <w:color w:val="auto"/>
                <w:sz w:val="24"/>
                <w:szCs w:val="24"/>
                <w:lang w:val="ru-RU" w:eastAsia="ru-RU" w:bidi="ar-SA"/>
              </w:rPr>
              <w:t xml:space="preserve">Закона Самарской области </w:t>
            </w:r>
            <w:r w:rsidRPr="00C420EB">
              <w:rPr>
                <w:rFonts w:ascii="Times New Roman" w:eastAsia="Times New Roman" w:hAnsi="Times New Roman" w:cs="Times New Roman"/>
                <w:color w:val="000000" w:themeColor="text1"/>
                <w:sz w:val="24"/>
                <w:szCs w:val="24"/>
                <w:lang w:val="ru-RU" w:eastAsia="ru-RU" w:bidi="ar-SA"/>
              </w:rPr>
              <w:t xml:space="preserve">от 08 февраля 2024 г. № 3-ГД </w:t>
            </w:r>
            <w:r w:rsidRPr="00C420EB">
              <w:rPr>
                <w:rFonts w:ascii="Times New Roman" w:eastAsia="Times New Roman" w:hAnsi="Times New Roman" w:cs="Times New Roman"/>
                <w:color w:val="auto"/>
                <w:sz w:val="24"/>
                <w:szCs w:val="24"/>
                <w:lang w:val="ru-RU" w:eastAsia="ru-RU" w:bidi="ar-SA"/>
              </w:rPr>
              <w:t>«О порядке постановки на учет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 муниципальной собственности»</w:t>
            </w:r>
          </w:p>
        </w:tc>
        <w:tc>
          <w:tcPr>
            <w:tcW w:w="3867" w:type="dxa"/>
            <w:tcBorders>
              <w:top w:val="single" w:sz="4" w:space="0" w:color="auto"/>
              <w:left w:val="single" w:sz="4" w:space="0" w:color="auto"/>
              <w:bottom w:val="single" w:sz="4" w:space="0" w:color="auto"/>
              <w:right w:val="single" w:sz="4" w:space="0" w:color="auto"/>
            </w:tcBorders>
          </w:tcPr>
          <w:p w:rsidR="001965DC" w:rsidRPr="00F6257C" w:rsidP="001965DC">
            <w:pPr>
              <w:autoSpaceDE w:val="0"/>
              <w:autoSpaceDN w:val="0"/>
              <w:adjustRightInd w:val="0"/>
              <w:spacing w:after="0" w:line="240" w:lineRule="auto"/>
              <w:rPr>
                <w:rFonts w:ascii="Times New Roman" w:hAnsi="Times New Roman" w:eastAsiaTheme="minorHAnsi" w:cs="Times New Roman"/>
                <w:color w:val="000000"/>
                <w:sz w:val="24"/>
                <w:szCs w:val="24"/>
                <w:lang w:val="ru-RU" w:eastAsia="en-US" w:bidi="ru-RU"/>
              </w:rPr>
            </w:pPr>
            <w:r w:rsidRPr="00F6257C">
              <w:rPr>
                <w:rFonts w:ascii="Times New Roman" w:hAnsi="Times New Roman" w:eastAsiaTheme="minorHAnsi" w:cs="Times New Roman"/>
                <w:color w:val="000000"/>
                <w:sz w:val="24"/>
                <w:szCs w:val="24"/>
                <w:lang w:val="ru-RU" w:eastAsia="en-US" w:bidi="ru-RU"/>
              </w:rPr>
              <w:t xml:space="preserve">Указываются основания такого вывода </w:t>
            </w:r>
          </w:p>
        </w:tc>
      </w:tr>
      <w:tr w:rsidTr="005C1FB1">
        <w:tblPrEx>
          <w:tblW w:w="0" w:type="auto"/>
          <w:tblInd w:w="219" w:type="dxa"/>
          <w:tblLayout w:type="fixed"/>
          <w:tblLook w:val="04A0"/>
        </w:tblPrEx>
        <w:trPr>
          <w:trHeight w:val="523"/>
        </w:trPr>
        <w:tc>
          <w:tcPr>
            <w:tcW w:w="1449" w:type="dxa"/>
            <w:tcBorders>
              <w:top w:val="single" w:sz="4" w:space="0" w:color="auto"/>
              <w:left w:val="single" w:sz="4" w:space="0" w:color="auto"/>
              <w:bottom w:val="single" w:sz="4" w:space="0" w:color="auto"/>
              <w:right w:val="single" w:sz="4" w:space="0" w:color="auto"/>
            </w:tcBorders>
          </w:tcPr>
          <w:p w:rsidR="001965DC" w:rsidRPr="00C420EB" w:rsidP="001965DC">
            <w:pPr>
              <w:autoSpaceDE w:val="0"/>
              <w:autoSpaceDN w:val="0"/>
              <w:adjustRightInd w:val="0"/>
              <w:spacing w:after="0" w:line="240" w:lineRule="auto"/>
              <w:rPr>
                <w:rFonts w:ascii="Times New Roman" w:hAnsi="Times New Roman" w:eastAsiaTheme="minorHAnsi" w:cs="Times New Roman"/>
                <w:color w:val="000000"/>
                <w:sz w:val="24"/>
                <w:szCs w:val="24"/>
                <w:lang w:val="ru-RU" w:eastAsia="en-US" w:bidi="ru-RU"/>
              </w:rPr>
            </w:pPr>
            <w:r w:rsidRPr="00C420EB">
              <w:rPr>
                <w:rFonts w:ascii="Times New Roman" w:hAnsi="Times New Roman" w:eastAsiaTheme="minorHAnsi" w:cs="Times New Roman"/>
                <w:color w:val="000000"/>
                <w:sz w:val="24"/>
                <w:szCs w:val="24"/>
                <w:lang w:val="ru-RU" w:eastAsia="en-US" w:bidi="ru-RU"/>
              </w:rPr>
              <w:t>пп</w:t>
            </w:r>
            <w:r w:rsidRPr="00C420EB">
              <w:rPr>
                <w:rFonts w:ascii="Times New Roman" w:hAnsi="Times New Roman" w:eastAsiaTheme="minorHAnsi" w:cs="Times New Roman"/>
                <w:color w:val="000000"/>
                <w:sz w:val="24"/>
                <w:szCs w:val="24"/>
                <w:lang w:val="ru-RU" w:eastAsia="en-US" w:bidi="ru-RU"/>
              </w:rPr>
              <w:t>. 2 п. 2.19.2</w:t>
            </w:r>
          </w:p>
        </w:tc>
        <w:tc>
          <w:tcPr>
            <w:tcW w:w="4496" w:type="dxa"/>
            <w:tcBorders>
              <w:top w:val="single" w:sz="4" w:space="0" w:color="auto"/>
              <w:left w:val="single" w:sz="4" w:space="0" w:color="auto"/>
              <w:bottom w:val="single" w:sz="4" w:space="0" w:color="auto"/>
              <w:right w:val="single" w:sz="4" w:space="0" w:color="auto"/>
            </w:tcBorders>
          </w:tcPr>
          <w:p w:rsidR="001965DC" w:rsidRPr="00C420EB" w:rsidP="001965DC">
            <w:pPr>
              <w:autoSpaceDE w:val="0"/>
              <w:autoSpaceDN w:val="0"/>
              <w:adjustRightInd w:val="0"/>
              <w:spacing w:after="0" w:line="240" w:lineRule="auto"/>
              <w:rPr>
                <w:rFonts w:ascii="Times New Roman" w:hAnsi="Times New Roman" w:eastAsiaTheme="minorHAnsi" w:cs="Times New Roman"/>
                <w:color w:val="000000"/>
                <w:sz w:val="24"/>
                <w:szCs w:val="24"/>
                <w:lang w:val="ru-RU" w:eastAsia="en-US" w:bidi="ru-RU"/>
              </w:rPr>
            </w:pPr>
            <w:r w:rsidRPr="00C420EB">
              <w:rPr>
                <w:rFonts w:ascii="Times New Roman" w:eastAsia="Arial Unicode MS" w:hAnsi="Times New Roman" w:cs="Times New Roman"/>
                <w:color w:val="000000" w:themeColor="text1"/>
                <w:sz w:val="24"/>
                <w:szCs w:val="24"/>
                <w:lang w:val="ru-RU" w:eastAsia="ru-RU" w:bidi="ar-SA"/>
              </w:rPr>
              <w:t>Непредставление Заявителем (представление не в полном объеме) документов, обязанность по представлению которых возложена на Заявителя</w:t>
            </w:r>
          </w:p>
        </w:tc>
        <w:tc>
          <w:tcPr>
            <w:tcW w:w="3867" w:type="dxa"/>
            <w:tcBorders>
              <w:top w:val="single" w:sz="4" w:space="0" w:color="auto"/>
              <w:left w:val="single" w:sz="4" w:space="0" w:color="auto"/>
              <w:bottom w:val="single" w:sz="4" w:space="0" w:color="auto"/>
              <w:right w:val="single" w:sz="4" w:space="0" w:color="auto"/>
            </w:tcBorders>
          </w:tcPr>
          <w:p w:rsidR="001965DC" w:rsidRPr="00F6257C" w:rsidP="001965DC">
            <w:pPr>
              <w:autoSpaceDE w:val="0"/>
              <w:autoSpaceDN w:val="0"/>
              <w:adjustRightInd w:val="0"/>
              <w:spacing w:after="0" w:line="240" w:lineRule="auto"/>
              <w:rPr>
                <w:rFonts w:ascii="Times New Roman" w:hAnsi="Times New Roman" w:eastAsiaTheme="minorHAnsi" w:cs="Times New Roman"/>
                <w:color w:val="000000"/>
                <w:sz w:val="24"/>
                <w:szCs w:val="24"/>
                <w:lang w:val="ru-RU" w:eastAsia="en-US" w:bidi="ru-RU"/>
              </w:rPr>
            </w:pPr>
            <w:r w:rsidRPr="00F6257C">
              <w:rPr>
                <w:rFonts w:ascii="Times New Roman" w:hAnsi="Times New Roman" w:eastAsiaTheme="minorHAnsi" w:cs="Times New Roman"/>
                <w:color w:val="000000"/>
                <w:sz w:val="24"/>
                <w:szCs w:val="24"/>
                <w:lang w:val="ru-RU" w:eastAsia="en-US" w:bidi="ru-RU"/>
              </w:rPr>
              <w:t xml:space="preserve">Указываются основания такого вывода </w:t>
            </w:r>
          </w:p>
        </w:tc>
      </w:tr>
      <w:tr w:rsidTr="005C1FB1">
        <w:tblPrEx>
          <w:tblW w:w="0" w:type="auto"/>
          <w:tblInd w:w="219" w:type="dxa"/>
          <w:tblLayout w:type="fixed"/>
          <w:tblLook w:val="04A0"/>
        </w:tblPrEx>
        <w:trPr>
          <w:trHeight w:val="523"/>
        </w:trPr>
        <w:tc>
          <w:tcPr>
            <w:tcW w:w="1449" w:type="dxa"/>
            <w:tcBorders>
              <w:top w:val="single" w:sz="4" w:space="0" w:color="auto"/>
              <w:left w:val="single" w:sz="4" w:space="0" w:color="auto"/>
              <w:bottom w:val="single" w:sz="4" w:space="0" w:color="auto"/>
              <w:right w:val="single" w:sz="4" w:space="0" w:color="auto"/>
            </w:tcBorders>
          </w:tcPr>
          <w:p w:rsidR="001965DC" w:rsidRPr="00C420EB" w:rsidP="001965DC">
            <w:pPr>
              <w:autoSpaceDE w:val="0"/>
              <w:autoSpaceDN w:val="0"/>
              <w:adjustRightInd w:val="0"/>
              <w:spacing w:after="0" w:line="240" w:lineRule="auto"/>
              <w:rPr>
                <w:rFonts w:ascii="Times New Roman" w:eastAsia="Arial Unicode MS" w:hAnsi="Times New Roman" w:cs="Times New Roman"/>
                <w:color w:val="000000"/>
                <w:sz w:val="24"/>
                <w:szCs w:val="24"/>
                <w:lang w:val="ru-RU" w:eastAsia="ru-RU" w:bidi="ru-RU"/>
              </w:rPr>
            </w:pPr>
            <w:r w:rsidRPr="00C420EB">
              <w:rPr>
                <w:rFonts w:ascii="Times New Roman" w:hAnsi="Times New Roman" w:eastAsiaTheme="minorHAnsi" w:cs="Times New Roman"/>
                <w:color w:val="000000"/>
                <w:sz w:val="24"/>
                <w:szCs w:val="24"/>
                <w:lang w:val="ru-RU" w:eastAsia="en-US" w:bidi="ru-RU"/>
              </w:rPr>
              <w:t>пп</w:t>
            </w:r>
            <w:r w:rsidRPr="00C420EB">
              <w:rPr>
                <w:rFonts w:ascii="Times New Roman" w:hAnsi="Times New Roman" w:eastAsiaTheme="minorHAnsi" w:cs="Times New Roman"/>
                <w:color w:val="000000"/>
                <w:sz w:val="24"/>
                <w:szCs w:val="24"/>
                <w:lang w:val="ru-RU" w:eastAsia="en-US" w:bidi="ru-RU"/>
              </w:rPr>
              <w:t>. 3 п. 2.19.2</w:t>
            </w:r>
          </w:p>
        </w:tc>
        <w:tc>
          <w:tcPr>
            <w:tcW w:w="4496" w:type="dxa"/>
            <w:tcBorders>
              <w:top w:val="single" w:sz="4" w:space="0" w:color="auto"/>
              <w:left w:val="single" w:sz="4" w:space="0" w:color="auto"/>
              <w:bottom w:val="single" w:sz="4" w:space="0" w:color="auto"/>
              <w:right w:val="single" w:sz="4" w:space="0" w:color="auto"/>
            </w:tcBorders>
          </w:tcPr>
          <w:p w:rsidR="001965DC" w:rsidRPr="00C420EB" w:rsidP="001965DC">
            <w:pPr>
              <w:autoSpaceDE w:val="0"/>
              <w:autoSpaceDN w:val="0"/>
              <w:adjustRightInd w:val="0"/>
              <w:spacing w:after="0" w:line="240" w:lineRule="auto"/>
              <w:rPr>
                <w:rFonts w:ascii="Times New Roman" w:eastAsia="Arial Unicode MS" w:hAnsi="Times New Roman" w:cs="Times New Roman"/>
                <w:color w:val="000000"/>
                <w:sz w:val="24"/>
                <w:szCs w:val="24"/>
                <w:lang w:val="ru-RU" w:eastAsia="ru-RU" w:bidi="ru-RU"/>
              </w:rPr>
            </w:pPr>
            <w:r w:rsidRPr="00C420EB">
              <w:rPr>
                <w:rFonts w:ascii="Times New Roman" w:eastAsia="Arial Unicode MS" w:hAnsi="Times New Roman" w:cs="Times New Roman"/>
                <w:color w:val="000000" w:themeColor="text1"/>
                <w:sz w:val="24"/>
                <w:szCs w:val="24"/>
                <w:lang w:val="ru-RU" w:eastAsia="ru-RU" w:bidi="ar-SA"/>
              </w:rPr>
              <w:t>Подача заявления лицом, не уполномоченным на осуществление таких действий</w:t>
            </w:r>
          </w:p>
        </w:tc>
        <w:tc>
          <w:tcPr>
            <w:tcW w:w="3867" w:type="dxa"/>
            <w:tcBorders>
              <w:top w:val="single" w:sz="4" w:space="0" w:color="auto"/>
              <w:left w:val="single" w:sz="4" w:space="0" w:color="auto"/>
              <w:bottom w:val="single" w:sz="4" w:space="0" w:color="auto"/>
              <w:right w:val="single" w:sz="4" w:space="0" w:color="auto"/>
            </w:tcBorders>
          </w:tcPr>
          <w:p w:rsidR="001965DC" w:rsidRPr="00F6257C" w:rsidP="001965DC">
            <w:pPr>
              <w:autoSpaceDE w:val="0"/>
              <w:autoSpaceDN w:val="0"/>
              <w:adjustRightInd w:val="0"/>
              <w:spacing w:after="0" w:line="240" w:lineRule="auto"/>
              <w:rPr>
                <w:rFonts w:ascii="Times New Roman" w:eastAsia="Arial Unicode MS" w:hAnsi="Times New Roman" w:cs="Times New Roman"/>
                <w:color w:val="000000"/>
                <w:sz w:val="24"/>
                <w:szCs w:val="24"/>
                <w:lang w:val="ru-RU" w:eastAsia="ru-RU" w:bidi="ru-RU"/>
              </w:rPr>
            </w:pPr>
            <w:r w:rsidRPr="00F6257C">
              <w:rPr>
                <w:rFonts w:ascii="Times New Roman" w:eastAsia="Arial Unicode MS" w:hAnsi="Times New Roman" w:cs="Times New Roman"/>
                <w:color w:val="000000"/>
                <w:sz w:val="24"/>
                <w:szCs w:val="24"/>
                <w:lang w:val="ru-RU" w:eastAsia="ru-RU" w:bidi="ru-RU"/>
              </w:rPr>
              <w:t xml:space="preserve">Указываются основания такого вывода </w:t>
            </w:r>
          </w:p>
        </w:tc>
      </w:tr>
      <w:tr w:rsidTr="005C1FB1">
        <w:tblPrEx>
          <w:tblW w:w="0" w:type="auto"/>
          <w:tblInd w:w="219" w:type="dxa"/>
          <w:tblLayout w:type="fixed"/>
          <w:tblLook w:val="04A0"/>
        </w:tblPrEx>
        <w:trPr>
          <w:trHeight w:val="523"/>
        </w:trPr>
        <w:tc>
          <w:tcPr>
            <w:tcW w:w="1449" w:type="dxa"/>
            <w:tcBorders>
              <w:top w:val="single" w:sz="4" w:space="0" w:color="auto"/>
              <w:left w:val="single" w:sz="4" w:space="0" w:color="auto"/>
              <w:bottom w:val="single" w:sz="4" w:space="0" w:color="auto"/>
              <w:right w:val="single" w:sz="4" w:space="0" w:color="auto"/>
            </w:tcBorders>
          </w:tcPr>
          <w:p w:rsidR="001965DC" w:rsidRPr="00C420EB" w:rsidP="001965DC">
            <w:pPr>
              <w:autoSpaceDE w:val="0"/>
              <w:autoSpaceDN w:val="0"/>
              <w:adjustRightInd w:val="0"/>
              <w:spacing w:after="0" w:line="240" w:lineRule="auto"/>
              <w:rPr>
                <w:rFonts w:ascii="Times New Roman" w:eastAsia="Arial Unicode MS" w:hAnsi="Times New Roman" w:cs="Times New Roman"/>
                <w:color w:val="000000"/>
                <w:sz w:val="24"/>
                <w:szCs w:val="24"/>
                <w:lang w:val="ru-RU" w:eastAsia="ru-RU" w:bidi="ru-RU"/>
              </w:rPr>
            </w:pPr>
            <w:r w:rsidRPr="00C420EB">
              <w:rPr>
                <w:rFonts w:ascii="Times New Roman" w:hAnsi="Times New Roman" w:eastAsiaTheme="minorHAnsi" w:cs="Times New Roman"/>
                <w:color w:val="000000"/>
                <w:sz w:val="24"/>
                <w:szCs w:val="24"/>
                <w:lang w:val="ru-RU" w:eastAsia="en-US" w:bidi="ru-RU"/>
              </w:rPr>
              <w:t>пп</w:t>
            </w:r>
            <w:r w:rsidRPr="00C420EB">
              <w:rPr>
                <w:rFonts w:ascii="Times New Roman" w:hAnsi="Times New Roman" w:eastAsiaTheme="minorHAnsi" w:cs="Times New Roman"/>
                <w:color w:val="000000"/>
                <w:sz w:val="24"/>
                <w:szCs w:val="24"/>
                <w:lang w:val="ru-RU" w:eastAsia="en-US" w:bidi="ru-RU"/>
              </w:rPr>
              <w:t>. 4 п. 2.19.2</w:t>
            </w:r>
          </w:p>
        </w:tc>
        <w:tc>
          <w:tcPr>
            <w:tcW w:w="4496" w:type="dxa"/>
            <w:tcBorders>
              <w:top w:val="single" w:sz="4" w:space="0" w:color="auto"/>
              <w:left w:val="single" w:sz="4" w:space="0" w:color="auto"/>
              <w:bottom w:val="single" w:sz="4" w:space="0" w:color="auto"/>
              <w:right w:val="single" w:sz="4" w:space="0" w:color="auto"/>
            </w:tcBorders>
          </w:tcPr>
          <w:p w:rsidR="001965DC" w:rsidRPr="00C420EB" w:rsidP="001965DC">
            <w:pPr>
              <w:autoSpaceDE w:val="0"/>
              <w:autoSpaceDN w:val="0"/>
              <w:adjustRightInd w:val="0"/>
              <w:spacing w:after="0" w:line="240" w:lineRule="auto"/>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themeColor="text1"/>
                <w:sz w:val="24"/>
                <w:szCs w:val="24"/>
                <w:lang w:val="ru-RU" w:eastAsia="ru-RU" w:bidi="ar-SA"/>
              </w:rPr>
              <w:t>П</w:t>
            </w:r>
            <w:r w:rsidRPr="00C420EB">
              <w:rPr>
                <w:rFonts w:ascii="Times New Roman" w:eastAsia="Arial Unicode MS" w:hAnsi="Times New Roman" w:cs="Times New Roman"/>
                <w:color w:val="000000" w:themeColor="text1"/>
                <w:sz w:val="24"/>
                <w:szCs w:val="24"/>
                <w:lang w:val="ru-RU" w:eastAsia="ru-RU" w:bidi="ar-SA"/>
              </w:rPr>
              <w:t>риобретение Заявителем после 1 марта 2015 года земельного участка, находящегося в государственной или муниципальной собственности, в собственность бесплатно</w:t>
            </w:r>
          </w:p>
        </w:tc>
        <w:tc>
          <w:tcPr>
            <w:tcW w:w="3867" w:type="dxa"/>
            <w:tcBorders>
              <w:top w:val="single" w:sz="4" w:space="0" w:color="auto"/>
              <w:left w:val="single" w:sz="4" w:space="0" w:color="auto"/>
              <w:bottom w:val="single" w:sz="4" w:space="0" w:color="auto"/>
              <w:right w:val="single" w:sz="4" w:space="0" w:color="auto"/>
            </w:tcBorders>
          </w:tcPr>
          <w:p w:rsidR="001965DC" w:rsidRPr="00F6257C" w:rsidP="001965DC">
            <w:pPr>
              <w:autoSpaceDE w:val="0"/>
              <w:autoSpaceDN w:val="0"/>
              <w:adjustRightInd w:val="0"/>
              <w:spacing w:after="0" w:line="240" w:lineRule="auto"/>
              <w:rPr>
                <w:rFonts w:ascii="Times New Roman" w:eastAsia="Arial Unicode MS" w:hAnsi="Times New Roman" w:cs="Times New Roman"/>
                <w:color w:val="000000"/>
                <w:sz w:val="24"/>
                <w:szCs w:val="24"/>
                <w:lang w:val="ru-RU" w:eastAsia="ru-RU" w:bidi="ru-RU"/>
              </w:rPr>
            </w:pPr>
            <w:r w:rsidRPr="00F6257C">
              <w:rPr>
                <w:rFonts w:ascii="Times New Roman" w:eastAsia="Arial Unicode MS" w:hAnsi="Times New Roman" w:cs="Times New Roman"/>
                <w:color w:val="000000"/>
                <w:sz w:val="24"/>
                <w:szCs w:val="24"/>
                <w:lang w:val="ru-RU" w:eastAsia="ru-RU" w:bidi="ru-RU"/>
              </w:rPr>
              <w:t xml:space="preserve">Указываются основания такого вывода </w:t>
            </w:r>
          </w:p>
        </w:tc>
      </w:tr>
      <w:tr w:rsidTr="005C1FB1">
        <w:tblPrEx>
          <w:tblW w:w="0" w:type="auto"/>
          <w:tblInd w:w="219" w:type="dxa"/>
          <w:tblLayout w:type="fixed"/>
          <w:tblLook w:val="04A0"/>
        </w:tblPrEx>
        <w:trPr>
          <w:trHeight w:val="523"/>
        </w:trPr>
        <w:tc>
          <w:tcPr>
            <w:tcW w:w="1449" w:type="dxa"/>
            <w:tcBorders>
              <w:top w:val="single" w:sz="4" w:space="0" w:color="auto"/>
              <w:left w:val="single" w:sz="4" w:space="0" w:color="auto"/>
              <w:bottom w:val="single" w:sz="4" w:space="0" w:color="auto"/>
              <w:right w:val="single" w:sz="4" w:space="0" w:color="auto"/>
            </w:tcBorders>
          </w:tcPr>
          <w:p w:rsidR="001965DC" w:rsidRPr="00C420EB" w:rsidP="001965DC">
            <w:pPr>
              <w:autoSpaceDE w:val="0"/>
              <w:autoSpaceDN w:val="0"/>
              <w:adjustRightInd w:val="0"/>
              <w:spacing w:after="0" w:line="240" w:lineRule="auto"/>
              <w:rPr>
                <w:rFonts w:ascii="Times New Roman" w:eastAsia="Arial Unicode MS" w:hAnsi="Times New Roman" w:cs="Times New Roman"/>
                <w:color w:val="000000"/>
                <w:sz w:val="24"/>
                <w:szCs w:val="24"/>
                <w:lang w:val="ru-RU" w:eastAsia="ru-RU" w:bidi="ru-RU"/>
              </w:rPr>
            </w:pPr>
            <w:r w:rsidRPr="00C420EB">
              <w:rPr>
                <w:rFonts w:ascii="Times New Roman" w:hAnsi="Times New Roman" w:eastAsiaTheme="minorHAnsi" w:cs="Times New Roman"/>
                <w:color w:val="000000"/>
                <w:sz w:val="24"/>
                <w:szCs w:val="24"/>
                <w:lang w:val="ru-RU" w:eastAsia="en-US" w:bidi="ru-RU"/>
              </w:rPr>
              <w:t>пп</w:t>
            </w:r>
            <w:r w:rsidRPr="00C420EB">
              <w:rPr>
                <w:rFonts w:ascii="Times New Roman" w:hAnsi="Times New Roman" w:eastAsiaTheme="minorHAnsi" w:cs="Times New Roman"/>
                <w:color w:val="000000"/>
                <w:sz w:val="24"/>
                <w:szCs w:val="24"/>
                <w:lang w:val="ru-RU" w:eastAsia="en-US" w:bidi="ru-RU"/>
              </w:rPr>
              <w:t>. 5 п. 2.19.2</w:t>
            </w:r>
          </w:p>
        </w:tc>
        <w:tc>
          <w:tcPr>
            <w:tcW w:w="4496" w:type="dxa"/>
            <w:tcBorders>
              <w:top w:val="single" w:sz="4" w:space="0" w:color="auto"/>
              <w:left w:val="single" w:sz="4" w:space="0" w:color="auto"/>
              <w:bottom w:val="single" w:sz="4" w:space="0" w:color="auto"/>
              <w:right w:val="single" w:sz="4" w:space="0" w:color="auto"/>
            </w:tcBorders>
          </w:tcPr>
          <w:p w:rsidR="001965DC" w:rsidRPr="00C420EB" w:rsidP="001965DC">
            <w:pPr>
              <w:autoSpaceDE w:val="0"/>
              <w:autoSpaceDN w:val="0"/>
              <w:adjustRightInd w:val="0"/>
              <w:spacing w:after="0" w:line="240" w:lineRule="auto"/>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themeColor="text1"/>
                <w:sz w:val="24"/>
                <w:szCs w:val="24"/>
                <w:lang w:val="ru-RU" w:eastAsia="ru-RU" w:bidi="ar-SA"/>
              </w:rPr>
              <w:t>И</w:t>
            </w:r>
            <w:r w:rsidRPr="00C420EB">
              <w:rPr>
                <w:rFonts w:ascii="Times New Roman" w:eastAsia="Arial Unicode MS" w:hAnsi="Times New Roman" w:cs="Times New Roman"/>
                <w:color w:val="000000" w:themeColor="text1"/>
                <w:sz w:val="24"/>
                <w:szCs w:val="24"/>
                <w:lang w:val="ru-RU" w:eastAsia="ru-RU" w:bidi="ar-SA"/>
              </w:rPr>
              <w:t>спользование участником специальной военной операции или членами семьи участника специальной военной операции права на бесплатное предоставление земельного участка</w:t>
            </w:r>
            <w:r w:rsidRPr="00C420EB">
              <w:rPr>
                <w:rFonts w:ascii="Times New Roman" w:eastAsia="Arial Unicode MS" w:hAnsi="Times New Roman" w:cs="Times New Roman"/>
                <w:color w:val="000000"/>
                <w:sz w:val="24"/>
                <w:szCs w:val="24"/>
                <w:lang w:val="ru-RU" w:eastAsia="ru-RU" w:bidi="ru-RU"/>
              </w:rPr>
              <w:t xml:space="preserve">. </w:t>
            </w:r>
          </w:p>
        </w:tc>
        <w:tc>
          <w:tcPr>
            <w:tcW w:w="3867" w:type="dxa"/>
            <w:tcBorders>
              <w:top w:val="single" w:sz="4" w:space="0" w:color="auto"/>
              <w:left w:val="single" w:sz="4" w:space="0" w:color="auto"/>
              <w:bottom w:val="single" w:sz="4" w:space="0" w:color="auto"/>
              <w:right w:val="single" w:sz="4" w:space="0" w:color="auto"/>
            </w:tcBorders>
          </w:tcPr>
          <w:p w:rsidR="001965DC" w:rsidRPr="00F6257C" w:rsidP="001965DC">
            <w:pPr>
              <w:autoSpaceDE w:val="0"/>
              <w:autoSpaceDN w:val="0"/>
              <w:adjustRightInd w:val="0"/>
              <w:spacing w:after="0" w:line="240" w:lineRule="auto"/>
              <w:rPr>
                <w:rFonts w:ascii="Times New Roman" w:eastAsia="Arial Unicode MS" w:hAnsi="Times New Roman" w:cs="Times New Roman"/>
                <w:color w:val="000000"/>
                <w:sz w:val="24"/>
                <w:szCs w:val="24"/>
                <w:lang w:val="ru-RU" w:eastAsia="ru-RU" w:bidi="ru-RU"/>
              </w:rPr>
            </w:pPr>
            <w:r w:rsidRPr="00F6257C">
              <w:rPr>
                <w:rFonts w:ascii="Times New Roman" w:eastAsia="Arial Unicode MS" w:hAnsi="Times New Roman" w:cs="Times New Roman"/>
                <w:color w:val="000000"/>
                <w:sz w:val="24"/>
                <w:szCs w:val="24"/>
                <w:lang w:val="ru-RU" w:eastAsia="ru-RU" w:bidi="ru-RU"/>
              </w:rPr>
              <w:t xml:space="preserve">Указываются основания такого вывода </w:t>
            </w:r>
          </w:p>
        </w:tc>
      </w:tr>
    </w:tbl>
    <w:p w:rsidR="00D72085" w:rsidRPr="00F6257C" w:rsidP="00D72085">
      <w:pPr>
        <w:widowControl w:val="0"/>
        <w:shd w:val="clear" w:color="auto" w:fill="auto"/>
        <w:spacing w:after="0" w:line="280" w:lineRule="exact"/>
        <w:rPr>
          <w:rFonts w:ascii="Times New Roman" w:eastAsia="Times New Roman" w:hAnsi="Times New Roman" w:cs="Times New Roman"/>
          <w:color w:val="auto"/>
          <w:sz w:val="24"/>
          <w:szCs w:val="24"/>
          <w:lang w:val="ru-RU" w:eastAsia="en-US" w:bidi="ru-RU"/>
        </w:rPr>
      </w:pPr>
    </w:p>
    <w:p w:rsidR="00D72085" w:rsidRPr="00F6257C" w:rsidP="00960093">
      <w:pPr>
        <w:widowControl w:val="0"/>
        <w:shd w:val="clear" w:color="auto" w:fill="auto"/>
        <w:spacing w:after="0" w:line="280" w:lineRule="exact"/>
        <w:rPr>
          <w:rFonts w:ascii="Times New Roman" w:eastAsia="Times New Roman" w:hAnsi="Times New Roman" w:cs="Times New Roman"/>
          <w:color w:val="auto"/>
          <w:sz w:val="24"/>
          <w:szCs w:val="24"/>
          <w:lang w:val="ru-RU" w:eastAsia="en-US" w:bidi="ar-SA"/>
        </w:rPr>
      </w:pPr>
      <w:r w:rsidRPr="00F6257C">
        <w:rPr>
          <w:rFonts w:ascii="Times New Roman" w:eastAsia="Times New Roman" w:hAnsi="Times New Roman" w:cs="Times New Roman"/>
          <w:color w:val="auto"/>
          <w:sz w:val="24"/>
          <w:szCs w:val="24"/>
          <w:lang w:val="ru-RU" w:eastAsia="en-US" w:bidi="ar-SA"/>
        </w:rPr>
        <w:t>Дополнительно информируем: _______</w:t>
      </w:r>
    </w:p>
    <w:p w:rsidR="00D72085" w:rsidRPr="00F6257C" w:rsidP="00D72085">
      <w:pPr>
        <w:widowControl w:val="0"/>
        <w:spacing w:after="0" w:line="370" w:lineRule="exact"/>
        <w:ind w:firstLine="800"/>
        <w:jc w:val="both"/>
        <w:rPr>
          <w:rFonts w:ascii="Times New Roman" w:eastAsia="Arial Unicode MS" w:hAnsi="Times New Roman" w:cs="Times New Roman"/>
          <w:color w:val="000000"/>
          <w:sz w:val="24"/>
          <w:szCs w:val="24"/>
          <w:lang w:val="ru-RU" w:eastAsia="ru-RU" w:bidi="ru-RU"/>
        </w:rPr>
      </w:pPr>
      <w:r w:rsidRPr="00F6257C">
        <w:rPr>
          <w:rFonts w:ascii="Times New Roman" w:eastAsia="Arial Unicode MS" w:hAnsi="Times New Roman" w:cs="Times New Roman"/>
          <w:color w:val="000000"/>
          <w:sz w:val="24"/>
          <w:szCs w:val="24"/>
          <w:lang w:val="ru-RU" w:eastAsia="ru-RU" w:bidi="ru-RU"/>
        </w:rPr>
        <w:t xml:space="preserve">Вы вправе повторно обратиться </w:t>
      </w:r>
      <w:r w:rsidRPr="00F6257C">
        <w:rPr>
          <w:rFonts w:ascii="Times New Roman" w:eastAsia="Arial Unicode MS" w:hAnsi="Times New Roman" w:cs="Times New Roman"/>
          <w:color w:val="000000"/>
          <w:sz w:val="24"/>
          <w:szCs w:val="24"/>
          <w:lang w:val="en-US" w:eastAsia="en-US" w:bidi="en-US"/>
        </w:rPr>
        <w:t>c</w:t>
      </w:r>
      <w:r w:rsidRPr="00F6257C">
        <w:rPr>
          <w:rFonts w:ascii="Times New Roman" w:eastAsia="Arial Unicode MS" w:hAnsi="Times New Roman" w:cs="Times New Roman"/>
          <w:color w:val="000000"/>
          <w:sz w:val="24"/>
          <w:szCs w:val="24"/>
          <w:lang w:val="ru-RU" w:eastAsia="en-US" w:bidi="en-US"/>
        </w:rPr>
        <w:t xml:space="preserve"> </w:t>
      </w:r>
      <w:r w:rsidRPr="00F6257C">
        <w:rPr>
          <w:rFonts w:ascii="Times New Roman" w:eastAsia="Arial Unicode MS" w:hAnsi="Times New Roman" w:cs="Times New Roman"/>
          <w:color w:val="000000"/>
          <w:sz w:val="24"/>
          <w:szCs w:val="24"/>
          <w:lang w:val="ru-RU" w:eastAsia="ru-RU" w:bidi="ru-RU"/>
        </w:rPr>
        <w:t>заявлением о предоставлении услуги после устранения указанных нарушений.</w:t>
      </w:r>
    </w:p>
    <w:p w:rsidR="003764F6" w:rsidRPr="004A3751" w:rsidP="000F3405">
      <w:pPr>
        <w:widowControl w:val="0"/>
        <w:spacing w:after="0" w:line="370" w:lineRule="exact"/>
        <w:ind w:firstLine="800"/>
        <w:jc w:val="both"/>
        <w:rPr>
          <w:rFonts w:ascii="Times New Roman" w:eastAsia="Arial Unicode MS" w:hAnsi="Times New Roman" w:cs="Times New Roman"/>
          <w:color w:val="000000"/>
          <w:sz w:val="24"/>
          <w:szCs w:val="24"/>
          <w:lang w:val="ru-RU" w:eastAsia="ru-RU" w:bidi="ru-RU"/>
        </w:rPr>
      </w:pPr>
      <w:r w:rsidRPr="00F6257C">
        <w:rPr>
          <w:rFonts w:ascii="Times New Roman" w:hAnsi="Times New Roman" w:cs="Times New Roman"/>
          <w:noProof/>
          <w:lang w:bidi="ar-SA"/>
        </w:rPr>
        <mc:AlternateContent>
          <mc:Choice Requires="wps">
            <w:drawing>
              <wp:anchor distT="0" distB="222885" distL="1182370" distR="63500" simplePos="0" relativeHeight="251659264" behindDoc="1" locked="0" layoutInCell="1" allowOverlap="1">
                <wp:simplePos x="0" y="0"/>
                <wp:positionH relativeFrom="margin">
                  <wp:posOffset>1304290</wp:posOffset>
                </wp:positionH>
                <wp:positionV relativeFrom="paragraph">
                  <wp:posOffset>1156335</wp:posOffset>
                </wp:positionV>
                <wp:extent cx="2157730" cy="638175"/>
                <wp:effectExtent l="0" t="0" r="13970" b="13970"/>
                <wp:wrapTopAndBottom/>
                <wp:docPr id="923518964" name="Поле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57730" cy="638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F3405" w:rsidRPr="00D72085" w:rsidP="005C1FB1">
                            <w:pPr>
                              <w:keepNext/>
                              <w:keepLines/>
                              <w:widowControl w:val="0"/>
                              <w:pBdr>
                                <w:top w:val="single" w:sz="4" w:space="1" w:color="auto"/>
                                <w:left w:val="single" w:sz="4" w:space="4" w:color="auto"/>
                                <w:bottom w:val="single" w:sz="4" w:space="1" w:color="auto"/>
                                <w:right w:val="single" w:sz="4" w:space="4" w:color="auto"/>
                                <w:between w:val="single" w:sz="4" w:space="1" w:color="auto"/>
                                <w:bar w:val="single" w:sz="4" w:space="0" w:color="auto"/>
                              </w:pBdr>
                              <w:shd w:val="clear" w:color="auto" w:fill="auto"/>
                              <w:spacing w:after="0" w:line="317" w:lineRule="exact"/>
                              <w:ind w:left="80"/>
                              <w:jc w:val="center"/>
                              <w:outlineLvl w:val="0"/>
                              <w:rPr>
                                <w:rFonts w:ascii="Times New Roman" w:hAnsi="Times New Roman" w:eastAsiaTheme="minorHAnsi" w:cs="Times New Roman"/>
                                <w:b/>
                                <w:bCs/>
                                <w:color w:val="auto"/>
                                <w:sz w:val="28"/>
                                <w:szCs w:val="28"/>
                                <w:lang w:val="ru-RU" w:eastAsia="en-US" w:bidi="ar-SA"/>
                              </w:rPr>
                            </w:pPr>
                            <w:bookmarkStart w:id="33" w:name="bookmark29"/>
                            <w:r w:rsidRPr="00D72085">
                              <w:rPr>
                                <w:rFonts w:ascii="Times New Roman" w:hAnsi="Times New Roman" w:eastAsiaTheme="minorHAnsi" w:cs="Times New Roman"/>
                                <w:b w:val="0"/>
                                <w:bCs/>
                                <w:color w:val="auto"/>
                                <w:sz w:val="28"/>
                                <w:szCs w:val="28"/>
                                <w:shd w:val="clear" w:color="auto" w:fill="FFFFFF"/>
                                <w:lang w:val="ru-RU" w:eastAsia="en-US" w:bidi="ar-SA"/>
                              </w:rPr>
                              <w:t>Сведения о сертификате</w:t>
                            </w:r>
                            <w:r w:rsidRPr="00D72085">
                              <w:rPr>
                                <w:rFonts w:ascii="Times New Roman" w:hAnsi="Times New Roman" w:eastAsiaTheme="minorHAnsi" w:cs="Times New Roman"/>
                                <w:b w:val="0"/>
                                <w:bCs/>
                                <w:color w:val="auto"/>
                                <w:sz w:val="28"/>
                                <w:szCs w:val="28"/>
                                <w:shd w:val="clear" w:color="auto" w:fill="FFFFFF"/>
                                <w:lang w:val="ru-RU" w:eastAsia="en-US" w:bidi="ar-SA"/>
                              </w:rPr>
                              <w:br/>
                              <w:t>электронной подписи</w:t>
                            </w:r>
                            <w:bookmarkEnd w:id="3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5" type="#_x0000_t202" style="width:169.9pt;height:50.25pt;margin-top:91.05pt;margin-left:102.7pt;mso-height-percent:0;mso-height-relative:page;mso-position-horizontal-relative:margin;mso-width-percent:0;mso-width-relative:page;mso-wrap-distance-bottom:17.55pt;mso-wrap-distance-left:93.1pt;mso-wrap-distance-right:5pt;mso-wrap-distance-top:0;position:absolute;v-text-anchor:top;z-index:-251658240" filled="f" fillcolor="this" stroked="f">
                <v:textbox style="mso-fit-shape-to-text:t" inset="0,0,0,0">
                  <w:txbxContent>
                    <w:p w:rsidR="000F3405" w:rsidRPr="00D72085" w:rsidP="005C1FB1">
                      <w:pPr>
                        <w:keepNext/>
                        <w:keepLines/>
                        <w:widowControl w:val="0"/>
                        <w:pBdr>
                          <w:top w:val="single" w:sz="4" w:space="1" w:color="auto"/>
                          <w:left w:val="single" w:sz="4" w:space="4" w:color="auto"/>
                          <w:bottom w:val="single" w:sz="4" w:space="1" w:color="auto"/>
                          <w:right w:val="single" w:sz="4" w:space="4" w:color="auto"/>
                          <w:between w:val="single" w:sz="4" w:space="1" w:color="auto"/>
                          <w:bar w:val="single" w:sz="4" w:space="0" w:color="auto"/>
                        </w:pBdr>
                        <w:shd w:val="clear" w:color="auto" w:fill="auto"/>
                        <w:spacing w:after="0" w:line="317" w:lineRule="exact"/>
                        <w:ind w:left="80"/>
                        <w:jc w:val="center"/>
                        <w:outlineLvl w:val="0"/>
                        <w:rPr>
                          <w:rFonts w:ascii="Times New Roman" w:hAnsi="Times New Roman" w:eastAsiaTheme="minorHAnsi" w:cs="Times New Roman"/>
                          <w:b/>
                          <w:bCs/>
                          <w:color w:val="auto"/>
                          <w:sz w:val="28"/>
                          <w:szCs w:val="28"/>
                          <w:lang w:val="ru-RU" w:eastAsia="en-US" w:bidi="ar-SA"/>
                        </w:rPr>
                      </w:pPr>
                      <w:r w:rsidRPr="00D72085">
                        <w:rPr>
                          <w:rFonts w:ascii="Times New Roman" w:hAnsi="Times New Roman" w:eastAsiaTheme="minorHAnsi" w:cs="Times New Roman"/>
                          <w:b w:val="0"/>
                          <w:bCs/>
                          <w:color w:val="auto"/>
                          <w:sz w:val="28"/>
                          <w:szCs w:val="28"/>
                          <w:shd w:val="clear" w:color="auto" w:fill="FFFFFF"/>
                          <w:lang w:val="ru-RU" w:eastAsia="en-US" w:bidi="ar-SA"/>
                        </w:rPr>
                        <w:t>Сведения о сертификате</w:t>
                      </w:r>
                      <w:r w:rsidRPr="00D72085">
                        <w:rPr>
                          <w:rFonts w:ascii="Times New Roman" w:hAnsi="Times New Roman" w:eastAsiaTheme="minorHAnsi" w:cs="Times New Roman"/>
                          <w:b w:val="0"/>
                          <w:bCs/>
                          <w:color w:val="auto"/>
                          <w:sz w:val="28"/>
                          <w:szCs w:val="28"/>
                          <w:shd w:val="clear" w:color="auto" w:fill="FFFFFF"/>
                          <w:lang w:val="ru-RU" w:eastAsia="en-US" w:bidi="ar-SA"/>
                        </w:rPr>
                        <w:br/>
                        <w:t>электронной подписи</w:t>
                      </w:r>
                    </w:p>
                  </w:txbxContent>
                </v:textbox>
                <w10:wrap type="topAndBottom"/>
              </v:shape>
            </w:pict>
          </mc:Fallback>
        </mc:AlternateContent>
      </w:r>
      <w:r w:rsidRPr="00F6257C">
        <w:rPr>
          <w:rFonts w:ascii="Times New Roman" w:eastAsia="Arial Unicode MS" w:hAnsi="Times New Roman" w:cs="Times New Roman"/>
          <w:color w:val="000000"/>
          <w:sz w:val="24"/>
          <w:szCs w:val="24"/>
          <w:lang w:val="ru-RU" w:eastAsia="ru-RU" w:bidi="ru-RU"/>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w:t>
      </w:r>
      <w:r w:rsidRPr="00F6257C">
        <w:rPr>
          <w:rFonts w:ascii="Times New Roman" w:eastAsia="Arial Unicode MS"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t>щ</w:t>
      </w:r>
      <w:r w:rsidRPr="00F6257C">
        <w:rPr>
          <w:rFonts w:ascii="Times New Roman" w:eastAsia="Arial Unicode MS" w:hAnsi="Times New Roman" w:cs="Times New Roman"/>
          <w:color w:val="000000"/>
          <w:sz w:val="24"/>
          <w:szCs w:val="24"/>
          <w:lang w:val="ru-RU" w:eastAsia="ru-RU" w:bidi="ru-RU"/>
        </w:rPr>
        <w:t>их право на предоставление земельных участков в собственность бесплатно», а также в судебном порядке.</w:t>
      </w:r>
    </w:p>
    <w:p w:rsidR="003764F6" w:rsidP="003764F6">
      <w:pPr>
        <w:widowControl w:val="0"/>
        <w:spacing w:after="0" w:line="240" w:lineRule="auto"/>
        <w:ind w:left="5529"/>
        <w:jc w:val="right"/>
        <w:rPr>
          <w:rFonts w:ascii="Times New Roman" w:eastAsia="Times New Roman" w:hAnsi="Times New Roman" w:cs="Times New Roman"/>
          <w:color w:val="auto"/>
          <w:sz w:val="24"/>
          <w:szCs w:val="28"/>
          <w:lang w:val="ru-RU" w:eastAsia="en-US" w:bidi="ar-SA"/>
        </w:rPr>
      </w:pPr>
    </w:p>
    <w:p w:rsidR="003764F6" w:rsidRPr="00C420EB" w:rsidP="003764F6">
      <w:pPr>
        <w:widowControl w:val="0"/>
        <w:spacing w:after="0" w:line="240" w:lineRule="auto"/>
        <w:ind w:left="5529"/>
        <w:jc w:val="right"/>
        <w:rPr>
          <w:rFonts w:ascii="Times New Roman" w:eastAsia="Times New Roman" w:hAnsi="Times New Roman" w:cs="Times New Roman"/>
          <w:color w:val="auto"/>
          <w:sz w:val="24"/>
          <w:szCs w:val="28"/>
          <w:lang w:val="ru-RU" w:eastAsia="en-US" w:bidi="ar-SA"/>
        </w:rPr>
      </w:pPr>
      <w:r>
        <w:rPr>
          <w:rFonts w:ascii="Times New Roman" w:eastAsia="Times New Roman" w:hAnsi="Times New Roman" w:cs="Times New Roman"/>
          <w:color w:val="auto"/>
          <w:sz w:val="24"/>
          <w:szCs w:val="28"/>
          <w:lang w:val="ru-RU" w:eastAsia="en-US" w:bidi="ar-SA"/>
        </w:rPr>
        <w:t>Приложение № 4</w:t>
      </w:r>
      <w:r w:rsidRPr="00C420EB">
        <w:rPr>
          <w:rFonts w:ascii="Times New Roman" w:eastAsia="Times New Roman" w:hAnsi="Times New Roman" w:cs="Times New Roman"/>
          <w:color w:val="auto"/>
          <w:sz w:val="24"/>
          <w:szCs w:val="28"/>
          <w:lang w:val="ru-RU" w:eastAsia="en-US" w:bidi="ar-SA"/>
        </w:rPr>
        <w:t xml:space="preserve"> </w:t>
      </w:r>
    </w:p>
    <w:p w:rsidR="003764F6" w:rsidRPr="00C420EB" w:rsidP="003764F6">
      <w:pPr>
        <w:widowControl w:val="0"/>
        <w:spacing w:after="529" w:line="240" w:lineRule="auto"/>
        <w:ind w:left="5529"/>
        <w:jc w:val="right"/>
        <w:rPr>
          <w:rFonts w:ascii="Times New Roman" w:eastAsia="Times New Roman" w:hAnsi="Times New Roman" w:cs="Times New Roman"/>
          <w:color w:val="auto"/>
          <w:sz w:val="24"/>
          <w:szCs w:val="28"/>
          <w:lang w:val="ru-RU" w:eastAsia="en-US" w:bidi="ar-SA"/>
        </w:rPr>
      </w:pPr>
      <w:r w:rsidRPr="00C420EB">
        <w:rPr>
          <w:rFonts w:ascii="Times New Roman" w:eastAsia="Times New Roman" w:hAnsi="Times New Roman" w:cs="Times New Roman"/>
          <w:color w:val="auto"/>
          <w:sz w:val="24"/>
          <w:szCs w:val="28"/>
          <w:lang w:val="ru-RU" w:eastAsia="en-US" w:bidi="ar-SA"/>
        </w:rPr>
        <w:t xml:space="preserve">к Административному регламенту по предоставлению муниципальной услуги </w:t>
      </w:r>
      <w:r w:rsidRPr="00C420EB">
        <w:rPr>
          <w:rFonts w:ascii="Times New Roman" w:eastAsia="Times New Roman" w:hAnsi="Times New Roman" w:cs="Times New Roman"/>
          <w:color w:val="auto"/>
          <w:sz w:val="24"/>
          <w:szCs w:val="24"/>
          <w:lang w:val="ru-RU" w:eastAsia="ru-RU" w:bidi="ar-SA"/>
        </w:rPr>
        <w:t>«</w:t>
      </w:r>
      <w:r w:rsidRPr="004A3751" w:rsidR="004A3751">
        <w:rPr>
          <w:rFonts w:ascii="Times New Roman" w:eastAsia="Arial Unicode MS" w:hAnsi="Times New Roman" w:cs="Times New Roman"/>
          <w:color w:val="000000"/>
          <w:sz w:val="24"/>
          <w:szCs w:val="24"/>
          <w:lang w:val="ru-RU" w:eastAsia="ru-RU" w:bidi="ru-RU"/>
        </w:rPr>
        <w:t>Постановка на учет в качестве лиц, имею</w:t>
      </w:r>
      <w:r w:rsidRPr="004A3751" w:rsidR="004A3751">
        <w:rPr>
          <w:rFonts w:ascii="Times New Roman" w:eastAsia="Arial Unicode MS"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t>щ</w:t>
      </w:r>
      <w:r w:rsidRPr="004A3751" w:rsidR="004A3751">
        <w:rPr>
          <w:rFonts w:ascii="Times New Roman" w:eastAsia="Arial Unicode MS" w:hAnsi="Times New Roman" w:cs="Times New Roman"/>
          <w:color w:val="000000"/>
          <w:sz w:val="24"/>
          <w:szCs w:val="24"/>
          <w:lang w:val="ru-RU" w:eastAsia="ru-RU" w:bidi="ru-RU"/>
        </w:rPr>
        <w:t>их право на предоставление земельных участков в собственность бесплатно, граждан, принимавших участие в специальной военной операции (членов их семей)</w:t>
      </w:r>
      <w:r w:rsidRPr="004A3751">
        <w:rPr>
          <w:rFonts w:ascii="Times New Roman" w:eastAsia="Times New Roman" w:hAnsi="Times New Roman" w:cs="Times New Roman"/>
          <w:color w:val="auto"/>
          <w:sz w:val="24"/>
          <w:szCs w:val="24"/>
          <w:lang w:val="ru-RU" w:eastAsia="ru-RU" w:bidi="ar-SA"/>
        </w:rPr>
        <w:t>»</w:t>
      </w:r>
      <w:r w:rsidRPr="00C420EB">
        <w:rPr>
          <w:rFonts w:ascii="Times New Roman" w:eastAsia="Times New Roman" w:hAnsi="Times New Roman" w:cs="Times New Roman"/>
          <w:color w:val="auto"/>
          <w:sz w:val="24"/>
          <w:szCs w:val="24"/>
          <w:lang w:val="ru-RU" w:eastAsia="ru-RU" w:bidi="ar-SA"/>
        </w:rPr>
        <w:t xml:space="preserve"> на территории м</w:t>
      </w:r>
      <w:r w:rsidR="004A3751">
        <w:rPr>
          <w:rFonts w:ascii="Times New Roman" w:eastAsia="Times New Roman" w:hAnsi="Times New Roman" w:cs="Times New Roman"/>
          <w:color w:val="auto"/>
          <w:sz w:val="24"/>
          <w:szCs w:val="24"/>
          <w:lang w:val="ru-RU" w:eastAsia="ru-RU" w:bidi="ar-SA"/>
        </w:rPr>
        <w:t>униципального района Хворостянский</w:t>
      </w:r>
      <w:r w:rsidRPr="00C420EB">
        <w:rPr>
          <w:rFonts w:ascii="Times New Roman" w:eastAsia="Times New Roman" w:hAnsi="Times New Roman" w:cs="Times New Roman"/>
          <w:color w:val="auto"/>
          <w:sz w:val="24"/>
          <w:szCs w:val="24"/>
          <w:lang w:val="ru-RU" w:eastAsia="ru-RU" w:bidi="ar-SA"/>
        </w:rPr>
        <w:t xml:space="preserve"> Самарской области</w:t>
      </w:r>
      <w:r w:rsidRPr="00C420EB">
        <w:rPr>
          <w:rFonts w:ascii="Times New Roman" w:eastAsia="Calibri" w:hAnsi="Times New Roman" w:cs="Times New Roman"/>
          <w:color w:val="auto"/>
          <w:sz w:val="24"/>
          <w:szCs w:val="24"/>
          <w:lang w:val="ru-RU" w:eastAsia="ru-RU" w:bidi="ar-SA"/>
        </w:rPr>
        <w:t>»</w:t>
      </w:r>
    </w:p>
    <w:p w:rsidR="003764F6" w:rsidRPr="00C420EB" w:rsidP="003764F6">
      <w:pPr>
        <w:keepNext/>
        <w:keepLines/>
        <w:widowControl w:val="0"/>
        <w:spacing w:after="330" w:line="280" w:lineRule="exact"/>
        <w:jc w:val="center"/>
        <w:outlineLvl w:val="1"/>
        <w:rPr>
          <w:rFonts w:ascii="Times New Roman" w:eastAsia="Times New Roman" w:hAnsi="Times New Roman" w:cs="Times New Roman"/>
          <w:b/>
          <w:bCs/>
          <w:color w:val="auto"/>
          <w:sz w:val="24"/>
          <w:szCs w:val="28"/>
          <w:lang w:val="ru-RU" w:eastAsia="en-US" w:bidi="ar-SA"/>
        </w:rPr>
      </w:pPr>
      <w:r w:rsidRPr="00C420EB">
        <w:rPr>
          <w:rFonts w:ascii="Times New Roman" w:eastAsia="Times New Roman" w:hAnsi="Times New Roman" w:cs="Times New Roman"/>
          <w:b/>
          <w:bCs/>
          <w:color w:val="auto"/>
          <w:sz w:val="24"/>
          <w:szCs w:val="28"/>
          <w:lang w:val="ru-RU" w:eastAsia="en-US" w:bidi="ar-SA"/>
        </w:rPr>
        <w:t>Форма заявления о предоставлении услуги</w:t>
      </w:r>
    </w:p>
    <w:p w:rsidR="003764F6" w:rsidRPr="00C420EB" w:rsidP="003764F6">
      <w:pPr>
        <w:widowControl/>
        <w:autoSpaceDE w:val="0"/>
        <w:autoSpaceDN w:val="0"/>
        <w:adjustRightInd w:val="0"/>
        <w:spacing w:after="0" w:line="240" w:lineRule="auto"/>
        <w:ind w:left="5103"/>
        <w:rPr>
          <w:rFonts w:ascii="Times New Roman" w:eastAsia="Arial Unicode MS" w:hAnsi="Times New Roman" w:cs="Times New Roman"/>
          <w:color w:val="auto"/>
          <w:sz w:val="28"/>
          <w:szCs w:val="28"/>
          <w:lang w:val="ru-RU" w:eastAsia="ru-RU" w:bidi="ar-SA"/>
        </w:rPr>
      </w:pPr>
      <w:r w:rsidRPr="00C420EB">
        <w:rPr>
          <w:rFonts w:ascii="Times New Roman" w:eastAsia="Arial Unicode MS" w:hAnsi="Times New Roman" w:cs="Times New Roman"/>
          <w:color w:val="auto"/>
          <w:sz w:val="24"/>
          <w:szCs w:val="28"/>
          <w:lang w:val="ru-RU" w:eastAsia="ru-RU" w:bidi="ar-SA"/>
        </w:rPr>
        <w:t xml:space="preserve">кому: </w:t>
      </w:r>
      <w:r w:rsidRPr="00C420EB">
        <w:rPr>
          <w:rFonts w:ascii="Times New Roman" w:eastAsia="Arial Unicode MS" w:hAnsi="Times New Roman" w:cs="Times New Roman"/>
          <w:color w:val="auto"/>
          <w:sz w:val="28"/>
          <w:szCs w:val="28"/>
          <w:lang w:val="ru-RU" w:eastAsia="ru-RU" w:bidi="ar-SA"/>
        </w:rPr>
        <w:t xml:space="preserve">__________________________________ </w:t>
      </w:r>
    </w:p>
    <w:p w:rsidR="003764F6" w:rsidRPr="00C420EB" w:rsidP="003764F6">
      <w:pPr>
        <w:widowControl/>
        <w:autoSpaceDE w:val="0"/>
        <w:autoSpaceDN w:val="0"/>
        <w:adjustRightInd w:val="0"/>
        <w:spacing w:after="0" w:line="240" w:lineRule="auto"/>
        <w:ind w:left="5103"/>
        <w:rPr>
          <w:rFonts w:ascii="Times New Roman" w:eastAsia="Arial Unicode MS" w:hAnsi="Times New Roman" w:cs="Times New Roman"/>
          <w:color w:val="auto"/>
          <w:sz w:val="28"/>
          <w:szCs w:val="28"/>
          <w:lang w:val="ru-RU" w:eastAsia="ru-RU" w:bidi="ar-SA"/>
        </w:rPr>
      </w:pPr>
      <w:r w:rsidRPr="00C420EB">
        <w:rPr>
          <w:rFonts w:ascii="Times New Roman" w:eastAsia="Arial Unicode MS" w:hAnsi="Times New Roman" w:cs="Times New Roman"/>
          <w:color w:val="auto"/>
          <w:sz w:val="28"/>
          <w:szCs w:val="28"/>
          <w:lang w:val="ru-RU" w:eastAsia="ru-RU" w:bidi="ar-SA"/>
        </w:rPr>
        <w:t xml:space="preserve">__________________________________ </w:t>
      </w:r>
    </w:p>
    <w:p w:rsidR="003764F6" w:rsidRPr="00C420EB" w:rsidP="003764F6">
      <w:pPr>
        <w:widowControl/>
        <w:autoSpaceDE w:val="0"/>
        <w:autoSpaceDN w:val="0"/>
        <w:adjustRightInd w:val="0"/>
        <w:spacing w:after="0" w:line="240" w:lineRule="auto"/>
        <w:ind w:left="5103"/>
        <w:jc w:val="center"/>
        <w:rPr>
          <w:rFonts w:ascii="Times New Roman" w:eastAsia="Arial Unicode MS" w:hAnsi="Times New Roman" w:cs="Times New Roman"/>
          <w:i/>
          <w:color w:val="auto"/>
          <w:sz w:val="18"/>
          <w:szCs w:val="18"/>
          <w:lang w:val="ru-RU" w:eastAsia="ru-RU" w:bidi="ar-SA"/>
        </w:rPr>
      </w:pPr>
      <w:r w:rsidRPr="00C420EB">
        <w:rPr>
          <w:rFonts w:ascii="Times New Roman" w:eastAsia="Arial Unicode MS" w:hAnsi="Times New Roman" w:cs="Times New Roman"/>
          <w:i/>
          <w:color w:val="auto"/>
          <w:sz w:val="18"/>
          <w:szCs w:val="18"/>
          <w:lang w:val="ru-RU" w:eastAsia="ru-RU" w:bidi="ar-SA"/>
        </w:rPr>
        <w:t>(наименование уполномоченного органа)</w:t>
      </w:r>
    </w:p>
    <w:p w:rsidR="003764F6" w:rsidRPr="00C420EB" w:rsidP="003764F6">
      <w:pPr>
        <w:widowControl/>
        <w:autoSpaceDE w:val="0"/>
        <w:autoSpaceDN w:val="0"/>
        <w:adjustRightInd w:val="0"/>
        <w:spacing w:after="0" w:line="240" w:lineRule="auto"/>
        <w:ind w:left="5103"/>
        <w:rPr>
          <w:rFonts w:ascii="Times New Roman" w:eastAsia="Arial Unicode MS" w:hAnsi="Times New Roman" w:cs="Times New Roman"/>
          <w:color w:val="auto"/>
          <w:sz w:val="28"/>
          <w:szCs w:val="28"/>
          <w:lang w:val="ru-RU" w:eastAsia="ru-RU" w:bidi="ar-SA"/>
        </w:rPr>
      </w:pPr>
      <w:r w:rsidRPr="00C420EB">
        <w:rPr>
          <w:rFonts w:ascii="Times New Roman" w:eastAsia="Arial Unicode MS" w:hAnsi="Times New Roman" w:cs="Times New Roman"/>
          <w:color w:val="auto"/>
          <w:sz w:val="24"/>
          <w:szCs w:val="28"/>
          <w:lang w:val="ru-RU" w:eastAsia="ru-RU" w:bidi="ar-SA"/>
        </w:rPr>
        <w:t xml:space="preserve">от кого: </w:t>
      </w:r>
      <w:r w:rsidRPr="00C420EB">
        <w:rPr>
          <w:rFonts w:ascii="Times New Roman" w:eastAsia="Arial Unicode MS" w:hAnsi="Times New Roman" w:cs="Times New Roman"/>
          <w:color w:val="auto"/>
          <w:sz w:val="28"/>
          <w:szCs w:val="28"/>
          <w:lang w:val="ru-RU" w:eastAsia="ru-RU" w:bidi="ar-SA"/>
        </w:rPr>
        <w:t xml:space="preserve">_____________________________ </w:t>
      </w:r>
    </w:p>
    <w:p w:rsidR="003764F6" w:rsidRPr="00C420EB" w:rsidP="003764F6">
      <w:pPr>
        <w:widowControl/>
        <w:autoSpaceDE w:val="0"/>
        <w:autoSpaceDN w:val="0"/>
        <w:adjustRightInd w:val="0"/>
        <w:spacing w:after="0" w:line="240" w:lineRule="auto"/>
        <w:ind w:left="5103"/>
        <w:rPr>
          <w:rFonts w:ascii="Times New Roman" w:eastAsia="Arial Unicode MS" w:hAnsi="Times New Roman" w:cs="Times New Roman"/>
          <w:color w:val="auto"/>
          <w:sz w:val="28"/>
          <w:szCs w:val="28"/>
          <w:lang w:val="ru-RU" w:eastAsia="ru-RU" w:bidi="ar-SA"/>
        </w:rPr>
      </w:pPr>
      <w:r w:rsidRPr="00C420EB">
        <w:rPr>
          <w:rFonts w:ascii="Times New Roman" w:eastAsia="Arial Unicode MS" w:hAnsi="Times New Roman" w:cs="Times New Roman"/>
          <w:color w:val="auto"/>
          <w:sz w:val="28"/>
          <w:szCs w:val="28"/>
          <w:lang w:val="ru-RU" w:eastAsia="ru-RU" w:bidi="ar-SA"/>
        </w:rPr>
        <w:t xml:space="preserve">____________________________________________________________________ </w:t>
      </w:r>
    </w:p>
    <w:p w:rsidR="003764F6" w:rsidRPr="00C420EB" w:rsidP="003764F6">
      <w:pPr>
        <w:widowControl/>
        <w:autoSpaceDE w:val="0"/>
        <w:autoSpaceDN w:val="0"/>
        <w:adjustRightInd w:val="0"/>
        <w:spacing w:after="0" w:line="240" w:lineRule="auto"/>
        <w:ind w:left="5103"/>
        <w:rPr>
          <w:rFonts w:ascii="Times New Roman" w:eastAsia="Arial Unicode MS" w:hAnsi="Times New Roman" w:cs="Times New Roman"/>
          <w:color w:val="auto"/>
          <w:sz w:val="18"/>
          <w:szCs w:val="18"/>
          <w:lang w:val="ru-RU" w:eastAsia="ru-RU" w:bidi="ar-SA"/>
        </w:rPr>
      </w:pPr>
      <w:r w:rsidRPr="00C420EB">
        <w:rPr>
          <w:rFonts w:ascii="Times New Roman" w:eastAsia="Arial Unicode MS" w:hAnsi="Times New Roman" w:cs="Times New Roman"/>
          <w:i/>
          <w:iCs/>
          <w:color w:val="auto"/>
          <w:sz w:val="18"/>
          <w:szCs w:val="18"/>
          <w:lang w:val="ru-RU" w:eastAsia="ru-RU" w:bidi="ar-SA"/>
        </w:rPr>
        <w:t xml:space="preserve">(фамилия, имя, отчество (последнее </w:t>
      </w:r>
      <w:r w:rsidRPr="00C420EB">
        <w:rPr>
          <w:rFonts w:ascii="Times New Roman" w:eastAsia="Arial Unicode MS" w:hAnsi="Times New Roman" w:cs="Times New Roman"/>
          <w:color w:val="auto"/>
          <w:sz w:val="18"/>
          <w:szCs w:val="18"/>
          <w:lang w:val="ru-RU" w:eastAsia="ru-RU" w:bidi="ar-SA"/>
        </w:rPr>
        <w:t xml:space="preserve">- </w:t>
      </w:r>
      <w:r w:rsidRPr="00C420EB">
        <w:rPr>
          <w:rFonts w:ascii="Times New Roman" w:eastAsia="Arial Unicode MS" w:hAnsi="Times New Roman" w:cs="Times New Roman"/>
          <w:i/>
          <w:iCs/>
          <w:color w:val="auto"/>
          <w:sz w:val="18"/>
          <w:szCs w:val="18"/>
          <w:lang w:val="ru-RU" w:eastAsia="ru-RU" w:bidi="ar-SA"/>
        </w:rPr>
        <w:t xml:space="preserve">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
    <w:p w:rsidR="003764F6" w:rsidRPr="00C420EB" w:rsidP="003764F6">
      <w:pPr>
        <w:widowControl/>
        <w:autoSpaceDE w:val="0"/>
        <w:autoSpaceDN w:val="0"/>
        <w:adjustRightInd w:val="0"/>
        <w:spacing w:after="0" w:line="240" w:lineRule="auto"/>
        <w:ind w:left="5103"/>
        <w:rPr>
          <w:rFonts w:ascii="Times New Roman" w:eastAsia="Arial Unicode MS" w:hAnsi="Times New Roman" w:cs="Times New Roman"/>
          <w:color w:val="auto"/>
          <w:sz w:val="23"/>
          <w:szCs w:val="23"/>
          <w:lang w:val="ru-RU" w:eastAsia="ru-RU" w:bidi="ar-SA"/>
        </w:rPr>
      </w:pPr>
      <w:r w:rsidRPr="00C420EB">
        <w:rPr>
          <w:rFonts w:ascii="Times New Roman" w:eastAsia="Arial Unicode MS" w:hAnsi="Times New Roman" w:cs="Times New Roman"/>
          <w:color w:val="auto"/>
          <w:sz w:val="23"/>
          <w:szCs w:val="23"/>
          <w:lang w:val="ru-RU" w:eastAsia="ru-RU" w:bidi="ar-SA"/>
        </w:rPr>
        <w:t xml:space="preserve">__________________________________________________________________________________ </w:t>
      </w:r>
    </w:p>
    <w:p w:rsidR="003764F6" w:rsidRPr="00C420EB" w:rsidP="003764F6">
      <w:pPr>
        <w:keepNext/>
        <w:keepLines/>
        <w:widowControl w:val="0"/>
        <w:spacing w:after="0" w:line="322" w:lineRule="exact"/>
        <w:ind w:left="5103"/>
        <w:jc w:val="center"/>
        <w:outlineLvl w:val="1"/>
        <w:rPr>
          <w:rFonts w:ascii="Times New Roman" w:eastAsia="Times New Roman" w:hAnsi="Times New Roman" w:cs="Times New Roman"/>
          <w:bCs/>
          <w:i/>
          <w:color w:val="auto"/>
          <w:sz w:val="18"/>
          <w:szCs w:val="23"/>
          <w:lang w:val="ru-RU" w:eastAsia="en-US" w:bidi="ar-SA"/>
        </w:rPr>
      </w:pPr>
      <w:r w:rsidRPr="00C420EB">
        <w:rPr>
          <w:rFonts w:ascii="Times New Roman" w:eastAsia="Times New Roman" w:hAnsi="Times New Roman" w:cs="Times New Roman"/>
          <w:bCs/>
          <w:i/>
          <w:color w:val="auto"/>
          <w:sz w:val="18"/>
          <w:szCs w:val="23"/>
          <w:lang w:val="ru-RU" w:eastAsia="en-US" w:bidi="ar-SA"/>
        </w:rPr>
        <w:t xml:space="preserve">(данные представителя заявителя) </w:t>
      </w:r>
    </w:p>
    <w:p w:rsidR="003764F6" w:rsidRPr="00C420EB" w:rsidP="003764F6">
      <w:pPr>
        <w:keepNext/>
        <w:keepLines/>
        <w:widowControl w:val="0"/>
        <w:spacing w:after="0" w:line="322" w:lineRule="exact"/>
        <w:ind w:left="520"/>
        <w:jc w:val="center"/>
        <w:outlineLvl w:val="1"/>
        <w:rPr>
          <w:rFonts w:ascii="Times New Roman" w:eastAsia="Times New Roman" w:hAnsi="Times New Roman" w:cs="Times New Roman"/>
          <w:b/>
          <w:bCs/>
          <w:color w:val="auto"/>
          <w:sz w:val="23"/>
          <w:szCs w:val="23"/>
          <w:lang w:val="ru-RU" w:eastAsia="en-US" w:bidi="ar-SA"/>
        </w:rPr>
      </w:pPr>
    </w:p>
    <w:p w:rsidR="003764F6" w:rsidRPr="00C420EB" w:rsidP="003764F6">
      <w:pPr>
        <w:widowControl/>
        <w:autoSpaceDE w:val="0"/>
        <w:autoSpaceDN w:val="0"/>
        <w:adjustRightInd w:val="0"/>
        <w:spacing w:after="0" w:line="240" w:lineRule="auto"/>
        <w:jc w:val="center"/>
        <w:rPr>
          <w:rFonts w:ascii="Times New Roman" w:eastAsia="Arial Unicode MS" w:hAnsi="Times New Roman" w:cs="Times New Roman"/>
          <w:color w:val="auto"/>
          <w:sz w:val="24"/>
          <w:szCs w:val="24"/>
          <w:lang w:val="ru-RU" w:eastAsia="ru-RU" w:bidi="ar-SA"/>
        </w:rPr>
      </w:pPr>
      <w:r w:rsidRPr="00C420EB">
        <w:rPr>
          <w:rFonts w:ascii="Times New Roman" w:eastAsia="Arial Unicode MS" w:hAnsi="Times New Roman" w:cs="Times New Roman"/>
          <w:b/>
          <w:bCs/>
          <w:color w:val="auto"/>
          <w:sz w:val="24"/>
          <w:szCs w:val="24"/>
          <w:lang w:val="ru-RU" w:eastAsia="ru-RU" w:bidi="ar-SA"/>
        </w:rPr>
        <w:t>Заявление</w:t>
      </w:r>
    </w:p>
    <w:p w:rsidR="003764F6" w:rsidRPr="00C420EB" w:rsidP="003764F6">
      <w:pPr>
        <w:widowControl/>
        <w:autoSpaceDE w:val="0"/>
        <w:autoSpaceDN w:val="0"/>
        <w:adjustRightInd w:val="0"/>
        <w:spacing w:after="0" w:line="240" w:lineRule="auto"/>
        <w:jc w:val="center"/>
        <w:rPr>
          <w:rFonts w:ascii="Times New Roman" w:eastAsia="Arial Unicode MS" w:hAnsi="Times New Roman" w:cs="Times New Roman"/>
          <w:b/>
          <w:bCs/>
          <w:color w:val="auto"/>
          <w:sz w:val="24"/>
          <w:szCs w:val="24"/>
          <w:lang w:val="ru-RU" w:eastAsia="ru-RU" w:bidi="ar-SA"/>
        </w:rPr>
      </w:pPr>
      <w:r w:rsidRPr="00C420EB">
        <w:rPr>
          <w:rFonts w:ascii="Times New Roman" w:eastAsia="Arial Unicode MS" w:hAnsi="Times New Roman" w:cs="Times New Roman"/>
          <w:b/>
          <w:bCs/>
          <w:color w:val="auto"/>
          <w:sz w:val="24"/>
          <w:szCs w:val="24"/>
          <w:lang w:val="ru-RU" w:eastAsia="ru-RU" w:bidi="ar-SA"/>
        </w:rPr>
        <w:t>о постановке на учет в качестве лица, имеющего право на предоставление земельных участков в собственность бесплатно</w:t>
      </w:r>
    </w:p>
    <w:p w:rsidR="003764F6" w:rsidRPr="00C420EB" w:rsidP="003764F6">
      <w:pPr>
        <w:widowControl/>
        <w:autoSpaceDE w:val="0"/>
        <w:autoSpaceDN w:val="0"/>
        <w:adjustRightInd w:val="0"/>
        <w:spacing w:after="0" w:line="240" w:lineRule="auto"/>
        <w:jc w:val="center"/>
        <w:rPr>
          <w:rFonts w:ascii="Times New Roman" w:eastAsia="Arial Unicode MS" w:hAnsi="Times New Roman" w:cs="Times New Roman"/>
          <w:color w:val="auto"/>
          <w:sz w:val="24"/>
          <w:szCs w:val="24"/>
          <w:lang w:val="ru-RU" w:eastAsia="ru-RU" w:bidi="ar-SA"/>
        </w:rPr>
      </w:pPr>
    </w:p>
    <w:p w:rsidR="003764F6" w:rsidRPr="00C420EB" w:rsidP="003764F6">
      <w:pPr>
        <w:widowControl/>
        <w:autoSpaceDE w:val="0"/>
        <w:autoSpaceDN w:val="0"/>
        <w:adjustRightInd w:val="0"/>
        <w:spacing w:after="0" w:line="240" w:lineRule="auto"/>
        <w:ind w:firstLine="709"/>
        <w:jc w:val="both"/>
        <w:rPr>
          <w:rFonts w:ascii="Times New Roman" w:eastAsia="Arial Unicode MS" w:hAnsi="Times New Roman" w:cs="Times New Roman"/>
          <w:color w:val="auto"/>
          <w:sz w:val="24"/>
          <w:szCs w:val="24"/>
          <w:lang w:val="ru-RU" w:eastAsia="ru-RU" w:bidi="ar-SA"/>
        </w:rPr>
      </w:pPr>
      <w:r w:rsidRPr="00C420EB">
        <w:rPr>
          <w:rFonts w:ascii="Times New Roman" w:eastAsia="Arial Unicode MS" w:hAnsi="Times New Roman" w:cs="Times New Roman"/>
          <w:color w:val="auto"/>
          <w:sz w:val="24"/>
          <w:szCs w:val="24"/>
          <w:lang w:val="ru-RU" w:eastAsia="ru-RU" w:bidi="ar-SA"/>
        </w:rPr>
        <w:t xml:space="preserve">В соответствии с Законом Самарской области от 08.02.2024 N 3-ГД "О порядке постановки на учет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 муниципальной собственности", Законом Самарской области от 11.03.2005 N 94-ГД "О земле", прошу поставить меня на учет в целях бесплатного предоставления земельного участка </w:t>
      </w:r>
    </w:p>
    <w:p w:rsidR="003764F6" w:rsidRPr="00C420EB" w:rsidP="003764F6">
      <w:pPr>
        <w:widowControl/>
        <w:autoSpaceDE w:val="0"/>
        <w:autoSpaceDN w:val="0"/>
        <w:adjustRightInd w:val="0"/>
        <w:spacing w:after="0" w:line="240" w:lineRule="auto"/>
        <w:rPr>
          <w:rFonts w:ascii="Times New Roman" w:eastAsia="Arial Unicode MS" w:hAnsi="Times New Roman" w:cs="Times New Roman"/>
          <w:color w:val="auto"/>
          <w:sz w:val="24"/>
          <w:szCs w:val="24"/>
          <w:lang w:val="ru-RU" w:eastAsia="ru-RU" w:bidi="ar-SA"/>
        </w:rPr>
      </w:pPr>
      <w:r w:rsidRPr="00C420EB">
        <w:rPr>
          <w:rFonts w:ascii="Times New Roman" w:eastAsia="Arial Unicode MS" w:hAnsi="Times New Roman" w:cs="Times New Roman"/>
          <w:color w:val="auto"/>
          <w:sz w:val="24"/>
          <w:szCs w:val="24"/>
          <w:lang w:val="ru-RU" w:eastAsia="ru-RU" w:bidi="ar-SA"/>
        </w:rPr>
        <w:t xml:space="preserve"> </w:t>
      </w:r>
    </w:p>
    <w:p w:rsidR="003764F6" w:rsidRPr="00C420EB" w:rsidP="003764F6">
      <w:pPr>
        <w:widowControl/>
        <w:autoSpaceDE w:val="0"/>
        <w:autoSpaceDN w:val="0"/>
        <w:adjustRightInd w:val="0"/>
        <w:spacing w:after="0" w:line="240" w:lineRule="auto"/>
        <w:rPr>
          <w:rFonts w:ascii="Times New Roman" w:eastAsia="Arial Unicode MS" w:hAnsi="Times New Roman" w:cs="Times New Roman"/>
          <w:color w:val="auto"/>
          <w:sz w:val="24"/>
          <w:szCs w:val="24"/>
          <w:lang w:val="ru-RU" w:eastAsia="ru-RU" w:bidi="ar-SA"/>
        </w:rPr>
      </w:pPr>
      <w:r w:rsidRPr="00C420EB">
        <w:rPr>
          <w:rFonts w:ascii="Times New Roman" w:eastAsia="Arial Unicode MS" w:hAnsi="Times New Roman" w:cs="Times New Roman"/>
          <w:color w:val="auto"/>
          <w:sz w:val="24"/>
          <w:szCs w:val="24"/>
          <w:lang w:val="ru-RU" w:eastAsia="ru-RU" w:bidi="ar-SA"/>
        </w:rPr>
        <w:t xml:space="preserve">Приложение: ______________________________________________________________________ </w:t>
      </w:r>
    </w:p>
    <w:p w:rsidR="003764F6" w:rsidRPr="00C420EB" w:rsidP="003764F6">
      <w:pPr>
        <w:widowControl/>
        <w:autoSpaceDE w:val="0"/>
        <w:autoSpaceDN w:val="0"/>
        <w:adjustRightInd w:val="0"/>
        <w:spacing w:after="0" w:line="240" w:lineRule="auto"/>
        <w:jc w:val="center"/>
        <w:rPr>
          <w:rFonts w:ascii="Times New Roman" w:eastAsia="Arial Unicode MS" w:hAnsi="Times New Roman" w:cs="Times New Roman"/>
          <w:i/>
          <w:color w:val="auto"/>
          <w:sz w:val="24"/>
          <w:szCs w:val="24"/>
          <w:lang w:val="ru-RU" w:eastAsia="ru-RU" w:bidi="ar-SA"/>
        </w:rPr>
      </w:pPr>
      <w:r w:rsidRPr="00C420EB">
        <w:rPr>
          <w:rFonts w:ascii="Times New Roman" w:eastAsia="Arial Unicode MS" w:hAnsi="Times New Roman" w:cs="Times New Roman"/>
          <w:i/>
          <w:color w:val="auto"/>
          <w:sz w:val="24"/>
          <w:szCs w:val="24"/>
          <w:lang w:val="ru-RU" w:eastAsia="ru-RU" w:bidi="ar-SA"/>
        </w:rPr>
        <w:t>(документы, которые представил заявитель)</w:t>
      </w:r>
    </w:p>
    <w:p w:rsidR="003764F6" w:rsidRPr="00C420EB" w:rsidP="003764F6">
      <w:pPr>
        <w:widowControl/>
        <w:autoSpaceDE w:val="0"/>
        <w:autoSpaceDN w:val="0"/>
        <w:adjustRightInd w:val="0"/>
        <w:spacing w:after="0" w:line="240" w:lineRule="auto"/>
        <w:jc w:val="center"/>
        <w:rPr>
          <w:rFonts w:ascii="Generic2-Regular" w:eastAsia="Arial Unicode MS" w:hAnsi="Generic2-Regular" w:cs="Generic2-Regular"/>
          <w:i/>
          <w:color w:val="auto"/>
          <w:sz w:val="18"/>
          <w:szCs w:val="18"/>
          <w:lang w:val="ru-RU" w:eastAsia="ru-RU" w:bidi="ar-SA"/>
        </w:rPr>
      </w:pPr>
    </w:p>
    <w:p w:rsidR="003764F6" w:rsidRPr="00C420EB" w:rsidP="003764F6">
      <w:pPr>
        <w:widowControl/>
        <w:autoSpaceDE w:val="0"/>
        <w:autoSpaceDN w:val="0"/>
        <w:adjustRightInd w:val="0"/>
        <w:spacing w:after="0" w:line="240" w:lineRule="auto"/>
        <w:jc w:val="center"/>
        <w:rPr>
          <w:rFonts w:ascii="Generic2-Regular" w:eastAsia="Arial Unicode MS" w:hAnsi="Generic2-Regular" w:cs="Generic2-Regular"/>
          <w:i/>
          <w:color w:val="auto"/>
          <w:sz w:val="18"/>
          <w:szCs w:val="18"/>
          <w:lang w:val="ru-RU" w:eastAsia="ru-RU" w:bidi="ar-SA"/>
        </w:rPr>
      </w:pPr>
    </w:p>
    <w:p w:rsidR="003764F6" w:rsidRPr="00C420EB" w:rsidP="003764F6">
      <w:pPr>
        <w:widowControl/>
        <w:autoSpaceDE w:val="0"/>
        <w:autoSpaceDN w:val="0"/>
        <w:adjustRightInd w:val="0"/>
        <w:spacing w:after="0" w:line="240" w:lineRule="auto"/>
        <w:rPr>
          <w:rFonts w:ascii="Times New Roman" w:eastAsia="Arial Unicode MS" w:hAnsi="Times New Roman" w:cs="Times New Roman"/>
          <w:color w:val="auto"/>
          <w:sz w:val="18"/>
          <w:szCs w:val="18"/>
          <w:lang w:val="ru-RU" w:eastAsia="ru-RU" w:bidi="ar-SA"/>
        </w:rPr>
      </w:pPr>
      <w:r w:rsidRPr="00C420EB">
        <w:rPr>
          <w:rFonts w:ascii="Times New Roman" w:eastAsia="Arial Unicode MS" w:hAnsi="Times New Roman" w:cs="Times New Roman"/>
          <w:color w:val="auto"/>
          <w:sz w:val="18"/>
          <w:szCs w:val="18"/>
          <w:lang w:val="ru-RU" w:eastAsia="ru-RU" w:bidi="ar-SA"/>
        </w:rPr>
        <w:t xml:space="preserve">                                    ________________                         _______________________________________ </w:t>
      </w:r>
    </w:p>
    <w:p w:rsidR="003764F6" w:rsidRPr="00C420EB" w:rsidP="003764F6">
      <w:pPr>
        <w:widowControl/>
        <w:autoSpaceDE w:val="0"/>
        <w:autoSpaceDN w:val="0"/>
        <w:adjustRightInd w:val="0"/>
        <w:spacing w:after="0" w:line="240" w:lineRule="auto"/>
        <w:rPr>
          <w:rFonts w:ascii="Times New Roman" w:eastAsia="Arial Unicode MS" w:hAnsi="Times New Roman" w:cs="Times New Roman"/>
          <w:color w:val="auto"/>
          <w:sz w:val="23"/>
          <w:szCs w:val="23"/>
          <w:lang w:val="ru-RU" w:eastAsia="ru-RU" w:bidi="ar-SA"/>
        </w:rPr>
      </w:pPr>
      <w:r w:rsidRPr="00C420EB">
        <w:rPr>
          <w:rFonts w:ascii="Times New Roman" w:eastAsia="Arial Unicode MS" w:hAnsi="Times New Roman" w:cs="Times New Roman"/>
          <w:color w:val="auto"/>
          <w:sz w:val="23"/>
          <w:szCs w:val="23"/>
          <w:lang w:val="ru-RU" w:eastAsia="ru-RU" w:bidi="ar-SA"/>
        </w:rPr>
        <w:t xml:space="preserve">                                   (подпись)                      (фамилия и инициалы заявителя) </w:t>
      </w:r>
    </w:p>
    <w:p w:rsidR="003764F6" w:rsidRPr="00C420EB" w:rsidP="003764F6">
      <w:pPr>
        <w:widowControl w:val="0"/>
        <w:spacing w:after="0" w:line="341" w:lineRule="exact"/>
        <w:jc w:val="both"/>
        <w:rPr>
          <w:rFonts w:ascii="Times New Roman" w:eastAsia="Times New Roman" w:hAnsi="Times New Roman" w:cs="Times New Roman"/>
          <w:color w:val="auto"/>
          <w:sz w:val="23"/>
          <w:szCs w:val="23"/>
          <w:lang w:val="ru-RU" w:eastAsia="en-US" w:bidi="ar-SA"/>
        </w:rPr>
      </w:pPr>
    </w:p>
    <w:p w:rsidR="003764F6" w:rsidRPr="000F3405" w:rsidP="003764F6">
      <w:pPr>
        <w:widowControl w:val="0"/>
        <w:spacing w:after="829" w:line="341" w:lineRule="exact"/>
        <w:jc w:val="both"/>
        <w:rPr>
          <w:rFonts w:ascii="Times New Roman" w:eastAsia="Times New Roman" w:hAnsi="Times New Roman" w:cs="Times New Roman"/>
          <w:color w:val="auto"/>
          <w:sz w:val="23"/>
          <w:szCs w:val="23"/>
          <w:lang w:val="ru-RU" w:eastAsia="en-US" w:bidi="ar-SA"/>
        </w:rPr>
      </w:pPr>
      <w:r w:rsidRPr="00C420EB">
        <w:rPr>
          <w:rFonts w:ascii="Times New Roman" w:eastAsia="Times New Roman" w:hAnsi="Times New Roman" w:cs="Times New Roman"/>
          <w:color w:val="auto"/>
          <w:sz w:val="23"/>
          <w:szCs w:val="23"/>
          <w:lang w:val="ru-RU" w:eastAsia="en-US" w:bidi="ar-SA"/>
        </w:rPr>
        <w:t>Дата ________</w:t>
      </w:r>
    </w:p>
    <w:p w:rsidR="005C37C5" w:rsidP="005C37C5">
      <w:pPr>
        <w:widowControl w:val="0"/>
        <w:spacing w:after="0" w:line="240" w:lineRule="auto"/>
        <w:ind w:left="5529"/>
        <w:jc w:val="right"/>
        <w:rPr>
          <w:rFonts w:ascii="Times New Roman" w:eastAsia="Times New Roman" w:hAnsi="Times New Roman" w:cs="Times New Roman"/>
          <w:color w:val="auto"/>
          <w:sz w:val="24"/>
          <w:szCs w:val="28"/>
          <w:lang w:val="ru-RU" w:eastAsia="en-US" w:bidi="ar-SA"/>
        </w:rPr>
      </w:pPr>
      <w:r w:rsidRPr="00F6257C">
        <w:rPr>
          <w:rFonts w:ascii="Times New Roman" w:eastAsia="Times New Roman" w:hAnsi="Times New Roman" w:cs="Times New Roman"/>
          <w:color w:val="auto"/>
          <w:sz w:val="24"/>
          <w:szCs w:val="28"/>
          <w:lang w:val="ru-RU" w:eastAsia="en-US" w:bidi="ar-SA"/>
        </w:rPr>
        <w:t xml:space="preserve">Приложение № 5 </w:t>
      </w:r>
    </w:p>
    <w:p w:rsidR="00D72085" w:rsidRPr="00F6257C" w:rsidP="005C37C5">
      <w:pPr>
        <w:widowControl w:val="0"/>
        <w:spacing w:after="829" w:line="240" w:lineRule="auto"/>
        <w:ind w:left="5670"/>
        <w:jc w:val="right"/>
        <w:rPr>
          <w:rFonts w:ascii="Times New Roman" w:eastAsia="Times New Roman" w:hAnsi="Times New Roman" w:cs="Times New Roman"/>
          <w:color w:val="auto"/>
          <w:sz w:val="24"/>
          <w:szCs w:val="28"/>
          <w:lang w:val="ru-RU" w:eastAsia="en-US" w:bidi="ar-SA"/>
        </w:rPr>
      </w:pPr>
      <w:r w:rsidRPr="00D14547">
        <w:rPr>
          <w:rFonts w:ascii="Times New Roman" w:eastAsia="Times New Roman" w:hAnsi="Times New Roman" w:cs="Times New Roman"/>
          <w:color w:val="auto"/>
          <w:sz w:val="24"/>
          <w:szCs w:val="28"/>
          <w:lang w:val="ru-RU" w:eastAsia="en-US" w:bidi="ar-SA"/>
        </w:rPr>
        <w:t xml:space="preserve">к Административному регламенту по предоставлению муниципальной услуги </w:t>
      </w:r>
      <w:r w:rsidRPr="00D14547">
        <w:rPr>
          <w:rFonts w:ascii="Times New Roman" w:eastAsia="Times New Roman" w:hAnsi="Times New Roman" w:cs="Times New Roman"/>
          <w:color w:val="auto"/>
          <w:sz w:val="24"/>
          <w:szCs w:val="24"/>
          <w:lang w:val="ru-RU" w:eastAsia="ru-RU" w:bidi="ar-SA"/>
        </w:rPr>
        <w:t>«</w:t>
      </w:r>
      <w:r w:rsidRPr="004A3751" w:rsidR="004A3751">
        <w:rPr>
          <w:rFonts w:ascii="Times New Roman" w:eastAsia="Arial Unicode MS" w:hAnsi="Times New Roman" w:cs="Times New Roman"/>
          <w:color w:val="000000"/>
          <w:sz w:val="24"/>
          <w:szCs w:val="24"/>
          <w:lang w:val="ru-RU" w:eastAsia="ru-RU" w:bidi="ru-RU"/>
        </w:rPr>
        <w:t>Постановка на учет в качестве лиц, имею</w:t>
      </w:r>
      <w:r w:rsidRPr="004A3751" w:rsidR="004A3751">
        <w:rPr>
          <w:rFonts w:ascii="Times New Roman" w:eastAsia="Arial Unicode MS"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t>щ</w:t>
      </w:r>
      <w:r w:rsidRPr="004A3751" w:rsidR="004A3751">
        <w:rPr>
          <w:rFonts w:ascii="Times New Roman" w:eastAsia="Arial Unicode MS" w:hAnsi="Times New Roman" w:cs="Times New Roman"/>
          <w:color w:val="000000"/>
          <w:sz w:val="24"/>
          <w:szCs w:val="24"/>
          <w:lang w:val="ru-RU" w:eastAsia="ru-RU" w:bidi="ru-RU"/>
        </w:rPr>
        <w:t>их право на предоставление земельных участков в собственность бесплатно, граждан, принимавших участие в специальной военной операции (членов их семей)</w:t>
      </w:r>
      <w:r w:rsidRPr="00D14547">
        <w:rPr>
          <w:rFonts w:ascii="Times New Roman" w:eastAsia="Times New Roman" w:hAnsi="Times New Roman" w:cs="Times New Roman"/>
          <w:color w:val="auto"/>
          <w:sz w:val="24"/>
          <w:szCs w:val="24"/>
          <w:lang w:val="ru-RU" w:eastAsia="ru-RU" w:bidi="ar-SA"/>
        </w:rPr>
        <w:t>» на территории м</w:t>
      </w:r>
      <w:r w:rsidR="004A3751">
        <w:rPr>
          <w:rFonts w:ascii="Times New Roman" w:eastAsia="Times New Roman" w:hAnsi="Times New Roman" w:cs="Times New Roman"/>
          <w:color w:val="auto"/>
          <w:sz w:val="24"/>
          <w:szCs w:val="24"/>
          <w:lang w:val="ru-RU" w:eastAsia="ru-RU" w:bidi="ar-SA"/>
        </w:rPr>
        <w:t>униципального района Хворостянский</w:t>
      </w:r>
      <w:r w:rsidRPr="00D14547">
        <w:rPr>
          <w:rFonts w:ascii="Times New Roman" w:eastAsia="Times New Roman" w:hAnsi="Times New Roman" w:cs="Times New Roman"/>
          <w:color w:val="auto"/>
          <w:sz w:val="24"/>
          <w:szCs w:val="24"/>
          <w:lang w:val="ru-RU" w:eastAsia="ru-RU" w:bidi="ar-SA"/>
        </w:rPr>
        <w:t xml:space="preserve"> Самарской области</w:t>
      </w:r>
      <w:r w:rsidRPr="00D14547">
        <w:rPr>
          <w:rFonts w:ascii="Times New Roman" w:eastAsia="Calibri" w:hAnsi="Times New Roman" w:cs="Times New Roman"/>
          <w:color w:val="auto"/>
          <w:sz w:val="24"/>
          <w:szCs w:val="24"/>
          <w:lang w:val="ru-RU" w:eastAsia="ru-RU" w:bidi="ar-SA"/>
        </w:rPr>
        <w:t>»</w:t>
      </w:r>
    </w:p>
    <w:p w:rsidR="008B562A" w:rsidRPr="00F6257C" w:rsidP="00F6257C">
      <w:pPr>
        <w:keepNext/>
        <w:keepLines/>
        <w:widowControl w:val="0"/>
        <w:spacing w:after="0" w:line="240" w:lineRule="auto"/>
        <w:ind w:left="20"/>
        <w:jc w:val="center"/>
        <w:outlineLvl w:val="1"/>
        <w:rPr>
          <w:rFonts w:ascii="Times New Roman" w:eastAsia="Times New Roman" w:hAnsi="Times New Roman" w:cs="Times New Roman"/>
          <w:b/>
          <w:bCs/>
          <w:color w:val="auto"/>
          <w:sz w:val="24"/>
          <w:szCs w:val="28"/>
          <w:lang w:val="ru-RU" w:eastAsia="en-US" w:bidi="ar-SA"/>
        </w:rPr>
      </w:pPr>
      <w:bookmarkStart w:id="34" w:name="bookmark36"/>
      <w:r w:rsidRPr="00F6257C">
        <w:rPr>
          <w:rFonts w:ascii="Times New Roman" w:eastAsia="Times New Roman" w:hAnsi="Times New Roman" w:cs="Times New Roman"/>
          <w:b/>
          <w:bCs/>
          <w:color w:val="auto"/>
          <w:sz w:val="24"/>
          <w:szCs w:val="28"/>
          <w:lang w:val="ru-RU" w:eastAsia="en-US" w:bidi="ar-SA"/>
        </w:rPr>
        <w:t>Форма решения об отказе в приеме документов</w:t>
      </w:r>
      <w:bookmarkEnd w:id="34"/>
    </w:p>
    <w:p w:rsidR="008B562A" w:rsidRPr="00F6257C" w:rsidP="00F6257C">
      <w:pPr>
        <w:keepNext/>
        <w:keepLines/>
        <w:widowControl w:val="0"/>
        <w:spacing w:after="0" w:line="240" w:lineRule="auto"/>
        <w:ind w:left="20"/>
        <w:jc w:val="center"/>
        <w:outlineLvl w:val="1"/>
        <w:rPr>
          <w:rFonts w:ascii="Times New Roman" w:eastAsia="Times New Roman" w:hAnsi="Times New Roman" w:cs="Times New Roman"/>
          <w:b/>
          <w:bCs/>
          <w:color w:val="auto"/>
          <w:sz w:val="24"/>
          <w:szCs w:val="28"/>
          <w:lang w:val="ru-RU" w:eastAsia="en-US" w:bidi="ar-SA"/>
        </w:rPr>
      </w:pPr>
    </w:p>
    <w:p w:rsidR="008B562A" w:rsidRPr="008B562A" w:rsidP="008B562A">
      <w:pPr>
        <w:widowControl/>
        <w:autoSpaceDE w:val="0"/>
        <w:autoSpaceDN w:val="0"/>
        <w:adjustRightInd w:val="0"/>
        <w:spacing w:after="0" w:line="240" w:lineRule="auto"/>
        <w:jc w:val="center"/>
        <w:rPr>
          <w:rFonts w:ascii="Times New Roman" w:eastAsia="Arial Unicode MS" w:hAnsi="Times New Roman" w:cs="Times New Roman"/>
          <w:color w:val="000000"/>
          <w:sz w:val="28"/>
          <w:szCs w:val="28"/>
          <w:lang w:val="ru-RU" w:eastAsia="ru-RU" w:bidi="ar-SA"/>
        </w:rPr>
      </w:pPr>
      <w:r w:rsidRPr="00D72085">
        <w:rPr>
          <w:rFonts w:ascii="Times New Roman" w:eastAsia="Arial Unicode MS" w:hAnsi="Times New Roman" w:cs="Times New Roman"/>
          <w:color w:val="000000"/>
          <w:sz w:val="28"/>
          <w:szCs w:val="28"/>
          <w:lang w:val="ru-RU" w:eastAsia="ru-RU" w:bidi="ar-SA"/>
        </w:rPr>
        <w:t>_______________________________________</w:t>
      </w:r>
      <w:r>
        <w:rPr>
          <w:rFonts w:ascii="Times New Roman" w:eastAsia="Arial Unicode MS" w:hAnsi="Times New Roman" w:cs="Times New Roman"/>
          <w:color w:val="000000"/>
          <w:sz w:val="28"/>
          <w:szCs w:val="28"/>
          <w:lang w:val="ru-RU" w:eastAsia="ru-RU" w:bidi="ar-SA"/>
        </w:rPr>
        <w:t>_______________________________</w:t>
      </w:r>
    </w:p>
    <w:p w:rsidR="00D72085" w:rsidRPr="00D72085" w:rsidP="008B562A">
      <w:pPr>
        <w:keepNext/>
        <w:keepLines/>
        <w:widowControl w:val="0"/>
        <w:spacing w:after="0" w:line="280" w:lineRule="exact"/>
        <w:ind w:left="20"/>
        <w:jc w:val="center"/>
        <w:outlineLvl w:val="1"/>
        <w:rPr>
          <w:rFonts w:ascii="Times New Roman" w:eastAsia="Times New Roman" w:hAnsi="Times New Roman" w:cs="Times New Roman"/>
          <w:b/>
          <w:bCs/>
          <w:color w:val="auto"/>
          <w:sz w:val="28"/>
          <w:szCs w:val="28"/>
          <w:lang w:val="ru-RU" w:eastAsia="en-US" w:bidi="ar-SA"/>
        </w:rPr>
      </w:pPr>
      <w:r w:rsidRPr="00D72085">
        <w:rPr>
          <w:rFonts w:ascii="Times New Roman" w:eastAsia="Times New Roman" w:hAnsi="Times New Roman" w:cs="Times New Roman"/>
          <w:i/>
          <w:iCs/>
          <w:color w:val="auto"/>
          <w:sz w:val="18"/>
          <w:szCs w:val="18"/>
          <w:shd w:val="clear" w:color="auto" w:fill="FFFFFF"/>
          <w:lang w:val="ru-RU" w:eastAsia="en-US" w:bidi="ar-SA"/>
        </w:rPr>
        <w:t>(наименование уполномоченного органа)</w:t>
      </w:r>
    </w:p>
    <w:p w:rsidR="008B562A" w:rsidP="008B562A">
      <w:pPr>
        <w:widowControl w:val="0"/>
        <w:spacing w:after="0" w:line="280" w:lineRule="exact"/>
        <w:jc w:val="center"/>
        <w:rPr>
          <w:rFonts w:ascii="Times New Roman" w:eastAsia="Times New Roman" w:hAnsi="Times New Roman" w:cs="Times New Roman"/>
          <w:color w:val="auto"/>
          <w:sz w:val="28"/>
          <w:szCs w:val="28"/>
          <w:lang w:val="ru-RU" w:eastAsia="en-US" w:bidi="ar-SA"/>
        </w:rPr>
      </w:pPr>
      <w:r>
        <w:rPr>
          <w:rFonts w:ascii="Times New Roman" w:eastAsia="Times New Roman" w:hAnsi="Times New Roman" w:cs="Times New Roman"/>
          <w:color w:val="auto"/>
          <w:sz w:val="28"/>
          <w:szCs w:val="28"/>
          <w:lang w:val="ru-RU" w:eastAsia="en-US" w:bidi="ar-SA"/>
        </w:rPr>
        <w:t xml:space="preserve">                                    </w:t>
      </w:r>
    </w:p>
    <w:p w:rsidR="00D72085" w:rsidRPr="00F6257C" w:rsidP="008B562A">
      <w:pPr>
        <w:widowControl w:val="0"/>
        <w:spacing w:after="654" w:line="280" w:lineRule="exact"/>
        <w:jc w:val="center"/>
        <w:rPr>
          <w:rFonts w:ascii="Times New Roman" w:eastAsia="Times New Roman" w:hAnsi="Times New Roman" w:cs="Times New Roman"/>
          <w:color w:val="auto"/>
          <w:sz w:val="24"/>
          <w:szCs w:val="28"/>
          <w:lang w:val="ru-RU" w:eastAsia="en-US" w:bidi="ar-SA"/>
        </w:rPr>
      </w:pPr>
      <w:r w:rsidRPr="00F6257C">
        <w:rPr>
          <w:rFonts w:ascii="Times New Roman" w:eastAsia="Times New Roman" w:hAnsi="Times New Roman" w:cs="Times New Roman"/>
          <w:color w:val="auto"/>
          <w:sz w:val="24"/>
          <w:szCs w:val="28"/>
          <w:lang w:val="ru-RU" w:eastAsia="en-US" w:bidi="ar-SA"/>
        </w:rPr>
        <w:t xml:space="preserve">                                                                      </w:t>
      </w:r>
      <w:r w:rsidRPr="00F6257C">
        <w:rPr>
          <w:rFonts w:ascii="Times New Roman" w:eastAsia="Times New Roman" w:hAnsi="Times New Roman" w:cs="Times New Roman"/>
          <w:color w:val="auto"/>
          <w:sz w:val="24"/>
          <w:szCs w:val="28"/>
          <w:lang w:val="ru-RU" w:eastAsia="en-US" w:bidi="ar-SA"/>
        </w:rPr>
        <w:t>Кому:</w:t>
      </w:r>
    </w:p>
    <w:p w:rsidR="00D72085" w:rsidRPr="00F6257C" w:rsidP="00231FB1">
      <w:pPr>
        <w:widowControl w:val="0"/>
        <w:spacing w:after="0" w:line="322" w:lineRule="exact"/>
        <w:ind w:left="20"/>
        <w:jc w:val="center"/>
        <w:rPr>
          <w:rFonts w:ascii="Times New Roman" w:eastAsia="Times New Roman" w:hAnsi="Times New Roman" w:cs="Times New Roman"/>
          <w:color w:val="auto"/>
          <w:sz w:val="24"/>
          <w:szCs w:val="28"/>
          <w:lang w:val="ru-RU" w:eastAsia="en-US" w:bidi="ar-SA"/>
        </w:rPr>
      </w:pPr>
      <w:r w:rsidRPr="00F6257C">
        <w:rPr>
          <w:rFonts w:ascii="Times New Roman" w:eastAsia="Times New Roman" w:hAnsi="Times New Roman" w:cs="Times New Roman"/>
          <w:color w:val="auto"/>
          <w:sz w:val="24"/>
          <w:szCs w:val="28"/>
          <w:lang w:val="ru-RU" w:eastAsia="en-US" w:bidi="ar-SA"/>
        </w:rPr>
        <w:t>РЕШЕНИЕ</w:t>
      </w:r>
    </w:p>
    <w:p w:rsidR="00231FB1" w:rsidRPr="00F6257C" w:rsidP="00231FB1">
      <w:pPr>
        <w:widowControl w:val="0"/>
        <w:tabs>
          <w:tab w:val="left" w:pos="5095"/>
        </w:tabs>
        <w:spacing w:after="0" w:line="322" w:lineRule="exact"/>
        <w:jc w:val="center"/>
        <w:rPr>
          <w:rFonts w:ascii="Times New Roman" w:eastAsia="Times New Roman" w:hAnsi="Times New Roman" w:cs="Times New Roman"/>
          <w:color w:val="auto"/>
          <w:sz w:val="24"/>
          <w:szCs w:val="28"/>
          <w:lang w:val="ru-RU" w:eastAsia="en-US" w:bidi="ar-SA"/>
        </w:rPr>
      </w:pPr>
      <w:r w:rsidRPr="00F6257C">
        <w:rPr>
          <w:rFonts w:ascii="Times New Roman" w:eastAsia="Times New Roman" w:hAnsi="Times New Roman" w:cs="Times New Roman"/>
          <w:color w:val="auto"/>
          <w:sz w:val="24"/>
          <w:szCs w:val="28"/>
          <w:lang w:val="ru-RU" w:eastAsia="en-US" w:bidi="ar-SA"/>
        </w:rPr>
        <w:t>Об отказе в приеме документов, необходимых для предоставления услуги</w:t>
      </w:r>
    </w:p>
    <w:p w:rsidR="00D72085" w:rsidRPr="00F6257C" w:rsidP="00231FB1">
      <w:pPr>
        <w:widowControl w:val="0"/>
        <w:tabs>
          <w:tab w:val="left" w:pos="5095"/>
        </w:tabs>
        <w:spacing w:after="304" w:line="322" w:lineRule="exact"/>
        <w:jc w:val="center"/>
        <w:rPr>
          <w:rFonts w:ascii="Times New Roman" w:eastAsia="Times New Roman" w:hAnsi="Times New Roman" w:cs="Times New Roman"/>
          <w:color w:val="auto"/>
          <w:sz w:val="24"/>
          <w:szCs w:val="28"/>
          <w:lang w:val="ru-RU" w:eastAsia="en-US" w:bidi="ar-SA"/>
        </w:rPr>
      </w:pPr>
      <w:r w:rsidRPr="00F6257C">
        <w:rPr>
          <w:rFonts w:ascii="Times New Roman" w:eastAsia="Times New Roman" w:hAnsi="Times New Roman" w:cs="Times New Roman"/>
          <w:color w:val="auto"/>
          <w:sz w:val="24"/>
          <w:szCs w:val="28"/>
          <w:lang w:val="ru-RU" w:eastAsia="en-US" w:bidi="ar-SA"/>
        </w:rPr>
        <w:t>№</w:t>
      </w:r>
      <w:r w:rsidRPr="00F6257C" w:rsidR="00960093">
        <w:rPr>
          <w:rFonts w:ascii="Times New Roman" w:eastAsia="Times New Roman" w:hAnsi="Times New Roman" w:cs="Times New Roman"/>
          <w:color w:val="auto"/>
          <w:sz w:val="24"/>
          <w:szCs w:val="28"/>
          <w:lang w:val="ru-RU" w:eastAsia="en-US" w:bidi="ar-SA"/>
        </w:rPr>
        <w:t>______</w:t>
      </w:r>
      <w:r w:rsidRPr="00F6257C" w:rsidR="00231FB1">
        <w:rPr>
          <w:rFonts w:ascii="Times New Roman" w:eastAsia="Times New Roman" w:hAnsi="Times New Roman" w:cs="Times New Roman"/>
          <w:color w:val="auto"/>
          <w:sz w:val="24"/>
          <w:szCs w:val="28"/>
          <w:lang w:val="ru-RU" w:eastAsia="en-US" w:bidi="ar-SA"/>
        </w:rPr>
        <w:t xml:space="preserve"> </w:t>
      </w:r>
      <w:r w:rsidRPr="00F6257C">
        <w:rPr>
          <w:rFonts w:ascii="Times New Roman" w:eastAsia="Times New Roman" w:hAnsi="Times New Roman" w:cs="Times New Roman"/>
          <w:color w:val="auto"/>
          <w:sz w:val="24"/>
          <w:szCs w:val="28"/>
          <w:lang w:val="ru-RU" w:eastAsia="en-US" w:bidi="ar-SA"/>
        </w:rPr>
        <w:t>от</w:t>
      </w:r>
      <w:r w:rsidRPr="00F6257C" w:rsidR="00960093">
        <w:rPr>
          <w:rFonts w:ascii="Times New Roman" w:eastAsia="Times New Roman" w:hAnsi="Times New Roman" w:cs="Times New Roman"/>
          <w:color w:val="auto"/>
          <w:sz w:val="24"/>
          <w:szCs w:val="28"/>
          <w:lang w:val="ru-RU" w:eastAsia="en-US" w:bidi="ar-SA"/>
        </w:rPr>
        <w:t xml:space="preserve"> ______________</w:t>
      </w:r>
    </w:p>
    <w:p w:rsidR="00D72085" w:rsidRPr="00F6257C" w:rsidP="00231FB1">
      <w:pPr>
        <w:widowControl w:val="0"/>
        <w:spacing w:after="0" w:line="317" w:lineRule="exact"/>
        <w:ind w:firstLine="709"/>
        <w:jc w:val="both"/>
        <w:rPr>
          <w:rFonts w:ascii="Times New Roman" w:eastAsia="Times New Roman" w:hAnsi="Times New Roman" w:cs="Times New Roman"/>
          <w:color w:val="auto"/>
          <w:sz w:val="24"/>
          <w:szCs w:val="28"/>
          <w:lang w:val="ru-RU" w:eastAsia="en-US" w:bidi="ar-SA"/>
        </w:rPr>
      </w:pPr>
      <w:r w:rsidRPr="00F6257C">
        <w:rPr>
          <w:rFonts w:ascii="Times New Roman" w:eastAsia="Times New Roman" w:hAnsi="Times New Roman" w:cs="Times New Roman"/>
          <w:color w:val="auto"/>
          <w:sz w:val="24"/>
          <w:szCs w:val="28"/>
          <w:lang w:val="ru-RU" w:eastAsia="en-US" w:bidi="ar-SA"/>
        </w:rPr>
        <w:t>По результатам рассмотрения заявления о пр</w:t>
      </w:r>
      <w:r w:rsidRPr="00F6257C" w:rsidR="00231FB1">
        <w:rPr>
          <w:rFonts w:ascii="Times New Roman" w:eastAsia="Times New Roman" w:hAnsi="Times New Roman" w:cs="Times New Roman"/>
          <w:color w:val="auto"/>
          <w:sz w:val="24"/>
          <w:szCs w:val="28"/>
          <w:lang w:val="ru-RU" w:eastAsia="en-US" w:bidi="ar-SA"/>
        </w:rPr>
        <w:t>едоставлении услуги «</w:t>
      </w:r>
      <w:r w:rsidRPr="004A3751" w:rsidR="004A3751">
        <w:rPr>
          <w:rFonts w:ascii="Times New Roman" w:eastAsia="Arial Unicode MS" w:hAnsi="Times New Roman" w:cs="Times New Roman"/>
          <w:color w:val="000000"/>
          <w:sz w:val="24"/>
          <w:szCs w:val="24"/>
          <w:lang w:val="ru-RU" w:eastAsia="ru-RU" w:bidi="ru-RU"/>
        </w:rPr>
        <w:t>Постановка на учет в качестве лиц, имею</w:t>
      </w:r>
      <w:r w:rsidRPr="004A3751" w:rsidR="004A3751">
        <w:rPr>
          <w:rFonts w:ascii="Times New Roman" w:eastAsia="Arial Unicode MS"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t>щ</w:t>
      </w:r>
      <w:r w:rsidRPr="004A3751" w:rsidR="004A3751">
        <w:rPr>
          <w:rFonts w:ascii="Times New Roman" w:eastAsia="Arial Unicode MS" w:hAnsi="Times New Roman" w:cs="Times New Roman"/>
          <w:color w:val="000000"/>
          <w:sz w:val="24"/>
          <w:szCs w:val="24"/>
          <w:lang w:val="ru-RU" w:eastAsia="ru-RU" w:bidi="ru-RU"/>
        </w:rPr>
        <w:t>их право на предоставление земельных участков в собственность бесплатно, граждан, принимавших участие в специальной военной операции (членов их семей)</w:t>
      </w:r>
      <w:r w:rsidRPr="00F6257C" w:rsidR="00231FB1">
        <w:rPr>
          <w:rFonts w:ascii="Times New Roman" w:eastAsia="Times New Roman" w:hAnsi="Times New Roman" w:cs="Times New Roman"/>
          <w:color w:val="auto"/>
          <w:sz w:val="24"/>
          <w:szCs w:val="28"/>
          <w:lang w:val="ru-RU" w:eastAsia="en-US" w:bidi="ar-SA"/>
        </w:rPr>
        <w:t>» от _______________</w:t>
      </w:r>
      <w:r w:rsidRPr="00F6257C" w:rsidR="00231FB1">
        <w:rPr>
          <w:rFonts w:ascii="Times New Roman" w:eastAsia="Times New Roman" w:hAnsi="Times New Roman" w:cs="Times New Roman"/>
          <w:color w:val="auto"/>
          <w:sz w:val="24"/>
          <w:szCs w:val="28"/>
          <w:lang w:val="ru-RU" w:eastAsia="en-US" w:bidi="ar-SA"/>
        </w:rPr>
        <w:tab/>
        <w:t xml:space="preserve">№______ и </w:t>
      </w:r>
      <w:r w:rsidRPr="00F6257C">
        <w:rPr>
          <w:rFonts w:ascii="Times New Roman" w:eastAsia="Times New Roman" w:hAnsi="Times New Roman" w:cs="Times New Roman"/>
          <w:color w:val="auto"/>
          <w:sz w:val="24"/>
          <w:szCs w:val="28"/>
          <w:lang w:val="ru-RU" w:eastAsia="en-US" w:bidi="ar-SA"/>
        </w:rPr>
        <w:t>приложенных</w:t>
      </w:r>
      <w:r w:rsidRPr="00F6257C" w:rsidR="00231FB1">
        <w:rPr>
          <w:rFonts w:ascii="Times New Roman" w:eastAsia="Times New Roman" w:hAnsi="Times New Roman" w:cs="Times New Roman"/>
          <w:color w:val="auto"/>
          <w:sz w:val="24"/>
          <w:szCs w:val="28"/>
          <w:lang w:val="ru-RU" w:eastAsia="en-US" w:bidi="ar-SA"/>
        </w:rPr>
        <w:t xml:space="preserve"> </w:t>
      </w:r>
      <w:r w:rsidRPr="00F6257C">
        <w:rPr>
          <w:rFonts w:ascii="Times New Roman" w:eastAsia="Times New Roman" w:hAnsi="Times New Roman" w:cs="Times New Roman"/>
          <w:color w:val="auto"/>
          <w:sz w:val="24"/>
          <w:szCs w:val="28"/>
          <w:lang w:val="ru-RU" w:eastAsia="en-US" w:bidi="ar-SA"/>
        </w:rPr>
        <w:t>к нему документов принято решение об отказе в приеме документов, необходимых для предоставления услуги по следующим основаниям:</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5236"/>
        <w:gridCol w:w="3411"/>
      </w:tblGrid>
      <w:tr w:rsidTr="00D7208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937"/>
        </w:trPr>
        <w:tc>
          <w:tcPr>
            <w:tcW w:w="1384" w:type="dxa"/>
          </w:tcPr>
          <w:p w:rsidR="00D72085" w:rsidRPr="00F6257C" w:rsidP="00D72085">
            <w:pPr>
              <w:widowControl/>
              <w:autoSpaceDE w:val="0"/>
              <w:autoSpaceDN w:val="0"/>
              <w:adjustRightInd w:val="0"/>
              <w:spacing w:after="0" w:line="240" w:lineRule="auto"/>
              <w:jc w:val="center"/>
              <w:rPr>
                <w:rFonts w:ascii="Times New Roman" w:hAnsi="Times New Roman" w:eastAsiaTheme="minorHAnsi" w:cs="Times New Roman"/>
                <w:color w:val="000000"/>
                <w:sz w:val="24"/>
                <w:szCs w:val="26"/>
                <w:lang w:val="ru-RU" w:eastAsia="en-US" w:bidi="ar-SA"/>
              </w:rPr>
            </w:pPr>
            <w:r w:rsidRPr="00F6257C">
              <w:rPr>
                <w:rFonts w:ascii="Times New Roman" w:hAnsi="Times New Roman" w:eastAsiaTheme="minorHAnsi" w:cs="Times New Roman"/>
                <w:color w:val="000000"/>
                <w:sz w:val="24"/>
                <w:szCs w:val="26"/>
                <w:lang w:val="ru-RU" w:eastAsia="en-US" w:bidi="ar-SA"/>
              </w:rPr>
              <w:t>№</w:t>
            </w:r>
          </w:p>
          <w:p w:rsidR="00D72085" w:rsidRPr="00F6257C" w:rsidP="00D72085">
            <w:pPr>
              <w:widowControl/>
              <w:autoSpaceDE w:val="0"/>
              <w:autoSpaceDN w:val="0"/>
              <w:adjustRightInd w:val="0"/>
              <w:spacing w:after="0" w:line="240" w:lineRule="auto"/>
              <w:jc w:val="center"/>
              <w:rPr>
                <w:rFonts w:ascii="Times New Roman" w:hAnsi="Times New Roman" w:eastAsiaTheme="minorHAnsi" w:cs="Times New Roman"/>
                <w:color w:val="000000"/>
                <w:sz w:val="24"/>
                <w:szCs w:val="26"/>
                <w:lang w:val="ru-RU" w:eastAsia="en-US" w:bidi="ar-SA"/>
              </w:rPr>
            </w:pPr>
            <w:r w:rsidRPr="00F6257C">
              <w:rPr>
                <w:rFonts w:ascii="Times New Roman" w:hAnsi="Times New Roman" w:eastAsiaTheme="minorHAnsi" w:cs="Times New Roman"/>
                <w:color w:val="000000"/>
                <w:sz w:val="24"/>
                <w:szCs w:val="26"/>
                <w:lang w:val="ru-RU" w:eastAsia="en-US" w:bidi="ar-SA"/>
              </w:rPr>
              <w:t>пункта административного регламента</w:t>
            </w:r>
          </w:p>
        </w:tc>
        <w:tc>
          <w:tcPr>
            <w:tcW w:w="5236" w:type="dxa"/>
          </w:tcPr>
          <w:p w:rsidR="00D72085" w:rsidRPr="00F6257C" w:rsidP="00D72085">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F6257C">
              <w:rPr>
                <w:rFonts w:ascii="Times New Roman" w:hAnsi="Times New Roman" w:eastAsiaTheme="minorHAnsi" w:cs="Times New Roman"/>
                <w:color w:val="000000"/>
                <w:sz w:val="24"/>
                <w:szCs w:val="26"/>
                <w:lang w:val="ru-RU" w:eastAsia="en-US" w:bidi="ar-SA"/>
              </w:rPr>
              <w:t xml:space="preserve">Наименование основания для отказа в соответствии с единым стандартом </w:t>
            </w:r>
          </w:p>
        </w:tc>
        <w:tc>
          <w:tcPr>
            <w:tcW w:w="3411" w:type="dxa"/>
          </w:tcPr>
          <w:p w:rsidR="00D72085" w:rsidRPr="00F6257C" w:rsidP="00D72085">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F6257C">
              <w:rPr>
                <w:rFonts w:ascii="Times New Roman" w:hAnsi="Times New Roman" w:eastAsiaTheme="minorHAnsi" w:cs="Times New Roman"/>
                <w:color w:val="000000"/>
                <w:sz w:val="24"/>
                <w:szCs w:val="26"/>
                <w:lang w:val="ru-RU" w:eastAsia="en-US" w:bidi="ar-SA"/>
              </w:rPr>
              <w:t xml:space="preserve">Разъяснение причин отказа в предоставлении услуги </w:t>
            </w:r>
          </w:p>
        </w:tc>
      </w:tr>
      <w:tr w:rsidTr="00D72085">
        <w:tblPrEx>
          <w:tblW w:w="0" w:type="auto"/>
          <w:tblLayout w:type="fixed"/>
          <w:tblLook w:val="0000"/>
        </w:tblPrEx>
        <w:trPr>
          <w:trHeight w:val="247"/>
        </w:trPr>
        <w:tc>
          <w:tcPr>
            <w:tcW w:w="1384" w:type="dxa"/>
          </w:tcPr>
          <w:p w:rsidR="00D72085" w:rsidRPr="00775ED2" w:rsidP="00D72085">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775ED2">
              <w:rPr>
                <w:rFonts w:ascii="Times New Roman" w:hAnsi="Times New Roman" w:eastAsiaTheme="minorHAnsi" w:cs="Times New Roman"/>
                <w:color w:val="000000"/>
                <w:sz w:val="24"/>
                <w:szCs w:val="26"/>
                <w:lang w:val="ru-RU" w:eastAsia="en-US" w:bidi="ar-SA"/>
              </w:rPr>
              <w:t>пп</w:t>
            </w:r>
            <w:r w:rsidRPr="00775ED2">
              <w:rPr>
                <w:rFonts w:ascii="Times New Roman" w:hAnsi="Times New Roman" w:eastAsiaTheme="minorHAnsi" w:cs="Times New Roman"/>
                <w:color w:val="000000"/>
                <w:sz w:val="24"/>
                <w:szCs w:val="26"/>
                <w:lang w:val="ru-RU" w:eastAsia="en-US" w:bidi="ar-SA"/>
              </w:rPr>
              <w:t>. 1 п. 2.15.</w:t>
            </w:r>
            <w:r w:rsidRPr="00775ED2">
              <w:rPr>
                <w:rFonts w:ascii="Times New Roman" w:hAnsi="Times New Roman" w:eastAsiaTheme="minorHAnsi" w:cs="Times New Roman"/>
                <w:color w:val="000000"/>
                <w:sz w:val="24"/>
                <w:szCs w:val="26"/>
                <w:lang w:val="ru-RU" w:eastAsia="en-US" w:bidi="ar-SA"/>
              </w:rPr>
              <w:t xml:space="preserve"> </w:t>
            </w:r>
          </w:p>
        </w:tc>
        <w:tc>
          <w:tcPr>
            <w:tcW w:w="5236" w:type="dxa"/>
          </w:tcPr>
          <w:p w:rsidR="00D72085" w:rsidRPr="00F6257C" w:rsidP="00D72085">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F6257C">
              <w:rPr>
                <w:rFonts w:ascii="Times New Roman" w:hAnsi="Times New Roman" w:eastAsiaTheme="minorHAnsi" w:cs="Times New Roman"/>
                <w:color w:val="000000"/>
                <w:sz w:val="24"/>
                <w:szCs w:val="26"/>
                <w:lang w:val="ru-RU" w:eastAsia="en-US" w:bidi="ar-SA"/>
              </w:rPr>
              <w:t xml:space="preserve">Представление неполного комплекта документов </w:t>
            </w:r>
          </w:p>
        </w:tc>
        <w:tc>
          <w:tcPr>
            <w:tcW w:w="3411" w:type="dxa"/>
          </w:tcPr>
          <w:p w:rsidR="00D72085" w:rsidRPr="00F6257C" w:rsidP="00D72085">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F6257C">
              <w:rPr>
                <w:rFonts w:ascii="Times New Roman" w:hAnsi="Times New Roman" w:eastAsiaTheme="minorHAnsi" w:cs="Times New Roman"/>
                <w:color w:val="000000"/>
                <w:sz w:val="24"/>
                <w:szCs w:val="26"/>
                <w:lang w:val="ru-RU" w:eastAsia="en-US" w:bidi="ar-SA"/>
              </w:rPr>
              <w:t xml:space="preserve">Указывается исчерпывающий перечень документов, непредставленных заявителем </w:t>
            </w:r>
          </w:p>
        </w:tc>
      </w:tr>
      <w:tr w:rsidTr="00D72085">
        <w:tblPrEx>
          <w:tblW w:w="0" w:type="auto"/>
          <w:tblLayout w:type="fixed"/>
          <w:tblLook w:val="0000"/>
        </w:tblPrEx>
        <w:trPr>
          <w:trHeight w:val="247"/>
        </w:trPr>
        <w:tc>
          <w:tcPr>
            <w:tcW w:w="1384" w:type="dxa"/>
          </w:tcPr>
          <w:p w:rsidR="00D72085" w:rsidRPr="00775ED2" w:rsidP="00181AD1">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775ED2">
              <w:rPr>
                <w:rFonts w:ascii="Times New Roman" w:hAnsi="Times New Roman" w:eastAsiaTheme="minorHAnsi" w:cs="Times New Roman"/>
                <w:color w:val="000000"/>
                <w:sz w:val="24"/>
                <w:szCs w:val="26"/>
                <w:lang w:val="ru-RU" w:eastAsia="en-US" w:bidi="ar-SA"/>
              </w:rPr>
              <w:t>пп</w:t>
            </w:r>
            <w:r w:rsidRPr="00775ED2">
              <w:rPr>
                <w:rFonts w:ascii="Times New Roman" w:hAnsi="Times New Roman" w:eastAsiaTheme="minorHAnsi" w:cs="Times New Roman"/>
                <w:color w:val="000000"/>
                <w:sz w:val="24"/>
                <w:szCs w:val="26"/>
                <w:lang w:val="ru-RU" w:eastAsia="en-US" w:bidi="ar-SA"/>
              </w:rPr>
              <w:t>. 2 п. 2.15.</w:t>
            </w:r>
          </w:p>
        </w:tc>
        <w:tc>
          <w:tcPr>
            <w:tcW w:w="5236" w:type="dxa"/>
          </w:tcPr>
          <w:p w:rsidR="00D72085" w:rsidRPr="00F6257C" w:rsidP="00D72085">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F6257C">
              <w:rPr>
                <w:rFonts w:ascii="Times New Roman" w:hAnsi="Times New Roman" w:eastAsiaTheme="minorHAnsi" w:cs="Times New Roman"/>
                <w:color w:val="000000"/>
                <w:sz w:val="24"/>
                <w:szCs w:val="26"/>
                <w:lang w:val="ru-RU" w:eastAsia="en-US" w:bidi="ar-SA"/>
              </w:rPr>
              <w:t xml:space="preserve">Представленные документы утратили силу на момент обращения за услугой </w:t>
            </w:r>
          </w:p>
        </w:tc>
        <w:tc>
          <w:tcPr>
            <w:tcW w:w="3411" w:type="dxa"/>
          </w:tcPr>
          <w:p w:rsidR="00D72085" w:rsidRPr="00F6257C" w:rsidP="00D72085">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F6257C">
              <w:rPr>
                <w:rFonts w:ascii="Times New Roman" w:hAnsi="Times New Roman" w:eastAsiaTheme="minorHAnsi" w:cs="Times New Roman"/>
                <w:color w:val="000000"/>
                <w:sz w:val="24"/>
                <w:szCs w:val="26"/>
                <w:lang w:val="ru-RU" w:eastAsia="en-US" w:bidi="ar-SA"/>
              </w:rPr>
              <w:t xml:space="preserve">Указывается исчерпывающий перечень документов, утративших силу </w:t>
            </w:r>
          </w:p>
        </w:tc>
      </w:tr>
      <w:tr w:rsidTr="00D72085">
        <w:tblPrEx>
          <w:tblW w:w="0" w:type="auto"/>
          <w:tblLayout w:type="fixed"/>
          <w:tblLook w:val="0000"/>
        </w:tblPrEx>
        <w:trPr>
          <w:trHeight w:val="661"/>
        </w:trPr>
        <w:tc>
          <w:tcPr>
            <w:tcW w:w="1384" w:type="dxa"/>
          </w:tcPr>
          <w:p w:rsidR="00D72085" w:rsidRPr="00775ED2" w:rsidP="00181AD1">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775ED2">
              <w:rPr>
                <w:rFonts w:ascii="Times New Roman" w:hAnsi="Times New Roman" w:eastAsiaTheme="minorHAnsi" w:cs="Times New Roman"/>
                <w:color w:val="000000"/>
                <w:sz w:val="24"/>
                <w:szCs w:val="26"/>
                <w:lang w:val="ru-RU" w:eastAsia="en-US" w:bidi="ar-SA"/>
              </w:rPr>
              <w:t>пп</w:t>
            </w:r>
            <w:r w:rsidRPr="00775ED2">
              <w:rPr>
                <w:rFonts w:ascii="Times New Roman" w:hAnsi="Times New Roman" w:eastAsiaTheme="minorHAnsi" w:cs="Times New Roman"/>
                <w:color w:val="000000"/>
                <w:sz w:val="24"/>
                <w:szCs w:val="26"/>
                <w:lang w:val="ru-RU" w:eastAsia="en-US" w:bidi="ar-SA"/>
              </w:rPr>
              <w:t>. 3 п. 2.15.</w:t>
            </w:r>
          </w:p>
        </w:tc>
        <w:tc>
          <w:tcPr>
            <w:tcW w:w="5236" w:type="dxa"/>
          </w:tcPr>
          <w:p w:rsidR="00D72085" w:rsidRPr="00F6257C" w:rsidP="00D72085">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F6257C">
              <w:rPr>
                <w:rFonts w:ascii="Times New Roman" w:hAnsi="Times New Roman" w:eastAsiaTheme="minorHAnsi" w:cs="Times New Roman"/>
                <w:color w:val="000000"/>
                <w:sz w:val="24"/>
                <w:szCs w:val="26"/>
                <w:lang w:val="ru-RU" w:eastAsia="en-US" w:bidi="ar-SA"/>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c>
          <w:tcPr>
            <w:tcW w:w="3411" w:type="dxa"/>
          </w:tcPr>
          <w:p w:rsidR="00D72085" w:rsidRPr="00F6257C" w:rsidP="00D72085">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F6257C">
              <w:rPr>
                <w:rFonts w:ascii="Times New Roman" w:hAnsi="Times New Roman" w:eastAsiaTheme="minorHAnsi" w:cs="Times New Roman"/>
                <w:color w:val="000000"/>
                <w:sz w:val="24"/>
                <w:szCs w:val="26"/>
                <w:lang w:val="ru-RU" w:eastAsia="en-US" w:bidi="ar-SA"/>
              </w:rPr>
              <w:t xml:space="preserve">Указывается исчерпывающий перечень документов, содержащих подчистки и исправления </w:t>
            </w:r>
          </w:p>
        </w:tc>
      </w:tr>
      <w:tr w:rsidTr="00D72085">
        <w:tblPrEx>
          <w:tblW w:w="0" w:type="auto"/>
          <w:tblLayout w:type="fixed"/>
          <w:tblLook w:val="0000"/>
        </w:tblPrEx>
        <w:trPr>
          <w:trHeight w:val="661"/>
        </w:trPr>
        <w:tc>
          <w:tcPr>
            <w:tcW w:w="1384" w:type="dxa"/>
            <w:tcBorders>
              <w:top w:val="single" w:sz="4" w:space="0" w:color="auto"/>
              <w:left w:val="single" w:sz="4" w:space="0" w:color="auto"/>
              <w:bottom w:val="single" w:sz="4" w:space="0" w:color="auto"/>
              <w:right w:val="single" w:sz="4" w:space="0" w:color="auto"/>
            </w:tcBorders>
          </w:tcPr>
          <w:p w:rsidR="00D72085" w:rsidRPr="00775ED2" w:rsidP="00181AD1">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775ED2">
              <w:rPr>
                <w:rFonts w:ascii="Times New Roman" w:hAnsi="Times New Roman" w:eastAsiaTheme="minorHAnsi" w:cs="Times New Roman"/>
                <w:color w:val="000000"/>
                <w:sz w:val="24"/>
                <w:szCs w:val="26"/>
                <w:lang w:val="ru-RU" w:eastAsia="en-US" w:bidi="ar-SA"/>
              </w:rPr>
              <w:t>пп</w:t>
            </w:r>
            <w:r w:rsidRPr="00775ED2">
              <w:rPr>
                <w:rFonts w:ascii="Times New Roman" w:hAnsi="Times New Roman" w:eastAsiaTheme="minorHAnsi" w:cs="Times New Roman"/>
                <w:color w:val="000000"/>
                <w:sz w:val="24"/>
                <w:szCs w:val="26"/>
                <w:lang w:val="ru-RU" w:eastAsia="en-US" w:bidi="ar-SA"/>
              </w:rPr>
              <w:t>. 4 п. 2.15.</w:t>
            </w:r>
          </w:p>
        </w:tc>
        <w:tc>
          <w:tcPr>
            <w:tcW w:w="5236" w:type="dxa"/>
            <w:tcBorders>
              <w:top w:val="single" w:sz="4" w:space="0" w:color="auto"/>
              <w:left w:val="single" w:sz="4" w:space="0" w:color="auto"/>
              <w:bottom w:val="single" w:sz="4" w:space="0" w:color="auto"/>
              <w:right w:val="single" w:sz="4" w:space="0" w:color="auto"/>
            </w:tcBorders>
          </w:tcPr>
          <w:p w:rsidR="00D72085" w:rsidRPr="00F6257C" w:rsidP="00D72085">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F6257C">
              <w:rPr>
                <w:rFonts w:ascii="Times New Roman" w:hAnsi="Times New Roman" w:eastAsiaTheme="minorHAnsi" w:cs="Times New Roman"/>
                <w:color w:val="000000"/>
                <w:sz w:val="24"/>
                <w:szCs w:val="26"/>
                <w:lang w:val="ru-RU" w:eastAsia="en-US" w:bidi="ar-SA"/>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w:t>
            </w:r>
            <w:r w:rsidRPr="00F6257C">
              <w:rPr>
                <w:rFonts w:ascii="Times New Roman" w:hAnsi="Times New Roman" w:eastAsiaTheme="minorHAnsi" w:cs="Times New Roman"/>
                <w:color w:val="000000"/>
                <w:sz w:val="24"/>
                <w:szCs w:val="26"/>
                <w:lang w:val="ru-RU" w:eastAsia="en-US" w:bidi="ar-SA"/>
              </w:rPr>
              <w:t xml:space="preserve">содержащиеся в документах для предоставления услуги </w:t>
            </w:r>
          </w:p>
        </w:tc>
        <w:tc>
          <w:tcPr>
            <w:tcW w:w="3411" w:type="dxa"/>
            <w:tcBorders>
              <w:top w:val="single" w:sz="4" w:space="0" w:color="auto"/>
              <w:left w:val="single" w:sz="4" w:space="0" w:color="auto"/>
              <w:bottom w:val="single" w:sz="4" w:space="0" w:color="auto"/>
              <w:right w:val="single" w:sz="4" w:space="0" w:color="auto"/>
            </w:tcBorders>
          </w:tcPr>
          <w:p w:rsidR="00D72085" w:rsidRPr="00F6257C" w:rsidP="00D72085">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F6257C">
              <w:rPr>
                <w:rFonts w:ascii="Times New Roman" w:hAnsi="Times New Roman" w:eastAsiaTheme="minorHAnsi" w:cs="Times New Roman"/>
                <w:color w:val="000000"/>
                <w:sz w:val="24"/>
                <w:szCs w:val="26"/>
                <w:lang w:val="ru-RU" w:eastAsia="en-US" w:bidi="ar-SA"/>
              </w:rPr>
              <w:t xml:space="preserve">Указывается исчерпывающий перечень документов, содержащих повреждения </w:t>
            </w:r>
          </w:p>
        </w:tc>
      </w:tr>
      <w:tr w:rsidTr="00D72085">
        <w:tblPrEx>
          <w:tblW w:w="0" w:type="auto"/>
          <w:tblLayout w:type="fixed"/>
          <w:tblLook w:val="0000"/>
        </w:tblPrEx>
        <w:trPr>
          <w:trHeight w:val="661"/>
        </w:trPr>
        <w:tc>
          <w:tcPr>
            <w:tcW w:w="1384" w:type="dxa"/>
            <w:tcBorders>
              <w:top w:val="single" w:sz="4" w:space="0" w:color="auto"/>
              <w:left w:val="single" w:sz="4" w:space="0" w:color="auto"/>
              <w:bottom w:val="single" w:sz="4" w:space="0" w:color="auto"/>
              <w:right w:val="single" w:sz="4" w:space="0" w:color="auto"/>
            </w:tcBorders>
          </w:tcPr>
          <w:p w:rsidR="00D72085" w:rsidRPr="00775ED2" w:rsidP="00181AD1">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775ED2">
              <w:rPr>
                <w:rFonts w:ascii="Times New Roman" w:hAnsi="Times New Roman" w:eastAsiaTheme="minorHAnsi" w:cs="Times New Roman"/>
                <w:color w:val="000000"/>
                <w:sz w:val="24"/>
                <w:szCs w:val="26"/>
                <w:lang w:val="ru-RU" w:eastAsia="en-US" w:bidi="ar-SA"/>
              </w:rPr>
              <w:t>пп</w:t>
            </w:r>
            <w:r w:rsidRPr="00775ED2">
              <w:rPr>
                <w:rFonts w:ascii="Times New Roman" w:hAnsi="Times New Roman" w:eastAsiaTheme="minorHAnsi" w:cs="Times New Roman"/>
                <w:color w:val="000000"/>
                <w:sz w:val="24"/>
                <w:szCs w:val="26"/>
                <w:lang w:val="ru-RU" w:eastAsia="en-US" w:bidi="ar-SA"/>
              </w:rPr>
              <w:t>. 5 п. 2.15.</w:t>
            </w:r>
          </w:p>
        </w:tc>
        <w:tc>
          <w:tcPr>
            <w:tcW w:w="5236" w:type="dxa"/>
            <w:tcBorders>
              <w:top w:val="single" w:sz="4" w:space="0" w:color="auto"/>
              <w:left w:val="single" w:sz="4" w:space="0" w:color="auto"/>
              <w:bottom w:val="single" w:sz="4" w:space="0" w:color="auto"/>
              <w:right w:val="single" w:sz="4" w:space="0" w:color="auto"/>
            </w:tcBorders>
          </w:tcPr>
          <w:p w:rsidR="00D72085" w:rsidRPr="00F6257C" w:rsidP="00D72085">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F6257C">
              <w:rPr>
                <w:rFonts w:ascii="Times New Roman" w:hAnsi="Times New Roman" w:eastAsiaTheme="minorHAnsi" w:cs="Times New Roman"/>
                <w:color w:val="000000"/>
                <w:sz w:val="24"/>
                <w:szCs w:val="26"/>
                <w:lang w:val="ru-RU" w:eastAsia="en-US" w:bidi="ar-SA"/>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3411" w:type="dxa"/>
            <w:tcBorders>
              <w:top w:val="single" w:sz="4" w:space="0" w:color="auto"/>
              <w:left w:val="single" w:sz="4" w:space="0" w:color="auto"/>
              <w:bottom w:val="single" w:sz="4" w:space="0" w:color="auto"/>
              <w:right w:val="single" w:sz="4" w:space="0" w:color="auto"/>
            </w:tcBorders>
          </w:tcPr>
          <w:p w:rsidR="00D72085" w:rsidRPr="00F6257C" w:rsidP="00D72085">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F6257C">
              <w:rPr>
                <w:rFonts w:ascii="Times New Roman" w:hAnsi="Times New Roman" w:eastAsiaTheme="minorHAnsi" w:cs="Times New Roman"/>
                <w:color w:val="000000"/>
                <w:sz w:val="24"/>
                <w:szCs w:val="26"/>
                <w:lang w:val="ru-RU" w:eastAsia="en-US" w:bidi="ar-SA"/>
              </w:rPr>
              <w:t xml:space="preserve">Указываются основания такого вывода </w:t>
            </w:r>
          </w:p>
        </w:tc>
      </w:tr>
      <w:tr w:rsidTr="00D72085">
        <w:tblPrEx>
          <w:tblW w:w="0" w:type="auto"/>
          <w:tblLayout w:type="fixed"/>
          <w:tblLook w:val="0000"/>
        </w:tblPrEx>
        <w:trPr>
          <w:trHeight w:val="661"/>
        </w:trPr>
        <w:tc>
          <w:tcPr>
            <w:tcW w:w="1384" w:type="dxa"/>
            <w:tcBorders>
              <w:top w:val="single" w:sz="4" w:space="0" w:color="auto"/>
              <w:left w:val="single" w:sz="4" w:space="0" w:color="auto"/>
              <w:bottom w:val="single" w:sz="4" w:space="0" w:color="auto"/>
              <w:right w:val="single" w:sz="4" w:space="0" w:color="auto"/>
            </w:tcBorders>
          </w:tcPr>
          <w:p w:rsidR="00D72085" w:rsidRPr="00775ED2" w:rsidP="00181AD1">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775ED2">
              <w:rPr>
                <w:rFonts w:ascii="Times New Roman" w:hAnsi="Times New Roman" w:eastAsiaTheme="minorHAnsi" w:cs="Times New Roman"/>
                <w:color w:val="000000"/>
                <w:sz w:val="24"/>
                <w:szCs w:val="26"/>
                <w:lang w:val="ru-RU" w:eastAsia="en-US" w:bidi="ar-SA"/>
              </w:rPr>
              <w:t>пп</w:t>
            </w:r>
            <w:r w:rsidRPr="00775ED2">
              <w:rPr>
                <w:rFonts w:ascii="Times New Roman" w:hAnsi="Times New Roman" w:eastAsiaTheme="minorHAnsi" w:cs="Times New Roman"/>
                <w:color w:val="000000"/>
                <w:sz w:val="24"/>
                <w:szCs w:val="26"/>
                <w:lang w:val="ru-RU" w:eastAsia="en-US" w:bidi="ar-SA"/>
              </w:rPr>
              <w:t>. 6 п. 2.15.</w:t>
            </w:r>
          </w:p>
        </w:tc>
        <w:tc>
          <w:tcPr>
            <w:tcW w:w="5236" w:type="dxa"/>
            <w:tcBorders>
              <w:top w:val="single" w:sz="4" w:space="0" w:color="auto"/>
              <w:left w:val="single" w:sz="4" w:space="0" w:color="auto"/>
              <w:bottom w:val="single" w:sz="4" w:space="0" w:color="auto"/>
              <w:right w:val="single" w:sz="4" w:space="0" w:color="auto"/>
            </w:tcBorders>
          </w:tcPr>
          <w:p w:rsidR="00D72085" w:rsidRPr="00F6257C" w:rsidP="00D72085">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F6257C">
              <w:rPr>
                <w:rFonts w:ascii="Times New Roman" w:hAnsi="Times New Roman" w:eastAsiaTheme="minorHAnsi" w:cs="Times New Roman"/>
                <w:color w:val="000000"/>
                <w:sz w:val="24"/>
                <w:szCs w:val="26"/>
                <w:lang w:val="ru-RU" w:eastAsia="en-US" w:bidi="ar-SA"/>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3411" w:type="dxa"/>
            <w:tcBorders>
              <w:top w:val="single" w:sz="4" w:space="0" w:color="auto"/>
              <w:left w:val="single" w:sz="4" w:space="0" w:color="auto"/>
              <w:bottom w:val="single" w:sz="4" w:space="0" w:color="auto"/>
              <w:right w:val="single" w:sz="4" w:space="0" w:color="auto"/>
            </w:tcBorders>
          </w:tcPr>
          <w:p w:rsidR="00D72085" w:rsidRPr="00F6257C" w:rsidP="00D72085">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F6257C">
              <w:rPr>
                <w:rFonts w:ascii="Times New Roman" w:hAnsi="Times New Roman" w:eastAsiaTheme="minorHAnsi" w:cs="Times New Roman"/>
                <w:color w:val="000000"/>
                <w:sz w:val="24"/>
                <w:szCs w:val="26"/>
                <w:lang w:val="ru-RU" w:eastAsia="en-US" w:bidi="ar-SA"/>
              </w:rPr>
              <w:t xml:space="preserve">Указываются основания такого вывода </w:t>
            </w:r>
          </w:p>
        </w:tc>
      </w:tr>
      <w:tr w:rsidTr="00D72085">
        <w:tblPrEx>
          <w:tblW w:w="0" w:type="auto"/>
          <w:tblLayout w:type="fixed"/>
          <w:tblLook w:val="0000"/>
        </w:tblPrEx>
        <w:trPr>
          <w:trHeight w:val="661"/>
        </w:trPr>
        <w:tc>
          <w:tcPr>
            <w:tcW w:w="1384" w:type="dxa"/>
            <w:tcBorders>
              <w:top w:val="single" w:sz="4" w:space="0" w:color="auto"/>
              <w:left w:val="single" w:sz="4" w:space="0" w:color="auto"/>
              <w:bottom w:val="single" w:sz="4" w:space="0" w:color="auto"/>
              <w:right w:val="single" w:sz="4" w:space="0" w:color="auto"/>
            </w:tcBorders>
          </w:tcPr>
          <w:p w:rsidR="00D72085" w:rsidRPr="00775ED2" w:rsidP="00181AD1">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775ED2">
              <w:rPr>
                <w:rFonts w:ascii="Times New Roman" w:hAnsi="Times New Roman" w:eastAsiaTheme="minorHAnsi" w:cs="Times New Roman"/>
                <w:color w:val="000000"/>
                <w:sz w:val="24"/>
                <w:szCs w:val="26"/>
                <w:lang w:val="ru-RU" w:eastAsia="en-US" w:bidi="ar-SA"/>
              </w:rPr>
              <w:t>пп</w:t>
            </w:r>
            <w:r w:rsidRPr="00775ED2">
              <w:rPr>
                <w:rFonts w:ascii="Times New Roman" w:hAnsi="Times New Roman" w:eastAsiaTheme="minorHAnsi" w:cs="Times New Roman"/>
                <w:color w:val="000000"/>
                <w:sz w:val="24"/>
                <w:szCs w:val="26"/>
                <w:lang w:val="ru-RU" w:eastAsia="en-US" w:bidi="ar-SA"/>
              </w:rPr>
              <w:t>. 7 п. 2.15.</w:t>
            </w:r>
          </w:p>
        </w:tc>
        <w:tc>
          <w:tcPr>
            <w:tcW w:w="5236" w:type="dxa"/>
            <w:tcBorders>
              <w:top w:val="single" w:sz="4" w:space="0" w:color="auto"/>
              <w:left w:val="single" w:sz="4" w:space="0" w:color="auto"/>
              <w:bottom w:val="single" w:sz="4" w:space="0" w:color="auto"/>
              <w:right w:val="single" w:sz="4" w:space="0" w:color="auto"/>
            </w:tcBorders>
          </w:tcPr>
          <w:p w:rsidR="00D72085" w:rsidRPr="00F6257C" w:rsidP="00D72085">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F6257C">
              <w:rPr>
                <w:rFonts w:ascii="Times New Roman" w:hAnsi="Times New Roman" w:eastAsiaTheme="minorHAnsi" w:cs="Times New Roman"/>
                <w:color w:val="000000"/>
                <w:sz w:val="24"/>
                <w:szCs w:val="26"/>
                <w:lang w:val="ru-RU" w:eastAsia="en-US" w:bidi="ar-SA"/>
              </w:rPr>
              <w:t>Неполное заполнение полей в форме заявления, в том числе в интерактивной форме заявления на ЕПГУ</w:t>
            </w:r>
            <w:r w:rsidR="005F3C4E">
              <w:rPr>
                <w:rFonts w:ascii="Times New Roman" w:hAnsi="Times New Roman" w:eastAsiaTheme="minorHAnsi" w:cs="Times New Roman"/>
                <w:color w:val="000000"/>
                <w:sz w:val="24"/>
                <w:szCs w:val="26"/>
                <w:lang w:val="ru-RU" w:eastAsia="en-US" w:bidi="ar-SA"/>
              </w:rPr>
              <w:t>/РПГУ</w:t>
            </w:r>
            <w:r w:rsidRPr="00F6257C">
              <w:rPr>
                <w:rFonts w:ascii="Times New Roman" w:hAnsi="Times New Roman" w:eastAsiaTheme="minorHAnsi" w:cs="Times New Roman"/>
                <w:color w:val="000000"/>
                <w:sz w:val="24"/>
                <w:szCs w:val="26"/>
                <w:lang w:val="ru-RU" w:eastAsia="en-US" w:bidi="ar-SA"/>
              </w:rPr>
              <w:t xml:space="preserve"> </w:t>
            </w:r>
          </w:p>
        </w:tc>
        <w:tc>
          <w:tcPr>
            <w:tcW w:w="3411" w:type="dxa"/>
            <w:tcBorders>
              <w:top w:val="single" w:sz="4" w:space="0" w:color="auto"/>
              <w:left w:val="single" w:sz="4" w:space="0" w:color="auto"/>
              <w:bottom w:val="single" w:sz="4" w:space="0" w:color="auto"/>
              <w:right w:val="single" w:sz="4" w:space="0" w:color="auto"/>
            </w:tcBorders>
          </w:tcPr>
          <w:p w:rsidR="00D72085" w:rsidRPr="00F6257C" w:rsidP="00D72085">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F6257C">
              <w:rPr>
                <w:rFonts w:ascii="Times New Roman" w:hAnsi="Times New Roman" w:eastAsiaTheme="minorHAnsi" w:cs="Times New Roman"/>
                <w:color w:val="000000"/>
                <w:sz w:val="24"/>
                <w:szCs w:val="26"/>
                <w:lang w:val="ru-RU" w:eastAsia="en-US" w:bidi="ar-SA"/>
              </w:rPr>
              <w:t xml:space="preserve">Указываются основания такого вывода </w:t>
            </w:r>
          </w:p>
        </w:tc>
      </w:tr>
      <w:tr w:rsidTr="00D72085">
        <w:tblPrEx>
          <w:tblW w:w="0" w:type="auto"/>
          <w:tblLayout w:type="fixed"/>
          <w:tblLook w:val="0000"/>
        </w:tblPrEx>
        <w:trPr>
          <w:trHeight w:val="661"/>
        </w:trPr>
        <w:tc>
          <w:tcPr>
            <w:tcW w:w="1384" w:type="dxa"/>
            <w:tcBorders>
              <w:top w:val="single" w:sz="4" w:space="0" w:color="auto"/>
              <w:left w:val="single" w:sz="4" w:space="0" w:color="auto"/>
              <w:bottom w:val="single" w:sz="4" w:space="0" w:color="auto"/>
              <w:right w:val="single" w:sz="4" w:space="0" w:color="auto"/>
            </w:tcBorders>
          </w:tcPr>
          <w:p w:rsidR="00D72085" w:rsidRPr="00775ED2" w:rsidP="00181AD1">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775ED2">
              <w:rPr>
                <w:rFonts w:ascii="Times New Roman" w:hAnsi="Times New Roman" w:eastAsiaTheme="minorHAnsi" w:cs="Times New Roman"/>
                <w:color w:val="000000"/>
                <w:sz w:val="24"/>
                <w:szCs w:val="26"/>
                <w:lang w:val="ru-RU" w:eastAsia="en-US" w:bidi="ar-SA"/>
              </w:rPr>
              <w:t>пп</w:t>
            </w:r>
            <w:r w:rsidRPr="00775ED2">
              <w:rPr>
                <w:rFonts w:ascii="Times New Roman" w:hAnsi="Times New Roman" w:eastAsiaTheme="minorHAnsi" w:cs="Times New Roman"/>
                <w:color w:val="000000"/>
                <w:sz w:val="24"/>
                <w:szCs w:val="26"/>
                <w:lang w:val="ru-RU" w:eastAsia="en-US" w:bidi="ar-SA"/>
              </w:rPr>
              <w:t>. 8 п. 2.15.</w:t>
            </w:r>
          </w:p>
        </w:tc>
        <w:tc>
          <w:tcPr>
            <w:tcW w:w="5236" w:type="dxa"/>
            <w:tcBorders>
              <w:top w:val="single" w:sz="4" w:space="0" w:color="auto"/>
              <w:left w:val="single" w:sz="4" w:space="0" w:color="auto"/>
              <w:bottom w:val="single" w:sz="4" w:space="0" w:color="auto"/>
              <w:right w:val="single" w:sz="4" w:space="0" w:color="auto"/>
            </w:tcBorders>
          </w:tcPr>
          <w:p w:rsidR="00D72085" w:rsidRPr="00F6257C" w:rsidP="00D72085">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F6257C">
              <w:rPr>
                <w:rFonts w:ascii="Times New Roman" w:hAnsi="Times New Roman" w:eastAsiaTheme="minorHAnsi" w:cs="Times New Roman"/>
                <w:color w:val="000000"/>
                <w:sz w:val="24"/>
                <w:szCs w:val="26"/>
                <w:lang w:val="ru-RU" w:eastAsia="en-US" w:bidi="ar-SA"/>
              </w:rPr>
              <w:t xml:space="preserve">Заявление подано лицом, не имеющим полномочий представлять интересы заявителя </w:t>
            </w:r>
          </w:p>
        </w:tc>
        <w:tc>
          <w:tcPr>
            <w:tcW w:w="3411" w:type="dxa"/>
            <w:tcBorders>
              <w:top w:val="single" w:sz="4" w:space="0" w:color="auto"/>
              <w:left w:val="single" w:sz="4" w:space="0" w:color="auto"/>
              <w:bottom w:val="single" w:sz="4" w:space="0" w:color="auto"/>
              <w:right w:val="single" w:sz="4" w:space="0" w:color="auto"/>
            </w:tcBorders>
          </w:tcPr>
          <w:p w:rsidR="00D72085" w:rsidRPr="00F6257C" w:rsidP="00D72085">
            <w:pPr>
              <w:widowControl/>
              <w:autoSpaceDE w:val="0"/>
              <w:autoSpaceDN w:val="0"/>
              <w:adjustRightInd w:val="0"/>
              <w:spacing w:after="0" w:line="240" w:lineRule="auto"/>
              <w:rPr>
                <w:rFonts w:ascii="Times New Roman" w:hAnsi="Times New Roman" w:eastAsiaTheme="minorHAnsi" w:cs="Times New Roman"/>
                <w:color w:val="000000"/>
                <w:sz w:val="24"/>
                <w:szCs w:val="26"/>
                <w:lang w:val="ru-RU" w:eastAsia="en-US" w:bidi="ar-SA"/>
              </w:rPr>
            </w:pPr>
            <w:r w:rsidRPr="00F6257C">
              <w:rPr>
                <w:rFonts w:ascii="Times New Roman" w:hAnsi="Times New Roman" w:eastAsiaTheme="minorHAnsi" w:cs="Times New Roman"/>
                <w:color w:val="000000"/>
                <w:sz w:val="24"/>
                <w:szCs w:val="26"/>
                <w:lang w:val="ru-RU" w:eastAsia="en-US" w:bidi="ar-SA"/>
              </w:rPr>
              <w:t xml:space="preserve">Указываются основания такого вывода </w:t>
            </w:r>
          </w:p>
        </w:tc>
      </w:tr>
    </w:tbl>
    <w:p w:rsidR="00D72085" w:rsidRPr="00F6257C" w:rsidP="00D72085">
      <w:pPr>
        <w:widowControl/>
        <w:autoSpaceDE w:val="0"/>
        <w:autoSpaceDN w:val="0"/>
        <w:adjustRightInd w:val="0"/>
        <w:spacing w:after="0" w:line="240" w:lineRule="auto"/>
        <w:rPr>
          <w:rFonts w:ascii="Times New Roman" w:hAnsi="Times New Roman" w:eastAsiaTheme="minorHAnsi" w:cs="Times New Roman"/>
          <w:color w:val="000000"/>
          <w:sz w:val="24"/>
          <w:szCs w:val="28"/>
          <w:lang w:val="ru-RU" w:eastAsia="en-US" w:bidi="ar-SA"/>
        </w:rPr>
      </w:pPr>
    </w:p>
    <w:p w:rsidR="00D72085" w:rsidRPr="00F6257C" w:rsidP="00D72085">
      <w:pPr>
        <w:widowControl/>
        <w:autoSpaceDE w:val="0"/>
        <w:autoSpaceDN w:val="0"/>
        <w:adjustRightInd w:val="0"/>
        <w:spacing w:after="0" w:line="240" w:lineRule="auto"/>
        <w:rPr>
          <w:rFonts w:ascii="Times New Roman" w:hAnsi="Times New Roman" w:eastAsiaTheme="minorHAnsi" w:cs="Times New Roman"/>
          <w:color w:val="000000"/>
          <w:sz w:val="24"/>
          <w:szCs w:val="28"/>
          <w:lang w:val="ru-RU" w:eastAsia="en-US" w:bidi="ar-SA"/>
        </w:rPr>
      </w:pPr>
      <w:r w:rsidRPr="00F6257C">
        <w:rPr>
          <w:rFonts w:ascii="Times New Roman" w:hAnsi="Times New Roman" w:eastAsiaTheme="minorHAnsi" w:cs="Times New Roman"/>
          <w:color w:val="000000"/>
          <w:sz w:val="24"/>
          <w:szCs w:val="28"/>
          <w:lang w:val="ru-RU" w:eastAsia="en-US" w:bidi="ar-SA"/>
        </w:rPr>
        <w:t xml:space="preserve">Дополнительно информируем: ____________________________________________. </w:t>
      </w:r>
    </w:p>
    <w:p w:rsidR="00D72085" w:rsidRPr="00F6257C" w:rsidP="00D72085">
      <w:pPr>
        <w:widowControl/>
        <w:autoSpaceDE w:val="0"/>
        <w:autoSpaceDN w:val="0"/>
        <w:adjustRightInd w:val="0"/>
        <w:spacing w:after="0" w:line="240" w:lineRule="auto"/>
        <w:rPr>
          <w:rFonts w:ascii="Times New Roman" w:hAnsi="Times New Roman" w:eastAsiaTheme="minorHAnsi" w:cs="Times New Roman"/>
          <w:color w:val="000000"/>
          <w:sz w:val="24"/>
          <w:szCs w:val="28"/>
          <w:lang w:val="ru-RU" w:eastAsia="en-US" w:bidi="ar-SA"/>
        </w:rPr>
      </w:pPr>
      <w:r w:rsidRPr="00F6257C">
        <w:rPr>
          <w:rFonts w:ascii="Times New Roman" w:hAnsi="Times New Roman" w:eastAsiaTheme="minorHAnsi" w:cs="Times New Roman"/>
          <w:color w:val="000000"/>
          <w:sz w:val="24"/>
          <w:szCs w:val="28"/>
          <w:lang w:val="ru-RU" w:eastAsia="en-US" w:bidi="ar-SA"/>
        </w:rPr>
        <w:t xml:space="preserve">Вы вправе повторно обратиться c заявлением о предоставлении услуги после устранения указанных нарушений. </w:t>
      </w:r>
    </w:p>
    <w:p w:rsidR="00D72085" w:rsidRPr="00F6257C" w:rsidP="00D72085">
      <w:pPr>
        <w:widowControl w:val="0"/>
        <w:spacing w:after="0" w:line="317" w:lineRule="exact"/>
        <w:jc w:val="both"/>
        <w:rPr>
          <w:rFonts w:ascii="Times New Roman" w:eastAsia="Times New Roman" w:hAnsi="Times New Roman" w:cs="Times New Roman"/>
          <w:color w:val="auto"/>
          <w:sz w:val="24"/>
          <w:szCs w:val="28"/>
          <w:lang w:val="ru-RU" w:eastAsia="en-US" w:bidi="ar-SA"/>
        </w:rPr>
      </w:pPr>
      <w:r w:rsidRPr="00F6257C">
        <w:rPr>
          <w:rFonts w:ascii="Times New Roman" w:hAnsi="Times New Roman" w:eastAsiaTheme="minorHAnsi" w:cs="Times New Roman"/>
          <w:color w:val="000000"/>
          <w:sz w:val="24"/>
          <w:szCs w:val="28"/>
          <w:lang w:val="ru-RU"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2A2AED" w:rsidRPr="00F6257C">
      <w:pPr>
        <w:widowControl w:val="0"/>
        <w:spacing w:after="0" w:line="240" w:lineRule="auto"/>
        <w:rPr>
          <w:rFonts w:ascii="Times New Roman" w:eastAsia="Arial Unicode MS" w:hAnsi="Times New Roman" w:cs="Times New Roman"/>
          <w:color w:val="000000"/>
          <w:sz w:val="24"/>
          <w:szCs w:val="28"/>
          <w:lang w:val="ru-RU" w:eastAsia="ru-RU" w:bidi="ru-RU"/>
        </w:rPr>
      </w:pPr>
    </w:p>
    <w:tbl>
      <w:tblPr>
        <w:tblStyle w:val="TableGrid"/>
        <w:tblpPr w:leftFromText="180" w:rightFromText="180" w:vertAnchor="text" w:horzAnchor="page" w:tblpX="7632" w:tblpY="203"/>
        <w:tblW w:w="0" w:type="auto"/>
        <w:tblLook w:val="04A0"/>
      </w:tblPr>
      <w:tblGrid>
        <w:gridCol w:w="2516"/>
      </w:tblGrid>
      <w:tr w:rsidTr="00F6257C">
        <w:tblPrEx>
          <w:tblW w:w="0" w:type="auto"/>
          <w:tblLook w:val="04A0"/>
        </w:tblPrEx>
        <w:tc>
          <w:tcPr>
            <w:tcW w:w="2516" w:type="dxa"/>
          </w:tcPr>
          <w:p w:rsidR="00F6257C" w:rsidRPr="00F6257C" w:rsidP="00F6257C">
            <w:pPr>
              <w:spacing w:after="0" w:line="240" w:lineRule="auto"/>
              <w:jc w:val="center"/>
              <w:rPr>
                <w:rFonts w:ascii="Times New Roman" w:eastAsia="Arial Unicode MS" w:hAnsi="Times New Roman" w:cs="Times New Roman"/>
                <w:color w:val="000000"/>
                <w:sz w:val="24"/>
                <w:szCs w:val="28"/>
                <w:lang w:val="ru-RU" w:eastAsia="ru-RU"/>
              </w:rPr>
            </w:pPr>
            <w:r w:rsidRPr="00F6257C">
              <w:rPr>
                <w:rFonts w:ascii="Times New Roman" w:eastAsia="Arial Unicode MS" w:hAnsi="Times New Roman" w:cs="Times New Roman"/>
                <w:color w:val="000000"/>
                <w:sz w:val="24"/>
                <w:szCs w:val="28"/>
                <w:lang w:val="ru-RU" w:eastAsia="ru-RU"/>
              </w:rPr>
              <w:t>Сведения о сертификате электронной подписи</w:t>
            </w:r>
          </w:p>
        </w:tc>
      </w:tr>
    </w:tbl>
    <w:p w:rsidR="00D72085" w:rsidRPr="00F6257C">
      <w:pPr>
        <w:widowControl w:val="0"/>
        <w:spacing w:after="0" w:line="240" w:lineRule="auto"/>
        <w:rPr>
          <w:rFonts w:ascii="Times New Roman" w:eastAsia="Arial Unicode MS" w:hAnsi="Times New Roman" w:cs="Times New Roman"/>
          <w:color w:val="000000"/>
          <w:sz w:val="24"/>
          <w:szCs w:val="28"/>
          <w:lang w:val="ru-RU" w:eastAsia="ru-RU" w:bidi="ru-RU"/>
        </w:rPr>
      </w:pPr>
    </w:p>
    <w:p w:rsidR="00515F32" w:rsidP="002A2AED">
      <w:pPr>
        <w:widowControl/>
        <w:spacing w:after="200" w:line="276" w:lineRule="auto"/>
        <w:rPr>
          <w:rFonts w:ascii="Times New Roman" w:eastAsia="Arial Unicode MS" w:hAnsi="Times New Roman" w:cs="Times New Roman"/>
          <w:color w:val="000000"/>
          <w:sz w:val="28"/>
          <w:szCs w:val="28"/>
          <w:lang w:val="ru-RU" w:eastAsia="ru-RU" w:bidi="ru-RU"/>
        </w:rPr>
      </w:pPr>
    </w:p>
    <w:p w:rsidR="001B7B7D">
      <w:pPr>
        <w:widowControl/>
        <w:spacing w:after="200" w:line="276" w:lineRule="auto"/>
        <w:rPr>
          <w:rFonts w:ascii="Times New Roman" w:hAnsi="Times New Roman" w:eastAsiaTheme="minorHAnsi" w:cs="Times New Roman"/>
          <w:color w:val="000000"/>
          <w:sz w:val="28"/>
          <w:szCs w:val="28"/>
          <w:lang w:val="ru-RU" w:eastAsia="en-US" w:bidi="ar-SA"/>
        </w:rPr>
      </w:pPr>
      <w:r>
        <w:rPr>
          <w:rFonts w:ascii="Times New Roman" w:hAnsi="Times New Roman" w:eastAsiaTheme="minorHAnsi" w:cs="Times New Roman"/>
          <w:color w:val="000000"/>
          <w:sz w:val="28"/>
          <w:szCs w:val="28"/>
          <w:lang w:val="ru-RU" w:eastAsia="en-US" w:bidi="ar-SA"/>
        </w:rPr>
        <w:br w:type="page"/>
      </w:r>
    </w:p>
    <w:p w:rsidR="001B7B7D" w:rsidP="00F64ED2">
      <w:pPr>
        <w:widowControl/>
        <w:autoSpaceDE w:val="0"/>
        <w:autoSpaceDN w:val="0"/>
        <w:adjustRightInd w:val="0"/>
        <w:spacing w:after="0" w:line="240" w:lineRule="auto"/>
        <w:ind w:right="164"/>
        <w:jc w:val="right"/>
        <w:rPr>
          <w:rFonts w:ascii="Times New Roman" w:hAnsi="Times New Roman" w:eastAsiaTheme="minorHAnsi" w:cs="Times New Roman"/>
          <w:color w:val="000000"/>
          <w:sz w:val="28"/>
          <w:szCs w:val="28"/>
          <w:lang w:val="ru-RU" w:eastAsia="en-US" w:bidi="ar-SA"/>
        </w:rPr>
        <w:sectPr w:rsidSect="00047798">
          <w:headerReference w:type="default" r:id="rId9"/>
          <w:type w:val="continuous"/>
          <w:pgSz w:w="11900" w:h="16840"/>
          <w:pgMar w:top="1134" w:right="843" w:bottom="1134" w:left="1134" w:header="397" w:footer="6" w:gutter="0"/>
          <w:cols w:space="720"/>
          <w:noEndnote/>
          <w:titlePg/>
          <w:docGrid w:linePitch="360"/>
        </w:sectPr>
      </w:pPr>
    </w:p>
    <w:p w:rsidR="00515F32" w:rsidRPr="00F6257C" w:rsidP="00F64ED2">
      <w:pPr>
        <w:widowControl/>
        <w:autoSpaceDE w:val="0"/>
        <w:autoSpaceDN w:val="0"/>
        <w:adjustRightInd w:val="0"/>
        <w:spacing w:after="0" w:line="240" w:lineRule="auto"/>
        <w:ind w:right="164"/>
        <w:jc w:val="right"/>
        <w:rPr>
          <w:rFonts w:ascii="Times New Roman" w:hAnsi="Times New Roman" w:eastAsiaTheme="minorHAnsi" w:cs="Times New Roman"/>
          <w:color w:val="000000"/>
          <w:sz w:val="24"/>
          <w:szCs w:val="28"/>
          <w:lang w:val="ru-RU" w:eastAsia="en-US" w:bidi="ar-SA"/>
        </w:rPr>
      </w:pPr>
      <w:r w:rsidRPr="00F6257C">
        <w:rPr>
          <w:rFonts w:ascii="Times New Roman" w:hAnsi="Times New Roman" w:eastAsiaTheme="minorHAnsi" w:cs="Times New Roman"/>
          <w:color w:val="000000"/>
          <w:sz w:val="24"/>
          <w:szCs w:val="28"/>
          <w:lang w:val="ru-RU" w:eastAsia="en-US" w:bidi="ar-SA"/>
        </w:rPr>
        <w:t xml:space="preserve">Приложение № 6 </w:t>
      </w:r>
    </w:p>
    <w:p w:rsidR="00515F32" w:rsidRPr="00D14547" w:rsidP="00D14547">
      <w:pPr>
        <w:widowControl/>
        <w:autoSpaceDE w:val="0"/>
        <w:autoSpaceDN w:val="0"/>
        <w:adjustRightInd w:val="0"/>
        <w:spacing w:after="0" w:line="240" w:lineRule="auto"/>
        <w:ind w:left="11340" w:right="164"/>
        <w:jc w:val="right"/>
        <w:rPr>
          <w:rFonts w:ascii="Times New Roman" w:hAnsi="Times New Roman" w:eastAsiaTheme="minorHAnsi" w:cs="Times New Roman"/>
          <w:color w:val="auto"/>
          <w:sz w:val="24"/>
          <w:szCs w:val="28"/>
          <w:lang w:val="ru-RU" w:eastAsia="en-US" w:bidi="ar-SA"/>
        </w:rPr>
      </w:pPr>
      <w:r w:rsidRPr="00D14547">
        <w:rPr>
          <w:rFonts w:ascii="Times New Roman" w:eastAsia="Times New Roman" w:hAnsi="Times New Roman" w:cs="Times New Roman"/>
          <w:color w:val="auto"/>
          <w:sz w:val="24"/>
          <w:szCs w:val="28"/>
          <w:lang w:val="ru-RU" w:eastAsia="en-US" w:bidi="ar-SA"/>
        </w:rPr>
        <w:t xml:space="preserve">к Административному регламенту по предоставлению муниципальной услуги </w:t>
      </w:r>
      <w:r w:rsidRPr="00D14547">
        <w:rPr>
          <w:rFonts w:ascii="Times New Roman" w:eastAsia="Times New Roman" w:hAnsi="Times New Roman" w:cs="Times New Roman"/>
          <w:color w:val="auto"/>
          <w:sz w:val="24"/>
          <w:szCs w:val="24"/>
          <w:lang w:val="ru-RU" w:eastAsia="ru-RU" w:bidi="ar-SA"/>
        </w:rPr>
        <w:t>«</w:t>
      </w:r>
      <w:r w:rsidRPr="004A3751" w:rsidR="004A3751">
        <w:rPr>
          <w:rFonts w:ascii="Times New Roman" w:eastAsia="Arial Unicode MS" w:hAnsi="Times New Roman" w:cs="Times New Roman"/>
          <w:color w:val="000000"/>
          <w:sz w:val="24"/>
          <w:szCs w:val="24"/>
          <w:lang w:val="ru-RU" w:eastAsia="ru-RU" w:bidi="ru-RU"/>
        </w:rPr>
        <w:t>Постановка на учет в качестве лиц, имею</w:t>
      </w:r>
      <w:r w:rsidRPr="004A3751" w:rsidR="004A3751">
        <w:rPr>
          <w:rFonts w:ascii="Times New Roman" w:eastAsia="Arial Unicode MS"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t>щ</w:t>
      </w:r>
      <w:r w:rsidRPr="004A3751" w:rsidR="004A3751">
        <w:rPr>
          <w:rFonts w:ascii="Times New Roman" w:eastAsia="Arial Unicode MS" w:hAnsi="Times New Roman" w:cs="Times New Roman"/>
          <w:color w:val="000000"/>
          <w:sz w:val="24"/>
          <w:szCs w:val="24"/>
          <w:lang w:val="ru-RU" w:eastAsia="ru-RU" w:bidi="ru-RU"/>
        </w:rPr>
        <w:t>их право на предоставление земельных участков в собственность бесплатно, граждан, принимавших участие в специальной военной операции (членов их семей)</w:t>
      </w:r>
      <w:r w:rsidRPr="00D14547">
        <w:rPr>
          <w:rFonts w:ascii="Times New Roman" w:eastAsia="Times New Roman" w:hAnsi="Times New Roman" w:cs="Times New Roman"/>
          <w:color w:val="auto"/>
          <w:sz w:val="24"/>
          <w:szCs w:val="24"/>
          <w:lang w:val="ru-RU" w:eastAsia="ru-RU" w:bidi="ar-SA"/>
        </w:rPr>
        <w:t>» на территории м</w:t>
      </w:r>
      <w:r w:rsidR="004A3751">
        <w:rPr>
          <w:rFonts w:ascii="Times New Roman" w:eastAsia="Times New Roman" w:hAnsi="Times New Roman" w:cs="Times New Roman"/>
          <w:color w:val="auto"/>
          <w:sz w:val="24"/>
          <w:szCs w:val="24"/>
          <w:lang w:val="ru-RU" w:eastAsia="ru-RU" w:bidi="ar-SA"/>
        </w:rPr>
        <w:t>униципального района Хворостянский</w:t>
      </w:r>
      <w:r w:rsidRPr="00D14547">
        <w:rPr>
          <w:rFonts w:ascii="Times New Roman" w:eastAsia="Times New Roman" w:hAnsi="Times New Roman" w:cs="Times New Roman"/>
          <w:color w:val="auto"/>
          <w:sz w:val="24"/>
          <w:szCs w:val="24"/>
          <w:lang w:val="ru-RU" w:eastAsia="ru-RU" w:bidi="ar-SA"/>
        </w:rPr>
        <w:t xml:space="preserve"> Самарской области</w:t>
      </w:r>
      <w:r w:rsidRPr="00D14547">
        <w:rPr>
          <w:rFonts w:ascii="Times New Roman" w:eastAsia="Calibri" w:hAnsi="Times New Roman" w:cs="Times New Roman"/>
          <w:color w:val="auto"/>
          <w:sz w:val="24"/>
          <w:szCs w:val="24"/>
          <w:lang w:val="ru-RU" w:eastAsia="ru-RU" w:bidi="ar-SA"/>
        </w:rPr>
        <w:t>»</w:t>
      </w:r>
    </w:p>
    <w:p w:rsidR="00515F32" w:rsidP="00515F32">
      <w:pPr>
        <w:widowControl/>
        <w:autoSpaceDE w:val="0"/>
        <w:autoSpaceDN w:val="0"/>
        <w:adjustRightInd w:val="0"/>
        <w:spacing w:after="0" w:line="240" w:lineRule="auto"/>
        <w:jc w:val="right"/>
        <w:rPr>
          <w:rFonts w:ascii="Times New Roman" w:hAnsi="Times New Roman" w:eastAsiaTheme="minorHAnsi" w:cs="Times New Roman"/>
          <w:color w:val="000000"/>
          <w:sz w:val="28"/>
          <w:szCs w:val="28"/>
          <w:lang w:val="ru-RU" w:eastAsia="en-US" w:bidi="ar-SA"/>
        </w:rPr>
      </w:pPr>
    </w:p>
    <w:p w:rsidR="002A56C5" w:rsidRPr="00F64ED2" w:rsidP="00F64ED2">
      <w:pPr>
        <w:keepNext/>
        <w:keepLines/>
        <w:widowControl w:val="0"/>
        <w:shd w:val="clear" w:color="auto" w:fill="auto"/>
        <w:spacing w:after="0" w:line="280" w:lineRule="exact"/>
        <w:ind w:left="20"/>
        <w:jc w:val="center"/>
        <w:outlineLvl w:val="0"/>
        <w:rPr>
          <w:rFonts w:ascii="Times New Roman" w:hAnsi="Times New Roman" w:eastAsiaTheme="minorHAnsi" w:cstheme="minorBidi"/>
          <w:b/>
          <w:bCs/>
          <w:color w:val="auto"/>
          <w:sz w:val="24"/>
          <w:szCs w:val="20"/>
          <w:lang w:val="ru-RU" w:eastAsia="en-US" w:bidi="ar-SA"/>
        </w:rPr>
      </w:pPr>
      <w:r w:rsidRPr="00F64ED2">
        <w:rPr>
          <w:rFonts w:ascii="Times New Roman" w:hAnsi="Times New Roman" w:eastAsiaTheme="minorHAnsi" w:cstheme="minorBidi"/>
          <w:b/>
          <w:bCs/>
          <w:color w:val="auto"/>
          <w:sz w:val="24"/>
          <w:szCs w:val="20"/>
          <w:lang w:val="ru-RU" w:eastAsia="en-US" w:bidi="ar-SA"/>
        </w:rPr>
        <w:t>Состав, последовательность и сроки выполнения административных процедур (действий) при предоставлении</w:t>
      </w:r>
      <w:r w:rsidR="00F64ED2">
        <w:rPr>
          <w:rFonts w:ascii="Times New Roman" w:hAnsi="Times New Roman" w:eastAsiaTheme="minorHAnsi" w:cstheme="minorBidi"/>
          <w:b/>
          <w:bCs/>
          <w:color w:val="auto"/>
          <w:sz w:val="24"/>
          <w:szCs w:val="20"/>
          <w:lang w:val="ru-RU" w:eastAsia="en-US" w:bidi="ar-SA"/>
        </w:rPr>
        <w:t xml:space="preserve"> муниципальной</w:t>
      </w:r>
      <w:r w:rsidRPr="00F64ED2">
        <w:rPr>
          <w:rFonts w:ascii="Times New Roman" w:hAnsi="Times New Roman" w:eastAsiaTheme="minorHAnsi" w:cstheme="minorBidi"/>
          <w:b/>
          <w:bCs/>
          <w:color w:val="auto"/>
          <w:sz w:val="24"/>
          <w:szCs w:val="20"/>
          <w:lang w:val="ru-RU" w:eastAsia="en-US" w:bidi="ar-SA"/>
        </w:rPr>
        <w:t xml:space="preserve"> услуги</w:t>
      </w:r>
    </w:p>
    <w:tbl>
      <w:tblPr>
        <w:tblStyle w:val="TableNormal"/>
        <w:tblW w:w="0" w:type="auto"/>
        <w:tblLayout w:type="fixed"/>
        <w:tblCellMar>
          <w:left w:w="10" w:type="dxa"/>
          <w:right w:w="10" w:type="dxa"/>
        </w:tblCellMar>
        <w:tblLook w:val="0000"/>
      </w:tblPr>
      <w:tblGrid>
        <w:gridCol w:w="2290"/>
        <w:gridCol w:w="2965"/>
        <w:gridCol w:w="1985"/>
        <w:gridCol w:w="2139"/>
        <w:gridCol w:w="2113"/>
        <w:gridCol w:w="1713"/>
        <w:gridCol w:w="2398"/>
      </w:tblGrid>
      <w:tr w:rsidTr="001C7A97">
        <w:tblPrEx>
          <w:tblW w:w="0" w:type="auto"/>
          <w:tblLayout w:type="fixed"/>
          <w:tblCellMar>
            <w:left w:w="10" w:type="dxa"/>
            <w:right w:w="10" w:type="dxa"/>
          </w:tblCellMar>
          <w:tblLook w:val="0000"/>
        </w:tblPrEx>
        <w:trPr>
          <w:trHeight w:hRule="exact" w:val="1978"/>
        </w:trPr>
        <w:tc>
          <w:tcPr>
            <w:tcW w:w="2290" w:type="dxa"/>
            <w:tcBorders>
              <w:top w:val="single" w:sz="4" w:space="0" w:color="auto"/>
              <w:left w:val="single" w:sz="4" w:space="0" w:color="auto"/>
            </w:tcBorders>
            <w:shd w:val="clear" w:color="auto" w:fill="FFFFFF"/>
            <w:vAlign w:val="center"/>
          </w:tcPr>
          <w:p w:rsidR="002A56C5" w:rsidRPr="002A56C5" w:rsidP="005A2F21">
            <w:pPr>
              <w:widowControl w:val="0"/>
              <w:spacing w:after="0" w:line="274"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Основание для начала</w:t>
            </w:r>
          </w:p>
          <w:p w:rsidR="002A56C5" w:rsidRPr="002A56C5" w:rsidP="005A2F21">
            <w:pPr>
              <w:widowControl w:val="0"/>
              <w:spacing w:after="0" w:line="274"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административной</w:t>
            </w:r>
          </w:p>
          <w:p w:rsidR="002A56C5" w:rsidRPr="002A56C5" w:rsidP="005A2F21">
            <w:pPr>
              <w:widowControl w:val="0"/>
              <w:spacing w:after="0" w:line="274"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процедуры</w:t>
            </w:r>
          </w:p>
        </w:tc>
        <w:tc>
          <w:tcPr>
            <w:tcW w:w="2965" w:type="dxa"/>
            <w:tcBorders>
              <w:top w:val="single" w:sz="4" w:space="0" w:color="auto"/>
              <w:left w:val="single" w:sz="4" w:space="0" w:color="auto"/>
            </w:tcBorders>
            <w:shd w:val="clear" w:color="auto" w:fill="FFFFFF"/>
            <w:vAlign w:val="center"/>
          </w:tcPr>
          <w:p w:rsidR="002A56C5" w:rsidRPr="002A56C5" w:rsidP="005A2F21">
            <w:pPr>
              <w:widowControl w:val="0"/>
              <w:spacing w:after="60" w:line="220"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Содержание</w:t>
            </w:r>
          </w:p>
          <w:p w:rsidR="002A56C5" w:rsidRPr="002A56C5" w:rsidP="005A2F21">
            <w:pPr>
              <w:widowControl w:val="0"/>
              <w:spacing w:after="60" w:line="220"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административных действий</w:t>
            </w:r>
          </w:p>
        </w:tc>
        <w:tc>
          <w:tcPr>
            <w:tcW w:w="1985" w:type="dxa"/>
            <w:tcBorders>
              <w:top w:val="single" w:sz="4" w:space="0" w:color="auto"/>
              <w:left w:val="single" w:sz="4" w:space="0" w:color="auto"/>
            </w:tcBorders>
            <w:shd w:val="clear" w:color="auto" w:fill="FFFFFF"/>
            <w:vAlign w:val="center"/>
          </w:tcPr>
          <w:p w:rsidR="002A56C5" w:rsidRPr="002A56C5" w:rsidP="005A2F21">
            <w:pPr>
              <w:widowControl w:val="0"/>
              <w:spacing w:after="0" w:line="274"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Срок</w:t>
            </w:r>
          </w:p>
          <w:p w:rsidR="002A56C5" w:rsidRPr="002A56C5" w:rsidP="005A2F21">
            <w:pPr>
              <w:widowControl w:val="0"/>
              <w:spacing w:after="0" w:line="274" w:lineRule="exact"/>
              <w:jc w:val="center"/>
              <w:rPr>
                <w:rFonts w:ascii="Arial Unicode MS" w:eastAsia="Arial Unicode MS" w:hAnsi="Arial Unicode MS" w:cs="Arial Unicode MS"/>
                <w:color w:val="000000"/>
                <w:sz w:val="24"/>
                <w:szCs w:val="20"/>
                <w:lang w:val="ru-RU" w:eastAsia="ru-RU" w:bidi="ru-RU"/>
              </w:rPr>
            </w:pPr>
            <w:r>
              <w:rPr>
                <w:rFonts w:ascii="Times New Roman" w:eastAsia="Arial Unicode MS" w:hAnsi="Times New Roman" w:cs="Times New Roman"/>
                <w:color w:val="000000"/>
                <w:spacing w:val="0"/>
                <w:w w:val="100"/>
                <w:position w:val="0"/>
                <w:sz w:val="24"/>
                <w:szCs w:val="20"/>
                <w:shd w:val="clear" w:color="auto" w:fill="FFFFFF"/>
                <w:lang w:val="ru-RU" w:eastAsia="ru-RU" w:bidi="ru-RU"/>
              </w:rPr>
              <w:t>выполнения административ</w:t>
            </w: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ных действий</w:t>
            </w:r>
          </w:p>
        </w:tc>
        <w:tc>
          <w:tcPr>
            <w:tcW w:w="2139" w:type="dxa"/>
            <w:tcBorders>
              <w:top w:val="single" w:sz="4" w:space="0" w:color="auto"/>
              <w:left w:val="single" w:sz="4" w:space="0" w:color="auto"/>
            </w:tcBorders>
            <w:shd w:val="clear" w:color="auto" w:fill="FFFFFF"/>
            <w:vAlign w:val="center"/>
          </w:tcPr>
          <w:p w:rsidR="002A56C5" w:rsidRPr="002A56C5" w:rsidP="005A2F21">
            <w:pPr>
              <w:widowControl w:val="0"/>
              <w:spacing w:after="0" w:line="274"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Должностное лицо, ответственное за выполнение административного действия</w:t>
            </w:r>
          </w:p>
        </w:tc>
        <w:tc>
          <w:tcPr>
            <w:tcW w:w="2113" w:type="dxa"/>
            <w:tcBorders>
              <w:top w:val="single" w:sz="4" w:space="0" w:color="auto"/>
              <w:left w:val="single" w:sz="4" w:space="0" w:color="auto"/>
            </w:tcBorders>
            <w:shd w:val="clear" w:color="auto" w:fill="FFFFFF"/>
          </w:tcPr>
          <w:p w:rsidR="002A56C5" w:rsidRPr="002A56C5" w:rsidP="005A2F21">
            <w:pPr>
              <w:widowControl w:val="0"/>
              <w:spacing w:after="0" w:line="274" w:lineRule="exact"/>
              <w:jc w:val="center"/>
              <w:rPr>
                <w:rFonts w:ascii="Arial Unicode MS" w:eastAsia="Arial Unicode MS" w:hAnsi="Arial Unicode MS" w:cs="Arial Unicode MS"/>
                <w:color w:val="000000"/>
                <w:sz w:val="24"/>
                <w:szCs w:val="20"/>
                <w:lang w:val="ru-RU" w:eastAsia="ru-RU" w:bidi="ru-RU"/>
              </w:rPr>
            </w:pPr>
            <w:r>
              <w:rPr>
                <w:rFonts w:ascii="Times New Roman" w:eastAsia="Arial Unicode MS" w:hAnsi="Times New Roman" w:cs="Times New Roman"/>
                <w:color w:val="000000"/>
                <w:spacing w:val="0"/>
                <w:w w:val="100"/>
                <w:position w:val="0"/>
                <w:sz w:val="24"/>
                <w:szCs w:val="20"/>
                <w:shd w:val="clear" w:color="auto" w:fill="FFFFFF"/>
                <w:lang w:val="ru-RU" w:eastAsia="ru-RU" w:bidi="ru-RU"/>
              </w:rPr>
              <w:t>Место выполнения административ</w:t>
            </w: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ного действия/ используемая информационная система</w:t>
            </w:r>
          </w:p>
        </w:tc>
        <w:tc>
          <w:tcPr>
            <w:tcW w:w="1713" w:type="dxa"/>
            <w:tcBorders>
              <w:top w:val="single" w:sz="4" w:space="0" w:color="auto"/>
              <w:left w:val="single" w:sz="4" w:space="0" w:color="auto"/>
            </w:tcBorders>
            <w:shd w:val="clear" w:color="auto" w:fill="FFFFFF"/>
            <w:vAlign w:val="center"/>
          </w:tcPr>
          <w:p w:rsidR="002A56C5" w:rsidRPr="002A56C5" w:rsidP="005A2F21">
            <w:pPr>
              <w:widowControl w:val="0"/>
              <w:spacing w:after="0" w:line="274"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Критерии</w:t>
            </w:r>
          </w:p>
          <w:p w:rsidR="002A56C5" w:rsidRPr="002A56C5" w:rsidP="005A2F21">
            <w:pPr>
              <w:widowControl w:val="0"/>
              <w:spacing w:after="0" w:line="274"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принятия</w:t>
            </w:r>
          </w:p>
          <w:p w:rsidR="002A56C5" w:rsidRPr="002A56C5" w:rsidP="005A2F21">
            <w:pPr>
              <w:widowControl w:val="0"/>
              <w:spacing w:after="0" w:line="274"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решения</w:t>
            </w:r>
          </w:p>
        </w:tc>
        <w:tc>
          <w:tcPr>
            <w:tcW w:w="2398" w:type="dxa"/>
            <w:tcBorders>
              <w:top w:val="single" w:sz="4" w:space="0" w:color="auto"/>
              <w:left w:val="single" w:sz="4" w:space="0" w:color="auto"/>
              <w:right w:val="single" w:sz="4" w:space="0" w:color="auto"/>
            </w:tcBorders>
            <w:shd w:val="clear" w:color="auto" w:fill="FFFFFF"/>
            <w:vAlign w:val="center"/>
          </w:tcPr>
          <w:p w:rsidR="002A56C5" w:rsidRPr="002A56C5" w:rsidP="005A2F21">
            <w:pPr>
              <w:widowControl w:val="0"/>
              <w:spacing w:after="0" w:line="274"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Результат</w:t>
            </w:r>
          </w:p>
          <w:p w:rsidR="002A56C5" w:rsidRPr="002A56C5" w:rsidP="005A2F21">
            <w:pPr>
              <w:widowControl w:val="0"/>
              <w:spacing w:after="0" w:line="274"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административного действия, способ фиксации</w:t>
            </w:r>
          </w:p>
        </w:tc>
      </w:tr>
      <w:tr w:rsidTr="001C7A97">
        <w:tblPrEx>
          <w:tblW w:w="0" w:type="auto"/>
          <w:tblLayout w:type="fixed"/>
          <w:tblCellMar>
            <w:left w:w="10" w:type="dxa"/>
            <w:right w:w="10" w:type="dxa"/>
          </w:tblCellMar>
          <w:tblLook w:val="0000"/>
        </w:tblPrEx>
        <w:trPr>
          <w:trHeight w:hRule="exact" w:val="296"/>
        </w:trPr>
        <w:tc>
          <w:tcPr>
            <w:tcW w:w="2290" w:type="dxa"/>
            <w:tcBorders>
              <w:top w:val="single" w:sz="4" w:space="0" w:color="auto"/>
              <w:left w:val="single" w:sz="4" w:space="0" w:color="auto"/>
            </w:tcBorders>
            <w:shd w:val="clear" w:color="auto" w:fill="FFFFFF"/>
            <w:vAlign w:val="center"/>
          </w:tcPr>
          <w:p w:rsidR="002A56C5" w:rsidRPr="002A56C5" w:rsidP="005A2F21">
            <w:pPr>
              <w:widowControl w:val="0"/>
              <w:spacing w:after="0" w:line="274"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1</w:t>
            </w:r>
          </w:p>
        </w:tc>
        <w:tc>
          <w:tcPr>
            <w:tcW w:w="2965" w:type="dxa"/>
            <w:tcBorders>
              <w:top w:val="single" w:sz="4" w:space="0" w:color="auto"/>
              <w:left w:val="single" w:sz="4" w:space="0" w:color="auto"/>
            </w:tcBorders>
            <w:shd w:val="clear" w:color="auto" w:fill="FFFFFF"/>
            <w:vAlign w:val="center"/>
          </w:tcPr>
          <w:p w:rsidR="002A56C5" w:rsidRPr="002A56C5" w:rsidP="005A2F21">
            <w:pPr>
              <w:widowControl w:val="0"/>
              <w:spacing w:after="60" w:line="220"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2</w:t>
            </w:r>
          </w:p>
        </w:tc>
        <w:tc>
          <w:tcPr>
            <w:tcW w:w="1985" w:type="dxa"/>
            <w:tcBorders>
              <w:top w:val="single" w:sz="4" w:space="0" w:color="auto"/>
              <w:left w:val="single" w:sz="4" w:space="0" w:color="auto"/>
            </w:tcBorders>
            <w:shd w:val="clear" w:color="auto" w:fill="FFFFFF"/>
            <w:vAlign w:val="center"/>
          </w:tcPr>
          <w:p w:rsidR="002A56C5" w:rsidRPr="002A56C5" w:rsidP="005A2F21">
            <w:pPr>
              <w:widowControl w:val="0"/>
              <w:spacing w:after="0" w:line="274"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3</w:t>
            </w:r>
          </w:p>
        </w:tc>
        <w:tc>
          <w:tcPr>
            <w:tcW w:w="2139" w:type="dxa"/>
            <w:tcBorders>
              <w:top w:val="single" w:sz="4" w:space="0" w:color="auto"/>
              <w:left w:val="single" w:sz="4" w:space="0" w:color="auto"/>
            </w:tcBorders>
            <w:shd w:val="clear" w:color="auto" w:fill="FFFFFF"/>
            <w:vAlign w:val="center"/>
          </w:tcPr>
          <w:p w:rsidR="002A56C5" w:rsidRPr="002A56C5" w:rsidP="005A2F21">
            <w:pPr>
              <w:widowControl w:val="0"/>
              <w:spacing w:after="0" w:line="274"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4</w:t>
            </w:r>
          </w:p>
        </w:tc>
        <w:tc>
          <w:tcPr>
            <w:tcW w:w="2113" w:type="dxa"/>
            <w:tcBorders>
              <w:top w:val="single" w:sz="4" w:space="0" w:color="auto"/>
              <w:left w:val="single" w:sz="4" w:space="0" w:color="auto"/>
            </w:tcBorders>
            <w:shd w:val="clear" w:color="auto" w:fill="FFFFFF"/>
          </w:tcPr>
          <w:p w:rsidR="002A56C5" w:rsidRPr="002A56C5" w:rsidP="005A2F21">
            <w:pPr>
              <w:widowControl w:val="0"/>
              <w:spacing w:after="0" w:line="274"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5</w:t>
            </w:r>
          </w:p>
        </w:tc>
        <w:tc>
          <w:tcPr>
            <w:tcW w:w="1713" w:type="dxa"/>
            <w:tcBorders>
              <w:top w:val="single" w:sz="4" w:space="0" w:color="auto"/>
              <w:left w:val="single" w:sz="4" w:space="0" w:color="auto"/>
            </w:tcBorders>
            <w:shd w:val="clear" w:color="auto" w:fill="FFFFFF"/>
            <w:vAlign w:val="center"/>
          </w:tcPr>
          <w:p w:rsidR="002A56C5" w:rsidRPr="002A56C5" w:rsidP="005A2F21">
            <w:pPr>
              <w:widowControl w:val="0"/>
              <w:spacing w:after="0" w:line="274"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6</w:t>
            </w:r>
          </w:p>
        </w:tc>
        <w:tc>
          <w:tcPr>
            <w:tcW w:w="2398" w:type="dxa"/>
            <w:tcBorders>
              <w:top w:val="single" w:sz="4" w:space="0" w:color="auto"/>
              <w:left w:val="single" w:sz="4" w:space="0" w:color="auto"/>
              <w:right w:val="single" w:sz="4" w:space="0" w:color="auto"/>
            </w:tcBorders>
            <w:shd w:val="clear" w:color="auto" w:fill="FFFFFF"/>
            <w:vAlign w:val="center"/>
          </w:tcPr>
          <w:p w:rsidR="002A56C5" w:rsidRPr="002A56C5" w:rsidP="005A2F21">
            <w:pPr>
              <w:widowControl w:val="0"/>
              <w:spacing w:after="0" w:line="274"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7</w:t>
            </w:r>
          </w:p>
        </w:tc>
      </w:tr>
      <w:tr w:rsidTr="001C7A97">
        <w:tblPrEx>
          <w:tblW w:w="0" w:type="auto"/>
          <w:tblLayout w:type="fixed"/>
          <w:tblCellMar>
            <w:left w:w="10" w:type="dxa"/>
            <w:right w:w="10" w:type="dxa"/>
          </w:tblCellMar>
          <w:tblLook w:val="0000"/>
        </w:tblPrEx>
        <w:trPr>
          <w:trHeight w:hRule="exact" w:val="288"/>
        </w:trPr>
        <w:tc>
          <w:tcPr>
            <w:tcW w:w="5255" w:type="dxa"/>
            <w:gridSpan w:val="2"/>
            <w:tcBorders>
              <w:top w:val="single" w:sz="4" w:space="0" w:color="auto"/>
              <w:left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c>
          <w:tcPr>
            <w:tcW w:w="10348" w:type="dxa"/>
            <w:gridSpan w:val="5"/>
            <w:tcBorders>
              <w:top w:val="single" w:sz="4" w:space="0" w:color="auto"/>
              <w:left w:val="single" w:sz="4" w:space="0" w:color="auto"/>
              <w:right w:val="single" w:sz="4" w:space="0" w:color="auto"/>
            </w:tcBorders>
            <w:shd w:val="clear" w:color="auto" w:fill="FFFFFF"/>
            <w:vAlign w:val="bottom"/>
          </w:tcPr>
          <w:p w:rsidR="002A56C5" w:rsidRPr="002A56C5" w:rsidP="005A2F21">
            <w:pPr>
              <w:widowControl w:val="0"/>
              <w:spacing w:after="0" w:line="220"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1. Проверка документов и регистрация заявления</w:t>
            </w:r>
          </w:p>
        </w:tc>
      </w:tr>
      <w:tr w:rsidTr="001C7A97">
        <w:tblPrEx>
          <w:tblW w:w="0" w:type="auto"/>
          <w:tblLayout w:type="fixed"/>
          <w:tblCellMar>
            <w:left w:w="10" w:type="dxa"/>
            <w:right w:w="10" w:type="dxa"/>
          </w:tblCellMar>
          <w:tblLook w:val="0000"/>
        </w:tblPrEx>
        <w:trPr>
          <w:trHeight w:hRule="exact" w:val="2520"/>
        </w:trPr>
        <w:tc>
          <w:tcPr>
            <w:tcW w:w="2290" w:type="dxa"/>
            <w:tcBorders>
              <w:top w:val="single" w:sz="4" w:space="0" w:color="auto"/>
              <w:left w:val="single" w:sz="4" w:space="0" w:color="auto"/>
              <w:bottom w:val="single" w:sz="4" w:space="0" w:color="auto"/>
            </w:tcBorders>
            <w:shd w:val="clear" w:color="auto" w:fill="FFFFFF"/>
            <w:vAlign w:val="bottom"/>
          </w:tcPr>
          <w:p w:rsidR="002A56C5" w:rsidRPr="002A56C5"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 xml:space="preserve">Поступление заявления и документов для предоставления </w:t>
            </w:r>
            <w:r w:rsidR="001C7A97">
              <w:rPr>
                <w:rFonts w:ascii="Times New Roman" w:eastAsia="Arial Unicode MS" w:hAnsi="Times New Roman" w:cs="Times New Roman"/>
                <w:color w:val="000000"/>
                <w:spacing w:val="0"/>
                <w:w w:val="100"/>
                <w:position w:val="0"/>
                <w:sz w:val="24"/>
                <w:szCs w:val="20"/>
                <w:shd w:val="clear" w:color="auto" w:fill="FFFFFF"/>
                <w:lang w:val="ru-RU" w:eastAsia="ru-RU" w:bidi="ru-RU"/>
              </w:rPr>
              <w:t>муниципальной</w:t>
            </w: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 xml:space="preserve"> услуги </w:t>
            </w: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в</w:t>
            </w:r>
          </w:p>
          <w:p w:rsidR="002A56C5" w:rsidRPr="002A56C5"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Уполномоченный</w:t>
            </w:r>
          </w:p>
          <w:p w:rsidR="002A56C5" w:rsidRPr="002A56C5"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орган</w:t>
            </w:r>
          </w:p>
        </w:tc>
        <w:tc>
          <w:tcPr>
            <w:tcW w:w="2965" w:type="dxa"/>
            <w:tcBorders>
              <w:top w:val="single" w:sz="4" w:space="0" w:color="auto"/>
              <w:left w:val="single" w:sz="4" w:space="0" w:color="auto"/>
              <w:bottom w:val="single" w:sz="4" w:space="0" w:color="auto"/>
            </w:tcBorders>
            <w:shd w:val="clear" w:color="auto" w:fill="FFFFFF"/>
          </w:tcPr>
          <w:p w:rsidR="002A56C5" w:rsidRPr="002A56C5"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985" w:type="dxa"/>
            <w:tcBorders>
              <w:top w:val="single" w:sz="4" w:space="0" w:color="auto"/>
              <w:left w:val="single" w:sz="4" w:space="0" w:color="auto"/>
              <w:bottom w:val="single" w:sz="4" w:space="0" w:color="auto"/>
            </w:tcBorders>
            <w:shd w:val="clear" w:color="auto" w:fill="FFFFFF"/>
          </w:tcPr>
          <w:p w:rsidR="002A56C5" w:rsidRPr="002A56C5" w:rsidP="005A2F21">
            <w:pPr>
              <w:widowControl w:val="0"/>
              <w:spacing w:after="0" w:line="220"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1 рабочий день</w:t>
            </w:r>
          </w:p>
        </w:tc>
        <w:tc>
          <w:tcPr>
            <w:tcW w:w="2139" w:type="dxa"/>
            <w:tcBorders>
              <w:top w:val="single" w:sz="4" w:space="0" w:color="auto"/>
              <w:left w:val="single" w:sz="4" w:space="0" w:color="auto"/>
              <w:bottom w:val="single" w:sz="4" w:space="0" w:color="auto"/>
            </w:tcBorders>
            <w:shd w:val="clear" w:color="auto" w:fill="FFFFFF"/>
          </w:tcPr>
          <w:p w:rsidR="002A56C5" w:rsidRPr="002A56C5"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Pr>
                <w:rFonts w:ascii="Times New Roman" w:eastAsia="Arial Unicode MS" w:hAnsi="Times New Roman" w:cs="Times New Roman"/>
                <w:color w:val="000000"/>
                <w:spacing w:val="0"/>
                <w:w w:val="100"/>
                <w:position w:val="0"/>
                <w:sz w:val="24"/>
                <w:szCs w:val="20"/>
                <w:shd w:val="clear" w:color="auto" w:fill="FFFFFF"/>
                <w:lang w:val="ru-RU" w:eastAsia="ru-RU" w:bidi="ru-RU"/>
              </w:rPr>
              <w:t xml:space="preserve">должностное лицо </w:t>
            </w: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Уполномоченного</w:t>
            </w:r>
          </w:p>
          <w:p w:rsidR="002A56C5" w:rsidRPr="002A56C5"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органа,</w:t>
            </w:r>
          </w:p>
          <w:p w:rsidR="002A56C5" w:rsidRPr="002A56C5"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ответственное за</w:t>
            </w:r>
          </w:p>
          <w:p w:rsidR="002A56C5" w:rsidRPr="002A56C5"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предоставление</w:t>
            </w:r>
          </w:p>
          <w:p w:rsidR="002A56C5" w:rsidRPr="002A56C5"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Pr>
                <w:rFonts w:ascii="Times New Roman" w:eastAsia="Arial Unicode MS" w:hAnsi="Times New Roman" w:cs="Times New Roman"/>
                <w:color w:val="000000"/>
                <w:spacing w:val="0"/>
                <w:w w:val="100"/>
                <w:position w:val="0"/>
                <w:sz w:val="24"/>
                <w:szCs w:val="20"/>
                <w:shd w:val="clear" w:color="auto" w:fill="FFFFFF"/>
                <w:lang w:val="ru-RU" w:eastAsia="ru-RU" w:bidi="ru-RU"/>
              </w:rPr>
              <w:t>муниципальной</w:t>
            </w:r>
          </w:p>
          <w:p w:rsidR="002A56C5" w:rsidRPr="002A56C5"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услуги</w:t>
            </w:r>
          </w:p>
        </w:tc>
        <w:tc>
          <w:tcPr>
            <w:tcW w:w="2113" w:type="dxa"/>
            <w:tcBorders>
              <w:top w:val="single" w:sz="4" w:space="0" w:color="auto"/>
              <w:left w:val="single" w:sz="4" w:space="0" w:color="auto"/>
              <w:bottom w:val="single" w:sz="4" w:space="0" w:color="auto"/>
            </w:tcBorders>
            <w:shd w:val="clear" w:color="auto" w:fill="FFFFFF"/>
          </w:tcPr>
          <w:p w:rsidR="002A56C5" w:rsidRPr="002A56C5" w:rsidP="005A2F21">
            <w:pPr>
              <w:widowControl w:val="0"/>
              <w:spacing w:after="0" w:line="283" w:lineRule="exact"/>
              <w:jc w:val="both"/>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Уполномоченный орган / ГИС</w:t>
            </w:r>
          </w:p>
        </w:tc>
        <w:tc>
          <w:tcPr>
            <w:tcW w:w="1713" w:type="dxa"/>
            <w:tcBorders>
              <w:top w:val="single" w:sz="4" w:space="0" w:color="auto"/>
              <w:left w:val="single" w:sz="4" w:space="0" w:color="auto"/>
              <w:bottom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c>
          <w:tcPr>
            <w:tcW w:w="2398" w:type="dxa"/>
            <w:tcBorders>
              <w:top w:val="single" w:sz="4" w:space="0" w:color="auto"/>
              <w:left w:val="single" w:sz="4" w:space="0" w:color="auto"/>
              <w:bottom w:val="single" w:sz="4" w:space="0" w:color="auto"/>
              <w:right w:val="single" w:sz="4" w:space="0" w:color="auto"/>
            </w:tcBorders>
            <w:shd w:val="clear" w:color="auto" w:fill="FFFFFF"/>
          </w:tcPr>
          <w:p w:rsidR="002A56C5" w:rsidRPr="002A56C5"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bl>
    <w:p w:rsidR="001B7B7D" w:rsidP="002A56C5">
      <w:pPr>
        <w:widowControl w:val="0"/>
        <w:spacing w:after="0" w:line="240" w:lineRule="auto"/>
        <w:rPr>
          <w:rFonts w:ascii="Times New Roman" w:eastAsia="Arial Unicode MS" w:hAnsi="Times New Roman" w:cs="Times New Roman"/>
          <w:color w:val="000000"/>
          <w:sz w:val="20"/>
          <w:szCs w:val="20"/>
          <w:lang w:val="ru-RU" w:eastAsia="ru-RU" w:bidi="ru-RU"/>
        </w:rPr>
        <w:sectPr w:rsidSect="004C2298">
          <w:pgSz w:w="16840" w:h="11900" w:orient="landscape"/>
          <w:pgMar w:top="1400" w:right="539" w:bottom="1400" w:left="686" w:header="397" w:footer="6" w:gutter="0"/>
          <w:cols w:space="720"/>
          <w:noEndnote/>
          <w:titlePg/>
          <w:docGrid w:linePitch="360"/>
        </w:sectPr>
      </w:pPr>
    </w:p>
    <w:tbl>
      <w:tblPr>
        <w:tblStyle w:val="TableNormal"/>
        <w:tblW w:w="15178" w:type="dxa"/>
        <w:tblLayout w:type="fixed"/>
        <w:tblCellMar>
          <w:left w:w="10" w:type="dxa"/>
          <w:right w:w="10" w:type="dxa"/>
        </w:tblCellMar>
        <w:tblLook w:val="0000"/>
      </w:tblPr>
      <w:tblGrid>
        <w:gridCol w:w="2285"/>
        <w:gridCol w:w="3264"/>
        <w:gridCol w:w="1694"/>
        <w:gridCol w:w="2126"/>
        <w:gridCol w:w="2045"/>
        <w:gridCol w:w="1781"/>
        <w:gridCol w:w="1983"/>
      </w:tblGrid>
      <w:tr w:rsidTr="002A56C5">
        <w:tblPrEx>
          <w:tblW w:w="15178" w:type="dxa"/>
          <w:tblLayout w:type="fixed"/>
          <w:tblCellMar>
            <w:left w:w="10" w:type="dxa"/>
            <w:right w:w="10" w:type="dxa"/>
          </w:tblCellMar>
          <w:tblLook w:val="0000"/>
        </w:tblPrEx>
        <w:trPr>
          <w:trHeight w:hRule="exact" w:val="302"/>
        </w:trPr>
        <w:tc>
          <w:tcPr>
            <w:tcW w:w="2285"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1</w:t>
            </w:r>
          </w:p>
        </w:tc>
        <w:tc>
          <w:tcPr>
            <w:tcW w:w="3264"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2</w:t>
            </w:r>
          </w:p>
        </w:tc>
        <w:tc>
          <w:tcPr>
            <w:tcW w:w="1694"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3</w:t>
            </w:r>
          </w:p>
        </w:tc>
        <w:tc>
          <w:tcPr>
            <w:tcW w:w="2126"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4</w:t>
            </w:r>
          </w:p>
        </w:tc>
        <w:tc>
          <w:tcPr>
            <w:tcW w:w="2045"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5</w:t>
            </w:r>
          </w:p>
        </w:tc>
        <w:tc>
          <w:tcPr>
            <w:tcW w:w="1781"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6</w:t>
            </w:r>
          </w:p>
        </w:tc>
        <w:tc>
          <w:tcPr>
            <w:tcW w:w="1983" w:type="dxa"/>
            <w:tcBorders>
              <w:top w:val="single" w:sz="4" w:space="0" w:color="auto"/>
              <w:left w:val="single" w:sz="4" w:space="0" w:color="auto"/>
              <w:right w:val="single" w:sz="4" w:space="0" w:color="auto"/>
            </w:tcBorders>
            <w:shd w:val="clear" w:color="auto" w:fill="FFFFFF"/>
            <w:vAlign w:val="bottom"/>
          </w:tcPr>
          <w:p w:rsidR="002A56C5" w:rsidRPr="002A56C5" w:rsidP="005A2F21">
            <w:pPr>
              <w:widowControl w:val="0"/>
              <w:spacing w:after="0" w:line="220"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7</w:t>
            </w:r>
          </w:p>
        </w:tc>
      </w:tr>
      <w:tr w:rsidTr="002A56C5">
        <w:tblPrEx>
          <w:tblW w:w="15178" w:type="dxa"/>
          <w:tblLayout w:type="fixed"/>
          <w:tblCellMar>
            <w:left w:w="10" w:type="dxa"/>
            <w:right w:w="10" w:type="dxa"/>
          </w:tblCellMar>
          <w:tblLook w:val="0000"/>
        </w:tblPrEx>
        <w:trPr>
          <w:trHeight w:hRule="exact" w:val="3590"/>
        </w:trPr>
        <w:tc>
          <w:tcPr>
            <w:tcW w:w="2285" w:type="dxa"/>
            <w:tcBorders>
              <w:top w:val="single" w:sz="4" w:space="0" w:color="auto"/>
              <w:left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c>
          <w:tcPr>
            <w:tcW w:w="3264" w:type="dxa"/>
            <w:tcBorders>
              <w:top w:val="single" w:sz="4" w:space="0" w:color="auto"/>
              <w:left w:val="single" w:sz="4" w:space="0" w:color="auto"/>
            </w:tcBorders>
            <w:shd w:val="clear" w:color="auto" w:fill="FFFFFF"/>
          </w:tcPr>
          <w:p w:rsidR="002A56C5" w:rsidRPr="002A56C5" w:rsidP="001C7A97">
            <w:pPr>
              <w:widowControl w:val="0"/>
              <w:spacing w:after="0" w:line="274"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В случае выявления оснований для отказа в приеме документов, направление заявителю в электронной форме в личный кабинет на ЕПГУ</w:t>
            </w:r>
            <w:r w:rsidR="000E2D44">
              <w:rPr>
                <w:rFonts w:ascii="Times New Roman" w:eastAsia="Arial Unicode MS" w:hAnsi="Times New Roman" w:cs="Times New Roman"/>
                <w:color w:val="000000"/>
                <w:spacing w:val="0"/>
                <w:w w:val="100"/>
                <w:position w:val="0"/>
                <w:sz w:val="24"/>
                <w:szCs w:val="20"/>
                <w:shd w:val="clear" w:color="auto" w:fill="FFFFFF"/>
                <w:lang w:val="ru-RU" w:eastAsia="ru-RU" w:bidi="ru-RU"/>
              </w:rPr>
              <w:t>/РПГУ</w:t>
            </w: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 xml:space="preserve"> решения об отказе в приеме документов, необходимых для предоставления </w:t>
            </w:r>
            <w:r w:rsidR="001C7A97">
              <w:rPr>
                <w:rFonts w:ascii="Times New Roman" w:eastAsia="Arial Unicode MS" w:hAnsi="Times New Roman" w:cs="Times New Roman"/>
                <w:color w:val="000000"/>
                <w:spacing w:val="0"/>
                <w:w w:val="100"/>
                <w:position w:val="0"/>
                <w:sz w:val="24"/>
                <w:szCs w:val="20"/>
                <w:shd w:val="clear" w:color="auto" w:fill="FFFFFF"/>
                <w:lang w:val="ru-RU" w:eastAsia="ru-RU" w:bidi="ru-RU"/>
              </w:rPr>
              <w:t xml:space="preserve">муниципальной </w:t>
            </w: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услуги</w:t>
            </w:r>
          </w:p>
        </w:tc>
        <w:tc>
          <w:tcPr>
            <w:tcW w:w="1694" w:type="dxa"/>
            <w:tcBorders>
              <w:top w:val="single" w:sz="4" w:space="0" w:color="auto"/>
              <w:left w:val="single" w:sz="4" w:space="0" w:color="auto"/>
            </w:tcBorders>
            <w:shd w:val="clear" w:color="auto" w:fill="FFFFFF"/>
          </w:tcPr>
          <w:p w:rsidR="002A56C5" w:rsidRPr="002A56C5" w:rsidP="005A2F21">
            <w:pPr>
              <w:widowControl w:val="0"/>
              <w:spacing w:after="0" w:line="220"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1 рабочий день</w:t>
            </w:r>
          </w:p>
        </w:tc>
        <w:tc>
          <w:tcPr>
            <w:tcW w:w="2126" w:type="dxa"/>
            <w:tcBorders>
              <w:top w:val="single" w:sz="4" w:space="0" w:color="auto"/>
              <w:left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c>
          <w:tcPr>
            <w:tcW w:w="2045" w:type="dxa"/>
            <w:tcBorders>
              <w:top w:val="single" w:sz="4" w:space="0" w:color="auto"/>
              <w:left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c>
          <w:tcPr>
            <w:tcW w:w="1781" w:type="dxa"/>
            <w:tcBorders>
              <w:top w:val="single" w:sz="4" w:space="0" w:color="auto"/>
              <w:left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c>
          <w:tcPr>
            <w:tcW w:w="1983" w:type="dxa"/>
            <w:tcBorders>
              <w:top w:val="single" w:sz="4" w:space="0" w:color="auto"/>
              <w:left w:val="single" w:sz="4" w:space="0" w:color="auto"/>
              <w:right w:val="single" w:sz="4" w:space="0" w:color="auto"/>
            </w:tcBorders>
            <w:shd w:val="clear" w:color="auto" w:fill="FFFFFF"/>
          </w:tcPr>
          <w:p w:rsidR="002A56C5" w:rsidRPr="002A56C5"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муниципальной услуги, и передача ему документов</w:t>
            </w:r>
          </w:p>
        </w:tc>
      </w:tr>
      <w:tr w:rsidTr="002A56C5">
        <w:tblPrEx>
          <w:tblW w:w="15178" w:type="dxa"/>
          <w:tblLayout w:type="fixed"/>
          <w:tblCellMar>
            <w:left w:w="10" w:type="dxa"/>
            <w:right w:w="10" w:type="dxa"/>
          </w:tblCellMar>
          <w:tblLook w:val="0000"/>
        </w:tblPrEx>
        <w:trPr>
          <w:trHeight w:hRule="exact" w:val="4445"/>
        </w:trPr>
        <w:tc>
          <w:tcPr>
            <w:tcW w:w="2285" w:type="dxa"/>
            <w:tcBorders>
              <w:left w:val="single" w:sz="4" w:space="0" w:color="auto"/>
              <w:bottom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c>
          <w:tcPr>
            <w:tcW w:w="3264" w:type="dxa"/>
            <w:tcBorders>
              <w:top w:val="single" w:sz="4" w:space="0" w:color="auto"/>
              <w:left w:val="single" w:sz="4" w:space="0" w:color="auto"/>
              <w:bottom w:val="single" w:sz="4" w:space="0" w:color="auto"/>
            </w:tcBorders>
            <w:shd w:val="clear" w:color="auto" w:fill="FFFFFF"/>
          </w:tcPr>
          <w:p w:rsidR="002A56C5" w:rsidRPr="002A56C5" w:rsidP="001C7A97">
            <w:pPr>
              <w:widowControl w:val="0"/>
              <w:spacing w:after="0" w:line="274"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w:t>
            </w:r>
            <w:r w:rsidRPr="002A56C5" w:rsidR="000E2D44">
              <w:rPr>
                <w:rFonts w:ascii="Times New Roman" w:eastAsia="Arial Unicode MS" w:hAnsi="Times New Roman" w:cs="Times New Roman"/>
                <w:color w:val="000000"/>
                <w:spacing w:val="0"/>
                <w:w w:val="100"/>
                <w:position w:val="0"/>
                <w:sz w:val="24"/>
                <w:szCs w:val="20"/>
                <w:shd w:val="clear" w:color="auto" w:fill="FFFFFF"/>
                <w:lang w:val="ru-RU" w:eastAsia="ru-RU" w:bidi="ru-RU"/>
              </w:rPr>
              <w:t>ЕПГУ</w:t>
            </w:r>
            <w:r w:rsidR="000E2D44">
              <w:rPr>
                <w:rFonts w:ascii="Times New Roman" w:eastAsia="Arial Unicode MS" w:hAnsi="Times New Roman" w:cs="Times New Roman"/>
                <w:color w:val="000000"/>
                <w:spacing w:val="0"/>
                <w:w w:val="100"/>
                <w:position w:val="0"/>
                <w:sz w:val="24"/>
                <w:szCs w:val="20"/>
                <w:shd w:val="clear" w:color="auto" w:fill="FFFFFF"/>
                <w:lang w:val="ru-RU" w:eastAsia="ru-RU" w:bidi="ru-RU"/>
              </w:rPr>
              <w:t>/РПГУ</w:t>
            </w:r>
            <w:r w:rsidRPr="002A56C5" w:rsidR="000E2D44">
              <w:rPr>
                <w:rFonts w:ascii="Times New Roman" w:eastAsia="Arial Unicode MS" w:hAnsi="Times New Roman" w:cs="Times New Roman"/>
                <w:color w:val="000000"/>
                <w:spacing w:val="0"/>
                <w:w w:val="100"/>
                <w:position w:val="0"/>
                <w:sz w:val="24"/>
                <w:szCs w:val="20"/>
                <w:shd w:val="clear" w:color="auto" w:fill="FFFFFF"/>
                <w:lang w:val="ru-RU" w:eastAsia="ru-RU" w:bidi="ru-RU"/>
              </w:rPr>
              <w:t xml:space="preserve"> </w:t>
            </w: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 xml:space="preserve">уведомления об отказе в приеме документов, необходимых для предоставления </w:t>
            </w:r>
            <w:r w:rsidR="001C7A97">
              <w:rPr>
                <w:rFonts w:ascii="Times New Roman" w:eastAsia="Arial Unicode MS" w:hAnsi="Times New Roman" w:cs="Times New Roman"/>
                <w:color w:val="000000"/>
                <w:spacing w:val="0"/>
                <w:w w:val="100"/>
                <w:position w:val="0"/>
                <w:sz w:val="24"/>
                <w:szCs w:val="20"/>
                <w:shd w:val="clear" w:color="auto" w:fill="FFFFFF"/>
                <w:lang w:val="ru-RU" w:eastAsia="ru-RU" w:bidi="ru-RU"/>
              </w:rPr>
              <w:t>муниципальной</w:t>
            </w: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 xml:space="preserve"> услуги, с указанием причин отказа</w:t>
            </w:r>
          </w:p>
        </w:tc>
        <w:tc>
          <w:tcPr>
            <w:tcW w:w="1694" w:type="dxa"/>
            <w:tcBorders>
              <w:top w:val="single" w:sz="4" w:space="0" w:color="auto"/>
              <w:left w:val="single" w:sz="4" w:space="0" w:color="auto"/>
              <w:bottom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c>
          <w:tcPr>
            <w:tcW w:w="2126" w:type="dxa"/>
            <w:tcBorders>
              <w:left w:val="single" w:sz="4" w:space="0" w:color="auto"/>
              <w:bottom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c>
          <w:tcPr>
            <w:tcW w:w="2045" w:type="dxa"/>
            <w:tcBorders>
              <w:left w:val="single" w:sz="4" w:space="0" w:color="auto"/>
              <w:bottom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c>
          <w:tcPr>
            <w:tcW w:w="1781" w:type="dxa"/>
            <w:tcBorders>
              <w:left w:val="single" w:sz="4" w:space="0" w:color="auto"/>
              <w:bottom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c>
          <w:tcPr>
            <w:tcW w:w="1983" w:type="dxa"/>
            <w:tcBorders>
              <w:left w:val="single" w:sz="4" w:space="0" w:color="auto"/>
              <w:bottom w:val="single" w:sz="4" w:space="0" w:color="auto"/>
              <w:right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r>
    </w:tbl>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9C201D"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9C201D"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p>
    <w:tbl>
      <w:tblPr>
        <w:tblStyle w:val="TableNormal"/>
        <w:tblW w:w="15178" w:type="dxa"/>
        <w:tblLayout w:type="fixed"/>
        <w:tblCellMar>
          <w:left w:w="10" w:type="dxa"/>
          <w:right w:w="10" w:type="dxa"/>
        </w:tblCellMar>
        <w:tblLook w:val="0000"/>
      </w:tblPr>
      <w:tblGrid>
        <w:gridCol w:w="2285"/>
        <w:gridCol w:w="3263"/>
        <w:gridCol w:w="1694"/>
        <w:gridCol w:w="2126"/>
        <w:gridCol w:w="2057"/>
        <w:gridCol w:w="1771"/>
        <w:gridCol w:w="1982"/>
      </w:tblGrid>
      <w:tr w:rsidTr="002A56C5">
        <w:tblPrEx>
          <w:tblW w:w="15178" w:type="dxa"/>
          <w:tblLayout w:type="fixed"/>
          <w:tblCellMar>
            <w:left w:w="10" w:type="dxa"/>
            <w:right w:w="10" w:type="dxa"/>
          </w:tblCellMar>
          <w:tblLook w:val="0000"/>
        </w:tblPrEx>
        <w:trPr>
          <w:trHeight w:hRule="exact" w:val="302"/>
        </w:trPr>
        <w:tc>
          <w:tcPr>
            <w:tcW w:w="2285"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1</w:t>
            </w:r>
          </w:p>
        </w:tc>
        <w:tc>
          <w:tcPr>
            <w:tcW w:w="3264"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2</w:t>
            </w:r>
          </w:p>
        </w:tc>
        <w:tc>
          <w:tcPr>
            <w:tcW w:w="1694"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3</w:t>
            </w:r>
          </w:p>
        </w:tc>
        <w:tc>
          <w:tcPr>
            <w:tcW w:w="2127"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4</w:t>
            </w:r>
          </w:p>
        </w:tc>
        <w:tc>
          <w:tcPr>
            <w:tcW w:w="2054"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5</w:t>
            </w:r>
          </w:p>
        </w:tc>
        <w:tc>
          <w:tcPr>
            <w:tcW w:w="1771"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6</w:t>
            </w:r>
          </w:p>
        </w:tc>
        <w:tc>
          <w:tcPr>
            <w:tcW w:w="1983" w:type="dxa"/>
            <w:tcBorders>
              <w:top w:val="single" w:sz="4" w:space="0" w:color="auto"/>
              <w:left w:val="single" w:sz="4" w:space="0" w:color="auto"/>
              <w:right w:val="single" w:sz="4" w:space="0" w:color="auto"/>
            </w:tcBorders>
            <w:shd w:val="clear" w:color="auto" w:fill="FFFFFF"/>
            <w:vAlign w:val="bottom"/>
          </w:tcPr>
          <w:p w:rsidR="002A56C5" w:rsidRPr="002A56C5" w:rsidP="005A2F21">
            <w:pPr>
              <w:widowControl w:val="0"/>
              <w:spacing w:after="0" w:line="220" w:lineRule="exact"/>
              <w:jc w:val="center"/>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7</w:t>
            </w:r>
          </w:p>
        </w:tc>
      </w:tr>
      <w:tr w:rsidTr="001C7A97">
        <w:tblPrEx>
          <w:tblW w:w="15178" w:type="dxa"/>
          <w:tblLayout w:type="fixed"/>
          <w:tblCellMar>
            <w:left w:w="10" w:type="dxa"/>
            <w:right w:w="10" w:type="dxa"/>
          </w:tblCellMar>
          <w:tblLook w:val="0000"/>
        </w:tblPrEx>
        <w:trPr>
          <w:trHeight w:hRule="exact" w:val="3384"/>
        </w:trPr>
        <w:tc>
          <w:tcPr>
            <w:tcW w:w="2285" w:type="dxa"/>
            <w:tcBorders>
              <w:top w:val="single" w:sz="4" w:space="0" w:color="auto"/>
              <w:left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c>
          <w:tcPr>
            <w:tcW w:w="3264" w:type="dxa"/>
            <w:tcBorders>
              <w:top w:val="single" w:sz="4" w:space="0" w:color="auto"/>
              <w:left w:val="single" w:sz="4" w:space="0" w:color="auto"/>
            </w:tcBorders>
            <w:shd w:val="clear" w:color="auto" w:fill="FFFFFF"/>
          </w:tcPr>
          <w:p w:rsidR="002A56C5" w:rsidRPr="002A56C5"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94" w:type="dxa"/>
            <w:tcBorders>
              <w:top w:val="single" w:sz="4" w:space="0" w:color="auto"/>
              <w:left w:val="single" w:sz="4" w:space="0" w:color="auto"/>
            </w:tcBorders>
            <w:shd w:val="clear" w:color="auto" w:fill="FFFFFF"/>
          </w:tcPr>
          <w:p w:rsidR="002A56C5" w:rsidRPr="002A56C5" w:rsidP="005A2F21">
            <w:pPr>
              <w:widowControl w:val="0"/>
              <w:spacing w:after="0" w:line="220"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1 рабочий день</w:t>
            </w:r>
          </w:p>
        </w:tc>
        <w:tc>
          <w:tcPr>
            <w:tcW w:w="2123" w:type="dxa"/>
            <w:tcBorders>
              <w:top w:val="single" w:sz="4" w:space="0" w:color="auto"/>
              <w:left w:val="single" w:sz="4" w:space="0" w:color="auto"/>
            </w:tcBorders>
            <w:shd w:val="clear" w:color="auto" w:fill="FFFFFF"/>
          </w:tcPr>
          <w:p w:rsidR="002A56C5" w:rsidRPr="002A56C5"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должностное лицо</w:t>
            </w:r>
          </w:p>
          <w:p w:rsidR="002A56C5" w:rsidRPr="002A56C5"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Уполномоченного</w:t>
            </w:r>
          </w:p>
          <w:p w:rsidR="001C7A97" w:rsidP="005A2F21">
            <w:pPr>
              <w:widowControl w:val="0"/>
              <w:spacing w:after="0" w:line="274" w:lineRule="exact"/>
              <w:rPr>
                <w:rFonts w:ascii="Times New Roman" w:eastAsia="Arial Unicode MS" w:hAnsi="Times New Roman" w:cs="Times New Roman"/>
                <w:color w:val="000000"/>
                <w:spacing w:val="0"/>
                <w:w w:val="100"/>
                <w:position w:val="0"/>
                <w:sz w:val="24"/>
                <w:szCs w:val="20"/>
                <w:shd w:val="clear" w:color="auto" w:fill="FFFFFF"/>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органа,</w:t>
            </w:r>
          </w:p>
          <w:p w:rsidR="002A56C5" w:rsidRPr="002A56C5"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ответственное за</w:t>
            </w:r>
          </w:p>
          <w:p w:rsidR="002A56C5" w:rsidRPr="002A56C5"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регистрац</w:t>
            </w:r>
            <w:r w:rsidR="001C7A97">
              <w:rPr>
                <w:rFonts w:ascii="Times New Roman" w:eastAsia="Arial Unicode MS" w:hAnsi="Times New Roman" w:cs="Times New Roman"/>
                <w:color w:val="000000"/>
                <w:spacing w:val="0"/>
                <w:w w:val="100"/>
                <w:position w:val="0"/>
                <w:sz w:val="24"/>
                <w:szCs w:val="20"/>
                <w:shd w:val="clear" w:color="auto" w:fill="FFFFFF"/>
                <w:lang w:val="ru-RU" w:eastAsia="ru-RU" w:bidi="ru-RU"/>
              </w:rPr>
              <w:t>и</w:t>
            </w: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ю</w:t>
            </w:r>
          </w:p>
          <w:p w:rsidR="002A56C5" w:rsidRPr="002A56C5"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корреспонденции</w:t>
            </w:r>
          </w:p>
        </w:tc>
        <w:tc>
          <w:tcPr>
            <w:tcW w:w="2058" w:type="dxa"/>
            <w:tcBorders>
              <w:top w:val="single" w:sz="4" w:space="0" w:color="auto"/>
              <w:left w:val="single" w:sz="4" w:space="0" w:color="auto"/>
            </w:tcBorders>
            <w:shd w:val="clear" w:color="auto" w:fill="FFFFFF"/>
          </w:tcPr>
          <w:p w:rsidR="002A56C5" w:rsidRPr="002A56C5" w:rsidP="005A2F21">
            <w:pPr>
              <w:widowControl w:val="0"/>
              <w:spacing w:after="60" w:line="220"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Уполномоченный</w:t>
            </w:r>
          </w:p>
          <w:p w:rsidR="002A56C5" w:rsidRPr="002A56C5" w:rsidP="005A2F21">
            <w:pPr>
              <w:widowControl w:val="0"/>
              <w:spacing w:before="60" w:after="0" w:line="220"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орган/ГИС</w:t>
            </w:r>
          </w:p>
        </w:tc>
        <w:tc>
          <w:tcPr>
            <w:tcW w:w="1771" w:type="dxa"/>
            <w:tcBorders>
              <w:top w:val="single" w:sz="4" w:space="0" w:color="auto"/>
              <w:left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c>
          <w:tcPr>
            <w:tcW w:w="1983" w:type="dxa"/>
            <w:tcBorders>
              <w:top w:val="single" w:sz="4" w:space="0" w:color="auto"/>
              <w:left w:val="single" w:sz="4" w:space="0" w:color="auto"/>
              <w:right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r>
      <w:tr w:rsidTr="002A56C5">
        <w:tblPrEx>
          <w:tblW w:w="15178" w:type="dxa"/>
          <w:tblLayout w:type="fixed"/>
          <w:tblCellMar>
            <w:left w:w="10" w:type="dxa"/>
            <w:right w:w="10" w:type="dxa"/>
          </w:tblCellMar>
          <w:tblLook w:val="0000"/>
        </w:tblPrEx>
        <w:trPr>
          <w:trHeight w:hRule="exact" w:val="1210"/>
        </w:trPr>
        <w:tc>
          <w:tcPr>
            <w:tcW w:w="2285" w:type="dxa"/>
            <w:tcBorders>
              <w:left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c>
          <w:tcPr>
            <w:tcW w:w="3264" w:type="dxa"/>
            <w:tcBorders>
              <w:top w:val="single" w:sz="4" w:space="0" w:color="auto"/>
              <w:left w:val="single" w:sz="4" w:space="0" w:color="auto"/>
            </w:tcBorders>
            <w:shd w:val="clear" w:color="auto" w:fill="FFFFFF"/>
            <w:vAlign w:val="bottom"/>
          </w:tcPr>
          <w:p w:rsidR="002A56C5" w:rsidRPr="002A56C5"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Проверка заявления и документов представленных для получения муниципальной услуги</w:t>
            </w:r>
          </w:p>
        </w:tc>
        <w:tc>
          <w:tcPr>
            <w:tcW w:w="1694" w:type="dxa"/>
            <w:tcBorders>
              <w:left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c>
          <w:tcPr>
            <w:tcW w:w="2127" w:type="dxa"/>
            <w:tcBorders>
              <w:top w:val="single" w:sz="4" w:space="0" w:color="auto"/>
              <w:left w:val="single" w:sz="4" w:space="0" w:color="auto"/>
            </w:tcBorders>
            <w:shd w:val="clear" w:color="auto" w:fill="FFFFFF"/>
            <w:vAlign w:val="center"/>
          </w:tcPr>
          <w:p w:rsidR="002A56C5" w:rsidRPr="002A56C5" w:rsidP="005A2F21">
            <w:pPr>
              <w:widowControl w:val="0"/>
              <w:spacing w:after="0" w:line="274" w:lineRule="exact"/>
              <w:jc w:val="both"/>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должностное лицо Уполномоченного органа,</w:t>
            </w:r>
          </w:p>
          <w:p w:rsidR="002A56C5" w:rsidRPr="002A56C5" w:rsidP="005A2F21">
            <w:pPr>
              <w:widowControl w:val="0"/>
              <w:spacing w:after="0" w:line="274" w:lineRule="exact"/>
              <w:jc w:val="both"/>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ответственное за</w:t>
            </w:r>
          </w:p>
        </w:tc>
        <w:tc>
          <w:tcPr>
            <w:tcW w:w="2054" w:type="dxa"/>
            <w:tcBorders>
              <w:top w:val="single" w:sz="4" w:space="0" w:color="auto"/>
              <w:left w:val="single" w:sz="4" w:space="0" w:color="auto"/>
            </w:tcBorders>
            <w:shd w:val="clear" w:color="auto" w:fill="FFFFFF"/>
          </w:tcPr>
          <w:p w:rsidR="002A56C5" w:rsidRPr="002A56C5" w:rsidP="005A2F21">
            <w:pPr>
              <w:widowControl w:val="0"/>
              <w:spacing w:after="60" w:line="220"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Уполномоченный</w:t>
            </w:r>
          </w:p>
          <w:p w:rsidR="002A56C5" w:rsidRPr="002A56C5" w:rsidP="005A2F21">
            <w:pPr>
              <w:widowControl w:val="0"/>
              <w:spacing w:before="60" w:after="0" w:line="220"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орган/ГИС</w:t>
            </w:r>
          </w:p>
        </w:tc>
        <w:tc>
          <w:tcPr>
            <w:tcW w:w="1771" w:type="dxa"/>
            <w:tcBorders>
              <w:top w:val="single" w:sz="4" w:space="0" w:color="auto"/>
              <w:left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c>
          <w:tcPr>
            <w:tcW w:w="1983" w:type="dxa"/>
            <w:vMerge w:val="restart"/>
            <w:tcBorders>
              <w:top w:val="single" w:sz="4" w:space="0" w:color="auto"/>
              <w:left w:val="single" w:sz="4" w:space="0" w:color="auto"/>
              <w:right w:val="single" w:sz="4" w:space="0" w:color="auto"/>
            </w:tcBorders>
            <w:shd w:val="clear" w:color="auto" w:fill="FFFFFF"/>
          </w:tcPr>
          <w:p w:rsidR="002A56C5" w:rsidRPr="002A56C5"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Направленное заявителю электронное сообщение о приеме заявления к рассмотрению либо отказа в приеме заявления к рассмотрению</w:t>
            </w:r>
          </w:p>
        </w:tc>
      </w:tr>
      <w:tr w:rsidTr="002A56C5">
        <w:tblPrEx>
          <w:tblW w:w="15178" w:type="dxa"/>
          <w:tblLayout w:type="fixed"/>
          <w:tblCellMar>
            <w:left w:w="10" w:type="dxa"/>
            <w:right w:w="10" w:type="dxa"/>
          </w:tblCellMar>
          <w:tblLook w:val="0000"/>
        </w:tblPrEx>
        <w:trPr>
          <w:trHeight w:hRule="exact" w:val="3336"/>
        </w:trPr>
        <w:tc>
          <w:tcPr>
            <w:tcW w:w="2285" w:type="dxa"/>
            <w:tcBorders>
              <w:left w:val="single" w:sz="4" w:space="0" w:color="auto"/>
              <w:bottom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c>
          <w:tcPr>
            <w:tcW w:w="3264" w:type="dxa"/>
            <w:tcBorders>
              <w:top w:val="single" w:sz="4" w:space="0" w:color="auto"/>
              <w:left w:val="single" w:sz="4" w:space="0" w:color="auto"/>
              <w:bottom w:val="single" w:sz="4" w:space="0" w:color="auto"/>
            </w:tcBorders>
            <w:shd w:val="clear" w:color="auto" w:fill="FFFFFF"/>
          </w:tcPr>
          <w:p w:rsidR="002A56C5" w:rsidRPr="002A56C5"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4" w:type="dxa"/>
            <w:tcBorders>
              <w:left w:val="single" w:sz="4" w:space="0" w:color="auto"/>
              <w:bottom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c>
          <w:tcPr>
            <w:tcW w:w="2127" w:type="dxa"/>
            <w:tcBorders>
              <w:left w:val="single" w:sz="4" w:space="0" w:color="auto"/>
              <w:bottom w:val="single" w:sz="4" w:space="0" w:color="auto"/>
            </w:tcBorders>
            <w:shd w:val="clear" w:color="auto" w:fill="FFFFFF"/>
          </w:tcPr>
          <w:p w:rsidR="002A56C5" w:rsidRPr="002A56C5" w:rsidP="005A2F21">
            <w:pPr>
              <w:widowControl w:val="0"/>
              <w:spacing w:after="0" w:line="274" w:lineRule="exact"/>
              <w:jc w:val="both"/>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предоставление</w:t>
            </w:r>
          </w:p>
          <w:p w:rsidR="002A56C5" w:rsidRPr="002A56C5" w:rsidP="005A2F21">
            <w:pPr>
              <w:widowControl w:val="0"/>
              <w:spacing w:after="0" w:line="274" w:lineRule="exact"/>
              <w:jc w:val="both"/>
              <w:rPr>
                <w:rFonts w:ascii="Arial Unicode MS" w:eastAsia="Arial Unicode MS" w:hAnsi="Arial Unicode MS" w:cs="Arial Unicode MS"/>
                <w:color w:val="000000"/>
                <w:sz w:val="24"/>
                <w:szCs w:val="20"/>
                <w:lang w:val="ru-RU" w:eastAsia="ru-RU" w:bidi="ru-RU"/>
              </w:rPr>
            </w:pPr>
            <w:r>
              <w:rPr>
                <w:rFonts w:ascii="Times New Roman" w:eastAsia="Arial Unicode MS" w:hAnsi="Times New Roman" w:cs="Times New Roman"/>
                <w:color w:val="000000"/>
                <w:spacing w:val="0"/>
                <w:w w:val="100"/>
                <w:position w:val="0"/>
                <w:sz w:val="24"/>
                <w:szCs w:val="20"/>
                <w:shd w:val="clear" w:color="auto" w:fill="FFFFFF"/>
                <w:lang w:val="ru-RU" w:eastAsia="ru-RU" w:bidi="ru-RU"/>
              </w:rPr>
              <w:t>муниципальной</w:t>
            </w:r>
          </w:p>
          <w:p w:rsidR="002A56C5" w:rsidRPr="002A56C5" w:rsidP="005A2F21">
            <w:pPr>
              <w:widowControl w:val="0"/>
              <w:spacing w:after="0" w:line="274" w:lineRule="exact"/>
              <w:jc w:val="both"/>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услуги</w:t>
            </w:r>
          </w:p>
        </w:tc>
        <w:tc>
          <w:tcPr>
            <w:tcW w:w="2054" w:type="dxa"/>
            <w:tcBorders>
              <w:left w:val="single" w:sz="4" w:space="0" w:color="auto"/>
              <w:bottom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c>
          <w:tcPr>
            <w:tcW w:w="1771" w:type="dxa"/>
            <w:tcBorders>
              <w:top w:val="single" w:sz="4" w:space="0" w:color="auto"/>
              <w:left w:val="single" w:sz="4" w:space="0" w:color="auto"/>
              <w:bottom w:val="single" w:sz="4" w:space="0" w:color="auto"/>
            </w:tcBorders>
            <w:shd w:val="clear" w:color="auto" w:fill="FFFFFF"/>
          </w:tcPr>
          <w:p w:rsidR="002A56C5" w:rsidRPr="002A56C5"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Pr>
                <w:rFonts w:ascii="Times New Roman" w:eastAsia="Arial Unicode MS" w:hAnsi="Times New Roman" w:cs="Times New Roman"/>
                <w:color w:val="000000"/>
                <w:spacing w:val="0"/>
                <w:w w:val="100"/>
                <w:position w:val="0"/>
                <w:sz w:val="24"/>
                <w:szCs w:val="20"/>
                <w:shd w:val="clear" w:color="auto" w:fill="FFFFFF"/>
                <w:lang w:val="ru-RU" w:eastAsia="ru-RU" w:bidi="ru-RU"/>
              </w:rPr>
              <w:t>наличие/отсут</w:t>
            </w: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 xml:space="preserve">ствие оснований для отказа в </w:t>
            </w:r>
            <w:r>
              <w:rPr>
                <w:rFonts w:ascii="Times New Roman" w:eastAsia="Arial Unicode MS" w:hAnsi="Times New Roman" w:cs="Times New Roman"/>
                <w:color w:val="000000"/>
                <w:spacing w:val="0"/>
                <w:w w:val="100"/>
                <w:position w:val="0"/>
                <w:sz w:val="24"/>
                <w:szCs w:val="20"/>
                <w:shd w:val="clear" w:color="auto" w:fill="FFFFFF"/>
                <w:lang w:val="ru-RU" w:eastAsia="ru-RU" w:bidi="ru-RU"/>
              </w:rPr>
              <w:t>приеме документов, предусмотрен</w:t>
            </w: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ных пунктом 2.1</w:t>
            </w:r>
            <w:r w:rsidR="00290E08">
              <w:rPr>
                <w:rFonts w:ascii="Times New Roman" w:eastAsia="Arial Unicode MS" w:hAnsi="Times New Roman" w:cs="Times New Roman"/>
                <w:color w:val="000000"/>
                <w:spacing w:val="0"/>
                <w:w w:val="100"/>
                <w:position w:val="0"/>
                <w:sz w:val="24"/>
                <w:szCs w:val="20"/>
                <w:shd w:val="clear" w:color="auto" w:fill="FFFFFF"/>
                <w:lang w:val="ru-RU" w:eastAsia="ru-RU" w:bidi="ru-RU"/>
              </w:rPr>
              <w:t>5</w:t>
            </w:r>
          </w:p>
          <w:p w:rsidR="002A56C5" w:rsidRPr="002A56C5" w:rsidP="001C7A97">
            <w:pPr>
              <w:widowControl w:val="0"/>
              <w:spacing w:after="0" w:line="274" w:lineRule="exact"/>
              <w:rPr>
                <w:rFonts w:ascii="Arial Unicode MS" w:eastAsia="Arial Unicode MS" w:hAnsi="Arial Unicode MS" w:cs="Arial Unicode MS"/>
                <w:color w:val="000000"/>
                <w:sz w:val="24"/>
                <w:szCs w:val="20"/>
                <w:lang w:val="ru-RU" w:eastAsia="ru-RU" w:bidi="ru-RU"/>
              </w:rPr>
            </w:pPr>
            <w:r w:rsidRPr="002A56C5">
              <w:rPr>
                <w:rFonts w:ascii="Times New Roman" w:eastAsia="Arial Unicode MS" w:hAnsi="Times New Roman" w:cs="Times New Roman"/>
                <w:color w:val="000000"/>
                <w:spacing w:val="0"/>
                <w:w w:val="100"/>
                <w:position w:val="0"/>
                <w:sz w:val="24"/>
                <w:szCs w:val="20"/>
                <w:shd w:val="clear" w:color="auto" w:fill="FFFFFF"/>
                <w:lang w:val="ru-RU" w:eastAsia="ru-RU" w:bidi="ru-RU"/>
              </w:rPr>
              <w:t>Административного регламента</w:t>
            </w:r>
          </w:p>
        </w:tc>
        <w:tc>
          <w:tcPr>
            <w:tcW w:w="1983" w:type="dxa"/>
            <w:vMerge/>
            <w:tcBorders>
              <w:left w:val="single" w:sz="4" w:space="0" w:color="auto"/>
              <w:bottom w:val="single" w:sz="4" w:space="0" w:color="auto"/>
              <w:right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r>
    </w:tbl>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p>
    <w:tbl>
      <w:tblPr>
        <w:tblStyle w:val="TableNormal"/>
        <w:tblW w:w="15178" w:type="dxa"/>
        <w:tblLayout w:type="fixed"/>
        <w:tblCellMar>
          <w:left w:w="10" w:type="dxa"/>
          <w:right w:w="10" w:type="dxa"/>
        </w:tblCellMar>
        <w:tblLook w:val="0000"/>
      </w:tblPr>
      <w:tblGrid>
        <w:gridCol w:w="2285"/>
        <w:gridCol w:w="3264"/>
        <w:gridCol w:w="1685"/>
        <w:gridCol w:w="2141"/>
        <w:gridCol w:w="2045"/>
        <w:gridCol w:w="1776"/>
        <w:gridCol w:w="1982"/>
      </w:tblGrid>
      <w:tr w:rsidTr="002A56C5">
        <w:tblPrEx>
          <w:tblW w:w="15178" w:type="dxa"/>
          <w:tblLayout w:type="fixed"/>
          <w:tblCellMar>
            <w:left w:w="10" w:type="dxa"/>
            <w:right w:w="10" w:type="dxa"/>
          </w:tblCellMar>
          <w:tblLook w:val="0000"/>
        </w:tblPrEx>
        <w:trPr>
          <w:trHeight w:hRule="exact" w:val="302"/>
        </w:trPr>
        <w:tc>
          <w:tcPr>
            <w:tcW w:w="2285"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1</w:t>
            </w:r>
          </w:p>
        </w:tc>
        <w:tc>
          <w:tcPr>
            <w:tcW w:w="3264"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2</w:t>
            </w:r>
          </w:p>
        </w:tc>
        <w:tc>
          <w:tcPr>
            <w:tcW w:w="1685"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3</w:t>
            </w:r>
          </w:p>
        </w:tc>
        <w:tc>
          <w:tcPr>
            <w:tcW w:w="2141"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4</w:t>
            </w:r>
          </w:p>
        </w:tc>
        <w:tc>
          <w:tcPr>
            <w:tcW w:w="2045"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5</w:t>
            </w:r>
          </w:p>
        </w:tc>
        <w:tc>
          <w:tcPr>
            <w:tcW w:w="1776"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6</w:t>
            </w:r>
          </w:p>
        </w:tc>
        <w:tc>
          <w:tcPr>
            <w:tcW w:w="1982" w:type="dxa"/>
            <w:tcBorders>
              <w:top w:val="single" w:sz="4" w:space="0" w:color="auto"/>
              <w:left w:val="single" w:sz="4" w:space="0" w:color="auto"/>
              <w:righ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7</w:t>
            </w:r>
          </w:p>
        </w:tc>
      </w:tr>
      <w:tr w:rsidTr="002A56C5">
        <w:tblPrEx>
          <w:tblW w:w="15178" w:type="dxa"/>
          <w:tblLayout w:type="fixed"/>
          <w:tblCellMar>
            <w:left w:w="10" w:type="dxa"/>
            <w:right w:w="10" w:type="dxa"/>
          </w:tblCellMar>
          <w:tblLook w:val="0000"/>
        </w:tblPrEx>
        <w:trPr>
          <w:trHeight w:hRule="exact" w:val="302"/>
        </w:trPr>
        <w:tc>
          <w:tcPr>
            <w:tcW w:w="15178" w:type="dxa"/>
            <w:gridSpan w:val="7"/>
            <w:tcBorders>
              <w:top w:val="single" w:sz="4" w:space="0" w:color="auto"/>
              <w:left w:val="single" w:sz="4" w:space="0" w:color="auto"/>
              <w:righ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2. Получение сведений посредством СМЭВ</w:t>
            </w:r>
          </w:p>
        </w:tc>
      </w:tr>
      <w:tr w:rsidTr="002A56C5">
        <w:tblPrEx>
          <w:tblW w:w="15178" w:type="dxa"/>
          <w:tblLayout w:type="fixed"/>
          <w:tblCellMar>
            <w:left w:w="10" w:type="dxa"/>
            <w:right w:w="10" w:type="dxa"/>
          </w:tblCellMar>
          <w:tblLook w:val="0000"/>
        </w:tblPrEx>
        <w:trPr>
          <w:trHeight w:hRule="exact" w:val="4157"/>
        </w:trPr>
        <w:tc>
          <w:tcPr>
            <w:tcW w:w="2285" w:type="dxa"/>
            <w:vMerge w:val="restart"/>
            <w:tcBorders>
              <w:top w:val="single" w:sz="4" w:space="0" w:color="auto"/>
              <w:left w:val="single" w:sz="4" w:space="0" w:color="auto"/>
            </w:tcBorders>
            <w:shd w:val="clear" w:color="auto" w:fill="FFFFFF"/>
          </w:tcPr>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пакет</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зарегистрированных </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документов,</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поступивших</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должностному лицу,</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ответственному за</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предоставление</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spacing w:val="0"/>
                <w:w w:val="100"/>
                <w:position w:val="0"/>
                <w:sz w:val="24"/>
                <w:szCs w:val="24"/>
                <w:shd w:val="clear" w:color="auto" w:fill="FFFFFF"/>
                <w:lang w:val="ru-RU" w:eastAsia="ru-RU" w:bidi="ru-RU"/>
              </w:rPr>
              <w:t>муниципальной</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услуги</w:t>
            </w:r>
          </w:p>
        </w:tc>
        <w:tc>
          <w:tcPr>
            <w:tcW w:w="3264" w:type="dxa"/>
            <w:tcBorders>
              <w:top w:val="single" w:sz="4" w:space="0" w:color="auto"/>
              <w:left w:val="single" w:sz="4" w:space="0" w:color="auto"/>
            </w:tcBorders>
            <w:shd w:val="clear" w:color="auto" w:fill="FFFFFF"/>
          </w:tcPr>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направление</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межведомственных запросов в органы и организации, указанные в пункте 2.3 Административного регламента</w:t>
            </w:r>
          </w:p>
        </w:tc>
        <w:tc>
          <w:tcPr>
            <w:tcW w:w="1685" w:type="dxa"/>
            <w:tcBorders>
              <w:top w:val="single" w:sz="4" w:space="0" w:color="auto"/>
              <w:left w:val="single" w:sz="4" w:space="0" w:color="auto"/>
            </w:tcBorders>
            <w:shd w:val="clear" w:color="auto" w:fill="FFFFFF"/>
          </w:tcPr>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в день</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регистрации заявления и документов</w:t>
            </w:r>
          </w:p>
        </w:tc>
        <w:tc>
          <w:tcPr>
            <w:tcW w:w="2141" w:type="dxa"/>
            <w:tcBorders>
              <w:top w:val="single" w:sz="4" w:space="0" w:color="auto"/>
              <w:left w:val="single" w:sz="4" w:space="0" w:color="auto"/>
            </w:tcBorders>
            <w:shd w:val="clear" w:color="auto" w:fill="FFFFFF"/>
          </w:tcPr>
          <w:p w:rsidR="002A56C5" w:rsidRPr="002A56C5" w:rsidP="005A2F21">
            <w:pPr>
              <w:widowControl w:val="0"/>
              <w:spacing w:after="0" w:line="274" w:lineRule="exact"/>
              <w:jc w:val="both"/>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должностное лицо Уполномоченного органа,</w:t>
            </w:r>
          </w:p>
          <w:p w:rsidR="002A56C5" w:rsidRPr="002A56C5" w:rsidP="005A2F21">
            <w:pPr>
              <w:widowControl w:val="0"/>
              <w:spacing w:after="0" w:line="274" w:lineRule="exact"/>
              <w:jc w:val="both"/>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ответственное за</w:t>
            </w:r>
          </w:p>
          <w:p w:rsidR="002A56C5" w:rsidRPr="002A56C5" w:rsidP="005A2F21">
            <w:pPr>
              <w:widowControl w:val="0"/>
              <w:spacing w:after="0" w:line="274" w:lineRule="exact"/>
              <w:jc w:val="both"/>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предоставление</w:t>
            </w:r>
          </w:p>
          <w:p w:rsidR="002A56C5" w:rsidRPr="002A56C5" w:rsidP="005A2F21">
            <w:pPr>
              <w:widowControl w:val="0"/>
              <w:spacing w:after="0" w:line="274" w:lineRule="exact"/>
              <w:jc w:val="both"/>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spacing w:val="0"/>
                <w:w w:val="100"/>
                <w:position w:val="0"/>
                <w:sz w:val="24"/>
                <w:szCs w:val="24"/>
                <w:shd w:val="clear" w:color="auto" w:fill="FFFFFF"/>
                <w:lang w:val="ru-RU" w:eastAsia="ru-RU" w:bidi="ru-RU"/>
              </w:rPr>
              <w:t>муниципальной</w:t>
            </w:r>
          </w:p>
          <w:p w:rsidR="002A56C5" w:rsidRPr="002A56C5" w:rsidP="005A2F21">
            <w:pPr>
              <w:widowControl w:val="0"/>
              <w:spacing w:after="0" w:line="274" w:lineRule="exact"/>
              <w:jc w:val="both"/>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услуги</w:t>
            </w:r>
          </w:p>
        </w:tc>
        <w:tc>
          <w:tcPr>
            <w:tcW w:w="2045" w:type="dxa"/>
            <w:tcBorders>
              <w:top w:val="single" w:sz="4" w:space="0" w:color="auto"/>
              <w:left w:val="single" w:sz="4" w:space="0" w:color="auto"/>
            </w:tcBorders>
            <w:shd w:val="clear" w:color="auto" w:fill="FFFFFF"/>
          </w:tcPr>
          <w:p w:rsidR="002A56C5" w:rsidRPr="002A56C5" w:rsidP="005A2F21">
            <w:pPr>
              <w:widowControl w:val="0"/>
              <w:spacing w:after="0" w:line="278"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Уполномоченный орган/ГИС/ СМЭВ</w:t>
            </w:r>
          </w:p>
        </w:tc>
        <w:tc>
          <w:tcPr>
            <w:tcW w:w="1776" w:type="dxa"/>
            <w:tcBorders>
              <w:top w:val="single" w:sz="4" w:space="0" w:color="auto"/>
              <w:left w:val="single" w:sz="4" w:space="0" w:color="auto"/>
            </w:tcBorders>
            <w:shd w:val="clear" w:color="auto" w:fill="FFFFFF"/>
          </w:tcPr>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отсутствие</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документов,</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необходимых</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для</w:t>
            </w:r>
          </w:p>
          <w:p w:rsidR="002A56C5" w:rsidRPr="002A56C5" w:rsidP="001C7A97">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предоставления </w:t>
            </w:r>
            <w:r w:rsidR="001C7A97">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муниципальной </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 услуги, находящи</w:t>
            </w:r>
            <w:r w:rsidR="001C7A97">
              <w:rPr>
                <w:rFonts w:ascii="Times New Roman" w:eastAsia="Arial Unicode MS" w:hAnsi="Times New Roman" w:cs="Times New Roman"/>
                <w:color w:val="000000"/>
                <w:spacing w:val="0"/>
                <w:w w:val="100"/>
                <w:position w:val="0"/>
                <w:sz w:val="24"/>
                <w:szCs w:val="24"/>
                <w:shd w:val="clear" w:color="auto" w:fill="FFFFFF"/>
                <w:lang w:val="ru-RU" w:eastAsia="ru-RU" w:bidi="ru-RU"/>
              </w:rPr>
              <w:t>хся в распоряжении государствен</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ных органов (организаций)</w:t>
            </w:r>
          </w:p>
        </w:tc>
        <w:tc>
          <w:tcPr>
            <w:tcW w:w="1982" w:type="dxa"/>
            <w:tcBorders>
              <w:top w:val="single" w:sz="4" w:space="0" w:color="auto"/>
              <w:left w:val="single" w:sz="4" w:space="0" w:color="auto"/>
              <w:right w:val="single" w:sz="4" w:space="0" w:color="auto"/>
            </w:tcBorders>
            <w:shd w:val="clear" w:color="auto" w:fill="FFFFFF"/>
          </w:tcPr>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Tr="002A56C5">
        <w:tblPrEx>
          <w:tblW w:w="15178" w:type="dxa"/>
          <w:tblLayout w:type="fixed"/>
          <w:tblCellMar>
            <w:left w:w="10" w:type="dxa"/>
            <w:right w:w="10" w:type="dxa"/>
          </w:tblCellMar>
          <w:tblLook w:val="0000"/>
        </w:tblPrEx>
        <w:trPr>
          <w:trHeight w:hRule="exact" w:val="3610"/>
        </w:trPr>
        <w:tc>
          <w:tcPr>
            <w:tcW w:w="2285" w:type="dxa"/>
            <w:vMerge/>
            <w:tcBorders>
              <w:left w:val="single" w:sz="4" w:space="0" w:color="auto"/>
              <w:bottom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3264" w:type="dxa"/>
            <w:tcBorders>
              <w:top w:val="single" w:sz="4" w:space="0" w:color="auto"/>
              <w:left w:val="single" w:sz="4" w:space="0" w:color="auto"/>
              <w:bottom w:val="single" w:sz="4" w:space="0" w:color="auto"/>
            </w:tcBorders>
            <w:shd w:val="clear" w:color="auto" w:fill="FFFFFF"/>
          </w:tcPr>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получение ответов на межведомственные запросы, формирование полного комплекта документов</w:t>
            </w:r>
          </w:p>
        </w:tc>
        <w:tc>
          <w:tcPr>
            <w:tcW w:w="1685" w:type="dxa"/>
            <w:tcBorders>
              <w:top w:val="single" w:sz="4" w:space="0" w:color="auto"/>
              <w:left w:val="single" w:sz="4" w:space="0" w:color="auto"/>
              <w:bottom w:val="single" w:sz="4" w:space="0" w:color="auto"/>
            </w:tcBorders>
            <w:shd w:val="clear" w:color="auto" w:fill="FFFFFF"/>
            <w:vAlign w:val="bottom"/>
          </w:tcPr>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5 рабочих дней со дня</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spacing w:val="0"/>
                <w:w w:val="100"/>
                <w:position w:val="0"/>
                <w:sz w:val="24"/>
                <w:szCs w:val="24"/>
                <w:shd w:val="clear" w:color="auto" w:fill="FFFFFF"/>
                <w:lang w:val="ru-RU" w:eastAsia="ru-RU" w:bidi="ru-RU"/>
              </w:rPr>
              <w:t>направления межведомств</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енного запроса в орган или организ</w:t>
            </w:r>
            <w:r>
              <w:rPr>
                <w:rFonts w:ascii="Times New Roman" w:eastAsia="Arial Unicode MS" w:hAnsi="Times New Roman" w:cs="Times New Roman"/>
                <w:color w:val="000000"/>
                <w:spacing w:val="0"/>
                <w:w w:val="100"/>
                <w:position w:val="0"/>
                <w:sz w:val="24"/>
                <w:szCs w:val="24"/>
                <w:shd w:val="clear" w:color="auto" w:fill="FFFFFF"/>
                <w:lang w:val="ru-RU" w:eastAsia="ru-RU" w:bidi="ru-RU"/>
              </w:rPr>
              <w:t>ацию, предоставляю</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щие документ и информацию, если иные</w:t>
            </w:r>
          </w:p>
        </w:tc>
        <w:tc>
          <w:tcPr>
            <w:tcW w:w="2141" w:type="dxa"/>
            <w:tcBorders>
              <w:top w:val="single" w:sz="4" w:space="0" w:color="auto"/>
              <w:left w:val="single" w:sz="4" w:space="0" w:color="auto"/>
              <w:bottom w:val="single" w:sz="4" w:space="0" w:color="auto"/>
            </w:tcBorders>
            <w:shd w:val="clear" w:color="auto" w:fill="FFFFFF"/>
          </w:tcPr>
          <w:p w:rsidR="002A56C5" w:rsidRPr="002A56C5" w:rsidP="005A2F21">
            <w:pPr>
              <w:widowControl w:val="0"/>
              <w:spacing w:after="0" w:line="274" w:lineRule="exact"/>
              <w:jc w:val="both"/>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должностное лицо Уполномоченного органа,</w:t>
            </w:r>
          </w:p>
          <w:p w:rsidR="002A56C5" w:rsidRPr="002A56C5" w:rsidP="005A2F21">
            <w:pPr>
              <w:widowControl w:val="0"/>
              <w:spacing w:after="0" w:line="274" w:lineRule="exact"/>
              <w:jc w:val="both"/>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ответственное за</w:t>
            </w:r>
          </w:p>
          <w:p w:rsidR="002A56C5" w:rsidRPr="002A56C5" w:rsidP="005A2F21">
            <w:pPr>
              <w:widowControl w:val="0"/>
              <w:spacing w:after="0" w:line="274" w:lineRule="exact"/>
              <w:jc w:val="both"/>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предоставление</w:t>
            </w:r>
          </w:p>
          <w:p w:rsidR="002A56C5" w:rsidRPr="002A56C5" w:rsidP="005A2F21">
            <w:pPr>
              <w:widowControl w:val="0"/>
              <w:spacing w:after="0" w:line="274" w:lineRule="exact"/>
              <w:jc w:val="both"/>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spacing w:val="0"/>
                <w:w w:val="100"/>
                <w:position w:val="0"/>
                <w:sz w:val="24"/>
                <w:szCs w:val="24"/>
                <w:shd w:val="clear" w:color="auto" w:fill="FFFFFF"/>
                <w:lang w:val="ru-RU" w:eastAsia="ru-RU" w:bidi="ru-RU"/>
              </w:rPr>
              <w:t>муниципальной</w:t>
            </w:r>
          </w:p>
          <w:p w:rsidR="002A56C5" w:rsidRPr="002A56C5" w:rsidP="005A2F21">
            <w:pPr>
              <w:widowControl w:val="0"/>
              <w:spacing w:after="0" w:line="274" w:lineRule="exact"/>
              <w:jc w:val="both"/>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услуги</w:t>
            </w:r>
          </w:p>
        </w:tc>
        <w:tc>
          <w:tcPr>
            <w:tcW w:w="2045" w:type="dxa"/>
            <w:tcBorders>
              <w:top w:val="single" w:sz="4" w:space="0" w:color="auto"/>
              <w:left w:val="single" w:sz="4" w:space="0" w:color="auto"/>
              <w:bottom w:val="single" w:sz="4" w:space="0" w:color="auto"/>
            </w:tcBorders>
            <w:shd w:val="clear" w:color="auto" w:fill="FFFFFF"/>
          </w:tcPr>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spacing w:val="0"/>
                <w:w w:val="100"/>
                <w:position w:val="0"/>
                <w:sz w:val="24"/>
                <w:szCs w:val="24"/>
                <w:shd w:val="clear" w:color="auto" w:fill="FFFFFF"/>
                <w:lang w:val="ru-RU" w:eastAsia="ru-RU" w:bidi="ru-RU"/>
              </w:rPr>
              <w:t>Уполномоченный орган</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 /ГИС/ СМЭВ</w:t>
            </w:r>
          </w:p>
        </w:tc>
        <w:tc>
          <w:tcPr>
            <w:tcW w:w="1776" w:type="dxa"/>
            <w:tcBorders>
              <w:top w:val="single" w:sz="4" w:space="0" w:color="auto"/>
              <w:left w:val="single" w:sz="4" w:space="0" w:color="auto"/>
              <w:bottom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2A56C5" w:rsidRPr="002A56C5" w:rsidP="001C7A97">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получение документов (сведений), необходимых для предоставления </w:t>
            </w:r>
            <w:r w:rsidR="001C7A97">
              <w:rPr>
                <w:rFonts w:ascii="Times New Roman" w:eastAsia="Arial Unicode MS" w:hAnsi="Times New Roman" w:cs="Times New Roman"/>
                <w:color w:val="000000"/>
                <w:spacing w:val="0"/>
                <w:w w:val="100"/>
                <w:position w:val="0"/>
                <w:sz w:val="24"/>
                <w:szCs w:val="24"/>
                <w:shd w:val="clear" w:color="auto" w:fill="FFFFFF"/>
                <w:lang w:val="ru-RU" w:eastAsia="ru-RU" w:bidi="ru-RU"/>
              </w:rPr>
              <w:t>муниципальной</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 услуги</w:t>
            </w:r>
          </w:p>
        </w:tc>
      </w:tr>
    </w:tbl>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p>
    <w:tbl>
      <w:tblPr>
        <w:tblStyle w:val="TableNormal"/>
        <w:tblW w:w="15178" w:type="dxa"/>
        <w:tblLayout w:type="fixed"/>
        <w:tblCellMar>
          <w:left w:w="10" w:type="dxa"/>
          <w:right w:w="10" w:type="dxa"/>
        </w:tblCellMar>
        <w:tblLook w:val="0000"/>
      </w:tblPr>
      <w:tblGrid>
        <w:gridCol w:w="2285"/>
        <w:gridCol w:w="3264"/>
        <w:gridCol w:w="1690"/>
        <w:gridCol w:w="2141"/>
        <w:gridCol w:w="2045"/>
        <w:gridCol w:w="1776"/>
        <w:gridCol w:w="1977"/>
      </w:tblGrid>
      <w:tr w:rsidTr="002A56C5">
        <w:tblPrEx>
          <w:tblW w:w="15178" w:type="dxa"/>
          <w:tblLayout w:type="fixed"/>
          <w:tblCellMar>
            <w:left w:w="10" w:type="dxa"/>
            <w:right w:w="10" w:type="dxa"/>
          </w:tblCellMar>
          <w:tblLook w:val="0000"/>
        </w:tblPrEx>
        <w:trPr>
          <w:trHeight w:hRule="exact" w:val="302"/>
        </w:trPr>
        <w:tc>
          <w:tcPr>
            <w:tcW w:w="2285"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1</w:t>
            </w:r>
          </w:p>
        </w:tc>
        <w:tc>
          <w:tcPr>
            <w:tcW w:w="3264"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2</w:t>
            </w:r>
          </w:p>
        </w:tc>
        <w:tc>
          <w:tcPr>
            <w:tcW w:w="1690"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3</w:t>
            </w:r>
          </w:p>
        </w:tc>
        <w:tc>
          <w:tcPr>
            <w:tcW w:w="2141"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4</w:t>
            </w:r>
          </w:p>
        </w:tc>
        <w:tc>
          <w:tcPr>
            <w:tcW w:w="2045"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5</w:t>
            </w:r>
          </w:p>
        </w:tc>
        <w:tc>
          <w:tcPr>
            <w:tcW w:w="1776"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6</w:t>
            </w:r>
          </w:p>
        </w:tc>
        <w:tc>
          <w:tcPr>
            <w:tcW w:w="1977" w:type="dxa"/>
            <w:tcBorders>
              <w:top w:val="single" w:sz="4" w:space="0" w:color="auto"/>
              <w:left w:val="single" w:sz="4" w:space="0" w:color="auto"/>
              <w:righ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7</w:t>
            </w:r>
          </w:p>
        </w:tc>
      </w:tr>
      <w:tr w:rsidTr="002A56C5">
        <w:tblPrEx>
          <w:tblW w:w="15178" w:type="dxa"/>
          <w:tblLayout w:type="fixed"/>
          <w:tblCellMar>
            <w:left w:w="10" w:type="dxa"/>
            <w:right w:w="10" w:type="dxa"/>
          </w:tblCellMar>
          <w:tblLook w:val="0000"/>
        </w:tblPrEx>
        <w:trPr>
          <w:trHeight w:hRule="exact" w:val="302"/>
        </w:trPr>
        <w:tc>
          <w:tcPr>
            <w:tcW w:w="2285"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p>
        </w:tc>
        <w:tc>
          <w:tcPr>
            <w:tcW w:w="3264"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p>
        </w:tc>
        <w:tc>
          <w:tcPr>
            <w:tcW w:w="1690"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сроки не</w:t>
            </w:r>
          </w:p>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предусмотрен</w:t>
            </w:r>
          </w:p>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ы</w:t>
            </w:r>
          </w:p>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законодательс</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 </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твом</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 РФ и субъекта РФ</w:t>
            </w:r>
          </w:p>
        </w:tc>
        <w:tc>
          <w:tcPr>
            <w:tcW w:w="2141"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p>
        </w:tc>
        <w:tc>
          <w:tcPr>
            <w:tcW w:w="2045"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p>
        </w:tc>
        <w:tc>
          <w:tcPr>
            <w:tcW w:w="1776"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p>
        </w:tc>
        <w:tc>
          <w:tcPr>
            <w:tcW w:w="1977" w:type="dxa"/>
            <w:tcBorders>
              <w:top w:val="single" w:sz="4" w:space="0" w:color="auto"/>
              <w:left w:val="single" w:sz="4" w:space="0" w:color="auto"/>
              <w:righ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p>
        </w:tc>
      </w:tr>
      <w:tr w:rsidTr="002A56C5">
        <w:tblPrEx>
          <w:tblW w:w="15178" w:type="dxa"/>
          <w:tblLayout w:type="fixed"/>
          <w:tblCellMar>
            <w:left w:w="10" w:type="dxa"/>
            <w:right w:w="10" w:type="dxa"/>
          </w:tblCellMar>
          <w:tblLook w:val="0000"/>
        </w:tblPrEx>
        <w:trPr>
          <w:trHeight w:hRule="exact" w:val="283"/>
        </w:trPr>
        <w:tc>
          <w:tcPr>
            <w:tcW w:w="15178" w:type="dxa"/>
            <w:gridSpan w:val="7"/>
            <w:tcBorders>
              <w:top w:val="single" w:sz="4" w:space="0" w:color="auto"/>
              <w:left w:val="single" w:sz="4" w:space="0" w:color="auto"/>
              <w:righ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3. Рассмотрение документов и сведений</w:t>
            </w:r>
          </w:p>
        </w:tc>
      </w:tr>
      <w:tr w:rsidTr="002A56C5">
        <w:tblPrEx>
          <w:tblW w:w="15178" w:type="dxa"/>
          <w:tblLayout w:type="fixed"/>
          <w:tblCellMar>
            <w:left w:w="10" w:type="dxa"/>
            <w:right w:w="10" w:type="dxa"/>
          </w:tblCellMar>
          <w:tblLook w:val="0000"/>
        </w:tblPrEx>
        <w:trPr>
          <w:trHeight w:hRule="exact" w:val="3869"/>
        </w:trPr>
        <w:tc>
          <w:tcPr>
            <w:tcW w:w="2285" w:type="dxa"/>
            <w:tcBorders>
              <w:top w:val="single" w:sz="4" w:space="0" w:color="auto"/>
              <w:left w:val="single" w:sz="4" w:space="0" w:color="auto"/>
            </w:tcBorders>
            <w:shd w:val="clear" w:color="auto" w:fill="FFFFFF"/>
          </w:tcPr>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Пакет</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зарегистрированных х</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документов,</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поступивших</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должностному</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лицу, ответственному</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за предоставление</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spacing w:val="0"/>
                <w:w w:val="100"/>
                <w:position w:val="0"/>
                <w:sz w:val="24"/>
                <w:szCs w:val="24"/>
                <w:shd w:val="clear" w:color="auto" w:fill="FFFFFF"/>
                <w:lang w:val="ru-RU" w:eastAsia="ru-RU" w:bidi="ru-RU"/>
              </w:rPr>
              <w:t>муниципальной</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услуги</w:t>
            </w:r>
          </w:p>
        </w:tc>
        <w:tc>
          <w:tcPr>
            <w:tcW w:w="3264" w:type="dxa"/>
            <w:tcBorders>
              <w:top w:val="single" w:sz="4" w:space="0" w:color="auto"/>
              <w:left w:val="single" w:sz="4" w:space="0" w:color="auto"/>
            </w:tcBorders>
            <w:shd w:val="clear" w:color="auto" w:fill="FFFFFF"/>
          </w:tcPr>
          <w:p w:rsidR="002A56C5" w:rsidRPr="002A56C5" w:rsidP="001C7A97">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Проведение соответствия документов и сведений требованиям нормативных правовых актов предоставления </w:t>
            </w:r>
            <w:r w:rsidR="001C7A97">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муниципальной </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услуги</w:t>
            </w:r>
          </w:p>
        </w:tc>
        <w:tc>
          <w:tcPr>
            <w:tcW w:w="1690" w:type="dxa"/>
            <w:tcBorders>
              <w:top w:val="single" w:sz="4" w:space="0" w:color="auto"/>
              <w:left w:val="single" w:sz="4" w:space="0" w:color="auto"/>
            </w:tcBorders>
            <w:shd w:val="clear" w:color="auto" w:fill="FFFFFF"/>
          </w:tcPr>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spacing w:val="0"/>
                <w:w w:val="100"/>
                <w:position w:val="0"/>
                <w:sz w:val="24"/>
                <w:szCs w:val="24"/>
                <w:shd w:val="clear" w:color="auto" w:fill="FFFFFF"/>
                <w:lang w:val="ru-RU" w:eastAsia="ru-RU" w:bidi="ru-RU"/>
              </w:rPr>
              <w:t>В день получения межведомств</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енных запросов</w:t>
            </w:r>
          </w:p>
        </w:tc>
        <w:tc>
          <w:tcPr>
            <w:tcW w:w="2141" w:type="dxa"/>
            <w:tcBorders>
              <w:top w:val="single" w:sz="4" w:space="0" w:color="auto"/>
              <w:left w:val="single" w:sz="4" w:space="0" w:color="auto"/>
            </w:tcBorders>
            <w:shd w:val="clear" w:color="auto" w:fill="FFFFFF"/>
          </w:tcPr>
          <w:p w:rsidR="002A56C5" w:rsidRPr="002A56C5" w:rsidP="005A2F21">
            <w:pPr>
              <w:widowControl w:val="0"/>
              <w:spacing w:after="0" w:line="274" w:lineRule="exact"/>
              <w:jc w:val="both"/>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должностное лицо Уполномоченного органа,</w:t>
            </w:r>
          </w:p>
          <w:p w:rsidR="002A56C5" w:rsidRPr="002A56C5" w:rsidP="005A2F21">
            <w:pPr>
              <w:widowControl w:val="0"/>
              <w:spacing w:after="0" w:line="274" w:lineRule="exact"/>
              <w:jc w:val="both"/>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ответственное за</w:t>
            </w:r>
          </w:p>
          <w:p w:rsidR="002A56C5" w:rsidRPr="002A56C5" w:rsidP="005A2F21">
            <w:pPr>
              <w:widowControl w:val="0"/>
              <w:spacing w:after="0" w:line="274" w:lineRule="exact"/>
              <w:jc w:val="both"/>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предоставление</w:t>
            </w:r>
          </w:p>
          <w:p w:rsidR="002A56C5" w:rsidRPr="002A56C5" w:rsidP="005A2F21">
            <w:pPr>
              <w:widowControl w:val="0"/>
              <w:spacing w:after="0" w:line="274" w:lineRule="exact"/>
              <w:jc w:val="both"/>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spacing w:val="0"/>
                <w:w w:val="100"/>
                <w:position w:val="0"/>
                <w:sz w:val="24"/>
                <w:szCs w:val="24"/>
                <w:shd w:val="clear" w:color="auto" w:fill="FFFFFF"/>
                <w:lang w:val="ru-RU" w:eastAsia="ru-RU" w:bidi="ru-RU"/>
              </w:rPr>
              <w:t>муниципальной</w:t>
            </w:r>
          </w:p>
          <w:p w:rsidR="002A56C5" w:rsidRPr="002A56C5" w:rsidP="005A2F21">
            <w:pPr>
              <w:widowControl w:val="0"/>
              <w:spacing w:after="0" w:line="274" w:lineRule="exact"/>
              <w:jc w:val="both"/>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услуги</w:t>
            </w:r>
          </w:p>
        </w:tc>
        <w:tc>
          <w:tcPr>
            <w:tcW w:w="2045" w:type="dxa"/>
            <w:tcBorders>
              <w:top w:val="single" w:sz="4" w:space="0" w:color="auto"/>
              <w:left w:val="single" w:sz="4" w:space="0" w:color="auto"/>
            </w:tcBorders>
            <w:shd w:val="clear" w:color="auto" w:fill="FFFFFF"/>
          </w:tcPr>
          <w:p w:rsidR="002A56C5" w:rsidRPr="002A56C5" w:rsidP="001C7A97">
            <w:pPr>
              <w:widowControl w:val="0"/>
              <w:spacing w:after="0" w:line="278" w:lineRule="exact"/>
              <w:jc w:val="both"/>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Уполномоченны</w:t>
            </w:r>
            <w:r w:rsidR="001C7A97">
              <w:rPr>
                <w:rFonts w:ascii="Times New Roman" w:eastAsia="Arial Unicode MS" w:hAnsi="Times New Roman" w:cs="Times New Roman"/>
                <w:color w:val="000000"/>
                <w:spacing w:val="0"/>
                <w:w w:val="100"/>
                <w:position w:val="0"/>
                <w:sz w:val="24"/>
                <w:szCs w:val="24"/>
                <w:shd w:val="clear" w:color="auto" w:fill="FFFFFF"/>
                <w:lang w:val="ru-RU" w:eastAsia="ru-RU" w:bidi="ru-RU"/>
              </w:rPr>
              <w:t>й орган</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 / ГИС</w:t>
            </w:r>
          </w:p>
        </w:tc>
        <w:tc>
          <w:tcPr>
            <w:tcW w:w="1776" w:type="dxa"/>
            <w:tcBorders>
              <w:top w:val="single" w:sz="4" w:space="0" w:color="auto"/>
              <w:left w:val="single" w:sz="4" w:space="0" w:color="auto"/>
            </w:tcBorders>
            <w:shd w:val="clear" w:color="auto" w:fill="FFFFFF"/>
          </w:tcPr>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основания отказа </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в</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предоставлении</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муниципальной услуги,</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предусмотренные</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 пунктом 2.19</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Административного</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регламента</w:t>
            </w:r>
          </w:p>
        </w:tc>
        <w:tc>
          <w:tcPr>
            <w:tcW w:w="1977" w:type="dxa"/>
            <w:tcBorders>
              <w:top w:val="single" w:sz="4" w:space="0" w:color="auto"/>
              <w:left w:val="single" w:sz="4" w:space="0" w:color="auto"/>
              <w:right w:val="single" w:sz="4" w:space="0" w:color="auto"/>
            </w:tcBorders>
            <w:shd w:val="clear" w:color="auto" w:fill="FFFFFF"/>
          </w:tcPr>
          <w:p w:rsidR="002A56C5" w:rsidRPr="002A56C5" w:rsidP="001C7A97">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проект результата предоставления </w:t>
            </w:r>
            <w:r w:rsidR="001C7A97">
              <w:rPr>
                <w:rFonts w:ascii="Times New Roman" w:eastAsia="Arial Unicode MS" w:hAnsi="Times New Roman" w:cs="Times New Roman"/>
                <w:color w:val="000000"/>
                <w:spacing w:val="0"/>
                <w:w w:val="100"/>
                <w:position w:val="0"/>
                <w:sz w:val="24"/>
                <w:szCs w:val="24"/>
                <w:shd w:val="clear" w:color="auto" w:fill="FFFFFF"/>
                <w:lang w:val="ru-RU" w:eastAsia="ru-RU" w:bidi="ru-RU"/>
              </w:rPr>
              <w:t>муниципальной</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 услуги по формам, приведенным в Приложениях № 2 - № 4 к Административному регламенту</w:t>
            </w:r>
          </w:p>
        </w:tc>
      </w:tr>
      <w:tr w:rsidTr="002A56C5">
        <w:tblPrEx>
          <w:tblW w:w="15178" w:type="dxa"/>
          <w:tblLayout w:type="fixed"/>
          <w:tblCellMar>
            <w:left w:w="10" w:type="dxa"/>
            <w:right w:w="10" w:type="dxa"/>
          </w:tblCellMar>
          <w:tblLook w:val="0000"/>
        </w:tblPrEx>
        <w:trPr>
          <w:trHeight w:hRule="exact" w:val="288"/>
        </w:trPr>
        <w:tc>
          <w:tcPr>
            <w:tcW w:w="15178" w:type="dxa"/>
            <w:gridSpan w:val="7"/>
            <w:tcBorders>
              <w:top w:val="single" w:sz="4" w:space="0" w:color="auto"/>
              <w:left w:val="single" w:sz="4" w:space="0" w:color="auto"/>
              <w:right w:val="single" w:sz="4" w:space="0" w:color="auto"/>
            </w:tcBorders>
            <w:shd w:val="clear" w:color="auto" w:fill="FFFFFF"/>
            <w:vAlign w:val="bottom"/>
          </w:tcPr>
          <w:p w:rsidR="002A56C5" w:rsidRPr="002A56C5" w:rsidP="005A2F21">
            <w:pPr>
              <w:widowControl w:val="0"/>
              <w:spacing w:after="0" w:line="220" w:lineRule="exact"/>
              <w:ind w:left="6920"/>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4. Принятие решения</w:t>
            </w:r>
          </w:p>
        </w:tc>
      </w:tr>
      <w:tr w:rsidTr="00542C21">
        <w:tblPrEx>
          <w:tblW w:w="15178" w:type="dxa"/>
          <w:tblLayout w:type="fixed"/>
          <w:tblCellMar>
            <w:left w:w="10" w:type="dxa"/>
            <w:right w:w="10" w:type="dxa"/>
          </w:tblCellMar>
          <w:tblLook w:val="0000"/>
        </w:tblPrEx>
        <w:trPr>
          <w:trHeight w:hRule="exact" w:val="1958"/>
        </w:trPr>
        <w:tc>
          <w:tcPr>
            <w:tcW w:w="2285" w:type="dxa"/>
            <w:tcBorders>
              <w:top w:val="single" w:sz="4" w:space="0" w:color="auto"/>
              <w:left w:val="single" w:sz="4" w:space="0" w:color="auto"/>
              <w:bottom w:val="single" w:sz="4" w:space="0" w:color="auto"/>
            </w:tcBorders>
            <w:shd w:val="clear" w:color="auto" w:fill="FFFFFF"/>
            <w:vAlign w:val="bottom"/>
          </w:tcPr>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проект результата</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предоставления</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spacing w:val="0"/>
                <w:w w:val="100"/>
                <w:position w:val="0"/>
                <w:sz w:val="24"/>
                <w:szCs w:val="24"/>
                <w:shd w:val="clear" w:color="auto" w:fill="FFFFFF"/>
                <w:lang w:val="ru-RU" w:eastAsia="ru-RU" w:bidi="ru-RU"/>
              </w:rPr>
              <w:t>муниципальной</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услуги по формам</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согласно</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Приложениях</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 № 2 -</w:t>
            </w:r>
          </w:p>
        </w:tc>
        <w:tc>
          <w:tcPr>
            <w:tcW w:w="3264" w:type="dxa"/>
            <w:tcBorders>
              <w:top w:val="single" w:sz="4" w:space="0" w:color="auto"/>
              <w:left w:val="single" w:sz="4" w:space="0" w:color="auto"/>
              <w:bottom w:val="single" w:sz="4" w:space="0" w:color="auto"/>
            </w:tcBorders>
            <w:shd w:val="clear" w:color="auto" w:fill="FFFFFF"/>
          </w:tcPr>
          <w:p w:rsidR="002A56C5" w:rsidRPr="002A56C5" w:rsidP="00542C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Принятие решения о предоставления </w:t>
            </w:r>
            <w:r w:rsidR="00542C21">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муниципальной </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услуги или об отказе в предоставлении услуги</w:t>
            </w:r>
          </w:p>
        </w:tc>
        <w:tc>
          <w:tcPr>
            <w:tcW w:w="1690" w:type="dxa"/>
            <w:tcBorders>
              <w:top w:val="single" w:sz="4" w:space="0" w:color="auto"/>
              <w:left w:val="single" w:sz="4" w:space="0" w:color="auto"/>
              <w:bottom w:val="single" w:sz="4" w:space="0" w:color="auto"/>
            </w:tcBorders>
            <w:shd w:val="clear" w:color="auto" w:fill="FFFFFF"/>
          </w:tcPr>
          <w:p w:rsidR="002A56C5" w:rsidRPr="002A56C5" w:rsidP="005A2F21">
            <w:pPr>
              <w:widowControl w:val="0"/>
              <w:spacing w:after="0" w:line="278"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10 рабочих дней</w:t>
            </w:r>
          </w:p>
        </w:tc>
        <w:tc>
          <w:tcPr>
            <w:tcW w:w="2141" w:type="dxa"/>
            <w:tcBorders>
              <w:top w:val="single" w:sz="4" w:space="0" w:color="auto"/>
              <w:left w:val="single" w:sz="4" w:space="0" w:color="auto"/>
              <w:bottom w:val="single" w:sz="4" w:space="0" w:color="auto"/>
            </w:tcBorders>
            <w:shd w:val="clear" w:color="auto" w:fill="FFFFFF"/>
          </w:tcPr>
          <w:p w:rsidR="002A56C5" w:rsidRPr="002A56C5" w:rsidP="00542C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должностное лицо Уполномоченного органа,</w:t>
            </w:r>
          </w:p>
          <w:p w:rsidR="00542C21" w:rsidP="00542C21">
            <w:pPr>
              <w:widowControl w:val="0"/>
              <w:spacing w:after="0" w:line="274" w:lineRule="exact"/>
              <w:rPr>
                <w:rFonts w:ascii="Times New Roman" w:eastAsia="Arial Unicode MS" w:hAnsi="Times New Roman" w:cs="Times New Roman"/>
                <w:color w:val="000000"/>
                <w:spacing w:val="0"/>
                <w:w w:val="100"/>
                <w:position w:val="0"/>
                <w:sz w:val="24"/>
                <w:szCs w:val="24"/>
                <w:shd w:val="clear" w:color="auto" w:fill="FFFFFF"/>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ответственное за предоставление </w:t>
            </w:r>
          </w:p>
          <w:p w:rsidR="002A56C5" w:rsidRPr="002A56C5" w:rsidP="00542C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муни</w:t>
            </w:r>
            <w:r w:rsidR="00542C21">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ципальной </w:t>
            </w:r>
          </w:p>
        </w:tc>
        <w:tc>
          <w:tcPr>
            <w:tcW w:w="2045" w:type="dxa"/>
            <w:tcBorders>
              <w:top w:val="single" w:sz="4" w:space="0" w:color="auto"/>
              <w:left w:val="single" w:sz="4" w:space="0" w:color="auto"/>
              <w:bottom w:val="single" w:sz="4" w:space="0" w:color="auto"/>
            </w:tcBorders>
            <w:shd w:val="clear" w:color="auto" w:fill="FFFFFF"/>
          </w:tcPr>
          <w:p w:rsidR="002A56C5" w:rsidRPr="002A56C5" w:rsidP="005A2F21">
            <w:pPr>
              <w:widowControl w:val="0"/>
              <w:spacing w:after="0" w:line="283" w:lineRule="exact"/>
              <w:jc w:val="both"/>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spacing w:val="0"/>
                <w:w w:val="100"/>
                <w:position w:val="0"/>
                <w:sz w:val="24"/>
                <w:szCs w:val="24"/>
                <w:shd w:val="clear" w:color="auto" w:fill="FFFFFF"/>
                <w:lang w:val="ru-RU" w:eastAsia="ru-RU" w:bidi="ru-RU"/>
              </w:rPr>
              <w:t>Уполномоченный орган</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 / ГИС</w:t>
            </w:r>
          </w:p>
        </w:tc>
        <w:tc>
          <w:tcPr>
            <w:tcW w:w="1776" w:type="dxa"/>
            <w:tcBorders>
              <w:top w:val="single" w:sz="4" w:space="0" w:color="auto"/>
              <w:left w:val="single" w:sz="4" w:space="0" w:color="auto"/>
              <w:bottom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977" w:type="dxa"/>
            <w:tcBorders>
              <w:top w:val="single" w:sz="4" w:space="0" w:color="auto"/>
              <w:left w:val="single" w:sz="4" w:space="0" w:color="auto"/>
              <w:bottom w:val="single" w:sz="4" w:space="0" w:color="auto"/>
              <w:right w:val="single" w:sz="4" w:space="0" w:color="auto"/>
            </w:tcBorders>
            <w:shd w:val="clear" w:color="auto" w:fill="FFFFFF"/>
            <w:vAlign w:val="bottom"/>
          </w:tcPr>
          <w:p w:rsidR="002A56C5" w:rsidRPr="002A56C5" w:rsidP="00542C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Результат предоставления </w:t>
            </w:r>
            <w:r w:rsidR="00542C21">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муниципальной </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услуги по формам, приведенным в Приложениях № 2 - № 4</w:t>
            </w:r>
          </w:p>
        </w:tc>
      </w:tr>
    </w:tbl>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r>
        <w:rPr>
          <w:rFonts w:ascii="Times New Roman" w:eastAsia="Arial Unicode MS" w:hAnsi="Times New Roman" w:cs="Times New Roman"/>
          <w:color w:val="000000"/>
          <w:sz w:val="20"/>
          <w:szCs w:val="20"/>
          <w:lang w:val="ru-RU" w:eastAsia="ru-RU" w:bidi="ru-RU"/>
        </w:rPr>
        <w:br w:type="page"/>
      </w:r>
    </w:p>
    <w:tbl>
      <w:tblPr>
        <w:tblStyle w:val="TableNormal"/>
        <w:tblW w:w="15178" w:type="dxa"/>
        <w:tblLayout w:type="fixed"/>
        <w:tblCellMar>
          <w:left w:w="10" w:type="dxa"/>
          <w:right w:w="10" w:type="dxa"/>
        </w:tblCellMar>
        <w:tblLook w:val="0000"/>
      </w:tblPr>
      <w:tblGrid>
        <w:gridCol w:w="2285"/>
        <w:gridCol w:w="3264"/>
        <w:gridCol w:w="1690"/>
        <w:gridCol w:w="2136"/>
        <w:gridCol w:w="2045"/>
        <w:gridCol w:w="1776"/>
        <w:gridCol w:w="1982"/>
      </w:tblGrid>
      <w:tr w:rsidTr="002A56C5">
        <w:tblPrEx>
          <w:tblW w:w="15178" w:type="dxa"/>
          <w:tblLayout w:type="fixed"/>
          <w:tblCellMar>
            <w:left w:w="10" w:type="dxa"/>
            <w:right w:w="10" w:type="dxa"/>
          </w:tblCellMar>
          <w:tblLook w:val="0000"/>
        </w:tblPrEx>
        <w:trPr>
          <w:trHeight w:hRule="exact" w:val="302"/>
        </w:trPr>
        <w:tc>
          <w:tcPr>
            <w:tcW w:w="2285"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1</w:t>
            </w:r>
          </w:p>
        </w:tc>
        <w:tc>
          <w:tcPr>
            <w:tcW w:w="3264"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2</w:t>
            </w:r>
          </w:p>
        </w:tc>
        <w:tc>
          <w:tcPr>
            <w:tcW w:w="1690"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3</w:t>
            </w:r>
          </w:p>
        </w:tc>
        <w:tc>
          <w:tcPr>
            <w:tcW w:w="2136"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4</w:t>
            </w:r>
          </w:p>
        </w:tc>
        <w:tc>
          <w:tcPr>
            <w:tcW w:w="2045"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5</w:t>
            </w:r>
          </w:p>
        </w:tc>
        <w:tc>
          <w:tcPr>
            <w:tcW w:w="1776" w:type="dxa"/>
            <w:tcBorders>
              <w:top w:val="single" w:sz="4" w:space="0" w:color="auto"/>
              <w:lef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6</w:t>
            </w:r>
          </w:p>
        </w:tc>
        <w:tc>
          <w:tcPr>
            <w:tcW w:w="1982" w:type="dxa"/>
            <w:tcBorders>
              <w:top w:val="single" w:sz="4" w:space="0" w:color="auto"/>
              <w:left w:val="single" w:sz="4" w:space="0" w:color="auto"/>
              <w:righ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7</w:t>
            </w:r>
          </w:p>
        </w:tc>
      </w:tr>
      <w:tr w:rsidTr="002A56C5">
        <w:tblPrEx>
          <w:tblW w:w="15178" w:type="dxa"/>
          <w:tblLayout w:type="fixed"/>
          <w:tblCellMar>
            <w:left w:w="10" w:type="dxa"/>
            <w:right w:w="10" w:type="dxa"/>
          </w:tblCellMar>
          <w:tblLook w:val="0000"/>
        </w:tblPrEx>
        <w:trPr>
          <w:trHeight w:hRule="exact" w:val="3590"/>
        </w:trPr>
        <w:tc>
          <w:tcPr>
            <w:tcW w:w="2285" w:type="dxa"/>
            <w:tcBorders>
              <w:top w:val="single" w:sz="4" w:space="0" w:color="auto"/>
              <w:left w:val="single" w:sz="4" w:space="0" w:color="auto"/>
            </w:tcBorders>
            <w:shd w:val="clear" w:color="auto" w:fill="FFFFFF"/>
          </w:tcPr>
          <w:p w:rsidR="002A56C5" w:rsidRPr="002A56C5" w:rsidP="005A2F21">
            <w:pPr>
              <w:widowControl w:val="0"/>
              <w:spacing w:after="0" w:line="278"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4 к</w:t>
            </w:r>
          </w:p>
          <w:p w:rsidR="002A56C5" w:rsidRPr="002A56C5" w:rsidP="005A2F21">
            <w:pPr>
              <w:widowControl w:val="0"/>
              <w:spacing w:after="0" w:line="278"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Административному</w:t>
            </w:r>
          </w:p>
          <w:p w:rsidR="002A56C5" w:rsidRPr="002A56C5" w:rsidP="005A2F21">
            <w:pPr>
              <w:widowControl w:val="0"/>
              <w:spacing w:after="0" w:line="278"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регламенту</w:t>
            </w:r>
          </w:p>
        </w:tc>
        <w:tc>
          <w:tcPr>
            <w:tcW w:w="3264" w:type="dxa"/>
            <w:tcBorders>
              <w:top w:val="single" w:sz="4" w:space="0" w:color="auto"/>
              <w:left w:val="single" w:sz="4" w:space="0" w:color="auto"/>
            </w:tcBorders>
            <w:shd w:val="clear" w:color="auto" w:fill="FFFFFF"/>
          </w:tcPr>
          <w:p w:rsidR="002A56C5" w:rsidRPr="002A56C5" w:rsidP="00542C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Формирование решения о предоставлении </w:t>
            </w:r>
            <w:r w:rsidR="00542C21">
              <w:rPr>
                <w:rFonts w:ascii="Times New Roman" w:eastAsia="Arial Unicode MS" w:hAnsi="Times New Roman" w:cs="Times New Roman"/>
                <w:color w:val="000000"/>
                <w:spacing w:val="0"/>
                <w:w w:val="100"/>
                <w:position w:val="0"/>
                <w:sz w:val="24"/>
                <w:szCs w:val="24"/>
                <w:shd w:val="clear" w:color="auto" w:fill="FFFFFF"/>
                <w:lang w:val="ru-RU" w:eastAsia="ru-RU" w:bidi="ru-RU"/>
              </w:rPr>
              <w:t>муниципальной</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 услуги или об отказе в предоставлении </w:t>
            </w:r>
            <w:r w:rsidR="00542C21">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муниципальной </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услуги</w:t>
            </w:r>
          </w:p>
        </w:tc>
        <w:tc>
          <w:tcPr>
            <w:tcW w:w="1690" w:type="dxa"/>
            <w:tcBorders>
              <w:top w:val="single" w:sz="4" w:space="0" w:color="auto"/>
              <w:left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2136" w:type="dxa"/>
            <w:tcBorders>
              <w:top w:val="single" w:sz="4" w:space="0" w:color="auto"/>
              <w:left w:val="single" w:sz="4" w:space="0" w:color="auto"/>
            </w:tcBorders>
            <w:shd w:val="clear" w:color="auto" w:fill="FFFFFF"/>
          </w:tcPr>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услуги; Руко</w:t>
            </w:r>
            <w:r w:rsidR="00542C21">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водитель Уполномоченного органа </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или иное уполномоченное им лицо</w:t>
            </w:r>
          </w:p>
        </w:tc>
        <w:tc>
          <w:tcPr>
            <w:tcW w:w="2045" w:type="dxa"/>
            <w:tcBorders>
              <w:top w:val="single" w:sz="4" w:space="0" w:color="auto"/>
              <w:left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776" w:type="dxa"/>
            <w:tcBorders>
              <w:top w:val="single" w:sz="4" w:space="0" w:color="auto"/>
              <w:left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982" w:type="dxa"/>
            <w:tcBorders>
              <w:top w:val="single" w:sz="4" w:space="0" w:color="auto"/>
              <w:left w:val="single" w:sz="4" w:space="0" w:color="auto"/>
              <w:right w:val="single" w:sz="4" w:space="0" w:color="auto"/>
            </w:tcBorders>
            <w:shd w:val="clear" w:color="auto" w:fill="FFFFFF"/>
          </w:tcPr>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к Административному регламенту,</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подписанный</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 усиленной квалифицированной подписью руководителем Уполномоченного органа или иного уполномоченного им лица</w:t>
            </w:r>
          </w:p>
        </w:tc>
      </w:tr>
      <w:tr w:rsidTr="002A56C5">
        <w:tblPrEx>
          <w:tblW w:w="15178" w:type="dxa"/>
          <w:tblLayout w:type="fixed"/>
          <w:tblCellMar>
            <w:left w:w="10" w:type="dxa"/>
            <w:right w:w="10" w:type="dxa"/>
          </w:tblCellMar>
          <w:tblLook w:val="0000"/>
        </w:tblPrEx>
        <w:trPr>
          <w:trHeight w:hRule="exact" w:val="288"/>
        </w:trPr>
        <w:tc>
          <w:tcPr>
            <w:tcW w:w="15178" w:type="dxa"/>
            <w:gridSpan w:val="7"/>
            <w:tcBorders>
              <w:top w:val="single" w:sz="4" w:space="0" w:color="auto"/>
              <w:left w:val="single" w:sz="4" w:space="0" w:color="auto"/>
              <w:right w:val="single" w:sz="4" w:space="0" w:color="auto"/>
            </w:tcBorders>
            <w:shd w:val="clear" w:color="auto" w:fill="FFFFFF"/>
            <w:vAlign w:val="bottom"/>
          </w:tcPr>
          <w:p w:rsidR="002A56C5" w:rsidRPr="002A56C5" w:rsidP="005A2F21">
            <w:pPr>
              <w:widowControl w:val="0"/>
              <w:spacing w:after="0" w:line="220" w:lineRule="exact"/>
              <w:jc w:val="center"/>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5. Выдача результата</w:t>
            </w:r>
          </w:p>
        </w:tc>
      </w:tr>
      <w:tr w:rsidTr="002A56C5">
        <w:tblPrEx>
          <w:tblW w:w="15178" w:type="dxa"/>
          <w:tblLayout w:type="fixed"/>
          <w:tblCellMar>
            <w:left w:w="10" w:type="dxa"/>
            <w:right w:w="10" w:type="dxa"/>
          </w:tblCellMar>
          <w:tblLook w:val="0000"/>
        </w:tblPrEx>
        <w:trPr>
          <w:trHeight w:hRule="exact" w:val="3595"/>
        </w:trPr>
        <w:tc>
          <w:tcPr>
            <w:tcW w:w="2285" w:type="dxa"/>
            <w:vMerge w:val="restart"/>
            <w:tcBorders>
              <w:top w:val="single" w:sz="4" w:space="0" w:color="auto"/>
              <w:left w:val="single" w:sz="4" w:space="0" w:color="auto"/>
            </w:tcBorders>
            <w:shd w:val="clear" w:color="auto" w:fill="FFFFFF"/>
          </w:tcPr>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формирование и</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регистрация</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результата</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spacing w:val="0"/>
                <w:w w:val="100"/>
                <w:position w:val="0"/>
                <w:sz w:val="24"/>
                <w:szCs w:val="24"/>
                <w:shd w:val="clear" w:color="auto" w:fill="FFFFFF"/>
                <w:lang w:val="ru-RU" w:eastAsia="ru-RU" w:bidi="ru-RU"/>
              </w:rPr>
              <w:t>муниципальной</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услуги, </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указанного</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 в</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пункте</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 2.5</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spacing w:val="0"/>
                <w:w w:val="100"/>
                <w:position w:val="0"/>
                <w:sz w:val="24"/>
                <w:szCs w:val="24"/>
                <w:shd w:val="clear" w:color="auto" w:fill="FFFFFF"/>
                <w:lang w:val="ru-RU" w:eastAsia="ru-RU" w:bidi="ru-RU"/>
              </w:rPr>
              <w:t>Административног</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о регламента, в форме электронного документа в ГИС</w:t>
            </w:r>
          </w:p>
        </w:tc>
        <w:tc>
          <w:tcPr>
            <w:tcW w:w="3264" w:type="dxa"/>
            <w:tcBorders>
              <w:top w:val="single" w:sz="4" w:space="0" w:color="auto"/>
              <w:left w:val="single" w:sz="4" w:space="0" w:color="auto"/>
            </w:tcBorders>
            <w:shd w:val="clear" w:color="auto" w:fill="FFFFFF"/>
          </w:tcPr>
          <w:p w:rsidR="002A56C5" w:rsidRPr="002A56C5" w:rsidP="00542C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Регистрация результата предоставления м</w:t>
            </w:r>
            <w:r w:rsidR="00542C21">
              <w:rPr>
                <w:rFonts w:ascii="Times New Roman" w:eastAsia="Arial Unicode MS" w:hAnsi="Times New Roman" w:cs="Times New Roman"/>
                <w:color w:val="000000"/>
                <w:spacing w:val="0"/>
                <w:w w:val="100"/>
                <w:position w:val="0"/>
                <w:sz w:val="24"/>
                <w:szCs w:val="24"/>
                <w:shd w:val="clear" w:color="auto" w:fill="FFFFFF"/>
                <w:lang w:val="ru-RU" w:eastAsia="ru-RU" w:bidi="ru-RU"/>
              </w:rPr>
              <w:t>униципальной</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 услуги</w:t>
            </w:r>
          </w:p>
        </w:tc>
        <w:tc>
          <w:tcPr>
            <w:tcW w:w="1690" w:type="dxa"/>
            <w:tcBorders>
              <w:top w:val="single" w:sz="4" w:space="0" w:color="auto"/>
              <w:left w:val="single" w:sz="4" w:space="0" w:color="auto"/>
            </w:tcBorders>
            <w:shd w:val="clear" w:color="auto" w:fill="FFFFFF"/>
            <w:vAlign w:val="bottom"/>
          </w:tcPr>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после окончания процедуры принятия реш</w:t>
            </w:r>
            <w:r w:rsidR="00542C21">
              <w:rPr>
                <w:rFonts w:ascii="Times New Roman" w:eastAsia="Arial Unicode MS" w:hAnsi="Times New Roman" w:cs="Times New Roman"/>
                <w:color w:val="000000"/>
                <w:spacing w:val="0"/>
                <w:w w:val="100"/>
                <w:position w:val="0"/>
                <w:sz w:val="24"/>
                <w:szCs w:val="24"/>
                <w:shd w:val="clear" w:color="auto" w:fill="FFFFFF"/>
                <w:lang w:val="ru-RU" w:eastAsia="ru-RU" w:bidi="ru-RU"/>
              </w:rPr>
              <w:t>ения (в общий срок предоставлен</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ия </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spacing w:val="0"/>
                <w:w w:val="100"/>
                <w:position w:val="0"/>
                <w:sz w:val="24"/>
                <w:szCs w:val="24"/>
                <w:shd w:val="clear" w:color="auto" w:fill="FFFFFF"/>
                <w:lang w:val="ru-RU" w:eastAsia="ru-RU" w:bidi="ru-RU"/>
              </w:rPr>
              <w:t>муниципальной</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 услуги не включается)</w:t>
            </w:r>
          </w:p>
        </w:tc>
        <w:tc>
          <w:tcPr>
            <w:tcW w:w="2136" w:type="dxa"/>
            <w:tcBorders>
              <w:top w:val="single" w:sz="4" w:space="0" w:color="auto"/>
              <w:left w:val="single" w:sz="4" w:space="0" w:color="auto"/>
            </w:tcBorders>
            <w:shd w:val="clear" w:color="auto" w:fill="FFFFFF"/>
          </w:tcPr>
          <w:p w:rsidR="002A56C5" w:rsidRPr="002A56C5" w:rsidP="005A2F21">
            <w:pPr>
              <w:widowControl w:val="0"/>
              <w:spacing w:after="0" w:line="274" w:lineRule="exact"/>
              <w:jc w:val="both"/>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должностное лицо Уполномоченного органа,</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ответственное за</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предоставление</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spacing w:val="0"/>
                <w:w w:val="100"/>
                <w:position w:val="0"/>
                <w:sz w:val="24"/>
                <w:szCs w:val="24"/>
                <w:shd w:val="clear" w:color="auto" w:fill="FFFFFF"/>
                <w:lang w:val="ru-RU" w:eastAsia="ru-RU" w:bidi="ru-RU"/>
              </w:rPr>
              <w:t>муниципальной</w:t>
            </w:r>
          </w:p>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услуги</w:t>
            </w:r>
          </w:p>
        </w:tc>
        <w:tc>
          <w:tcPr>
            <w:tcW w:w="2045" w:type="dxa"/>
            <w:tcBorders>
              <w:top w:val="single" w:sz="4" w:space="0" w:color="auto"/>
              <w:left w:val="single" w:sz="4" w:space="0" w:color="auto"/>
            </w:tcBorders>
            <w:shd w:val="clear" w:color="auto" w:fill="FFFFFF"/>
          </w:tcPr>
          <w:p w:rsidR="002A56C5" w:rsidRPr="002A56C5" w:rsidP="005A2F21">
            <w:pPr>
              <w:widowControl w:val="0"/>
              <w:spacing w:after="0" w:line="278" w:lineRule="exact"/>
              <w:jc w:val="both"/>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spacing w:val="0"/>
                <w:w w:val="100"/>
                <w:position w:val="0"/>
                <w:sz w:val="24"/>
                <w:szCs w:val="24"/>
                <w:shd w:val="clear" w:color="auto" w:fill="FFFFFF"/>
                <w:lang w:val="ru-RU" w:eastAsia="ru-RU" w:bidi="ru-RU"/>
              </w:rPr>
              <w:t>Уполномоченный орган</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 / ГИС</w:t>
            </w:r>
          </w:p>
        </w:tc>
        <w:tc>
          <w:tcPr>
            <w:tcW w:w="1776" w:type="dxa"/>
            <w:tcBorders>
              <w:top w:val="single" w:sz="4" w:space="0" w:color="auto"/>
              <w:left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1982" w:type="dxa"/>
            <w:tcBorders>
              <w:top w:val="single" w:sz="4" w:space="0" w:color="auto"/>
              <w:left w:val="single" w:sz="4" w:space="0" w:color="auto"/>
              <w:right w:val="single" w:sz="4" w:space="0" w:color="auto"/>
            </w:tcBorders>
            <w:shd w:val="clear" w:color="auto" w:fill="FFFFFF"/>
          </w:tcPr>
          <w:p w:rsidR="00542C21" w:rsidP="00542C21">
            <w:pPr>
              <w:widowControl w:val="0"/>
              <w:spacing w:after="0" w:line="274" w:lineRule="exact"/>
              <w:rPr>
                <w:rFonts w:ascii="Times New Roman" w:eastAsia="Arial Unicode MS" w:hAnsi="Times New Roman" w:cs="Times New Roman"/>
                <w:color w:val="000000"/>
                <w:spacing w:val="0"/>
                <w:w w:val="100"/>
                <w:position w:val="0"/>
                <w:sz w:val="24"/>
                <w:szCs w:val="24"/>
                <w:shd w:val="clear" w:color="auto" w:fill="FFFFFF"/>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Внесение сведений о конечном результате предоставления </w:t>
            </w:r>
            <w:r>
              <w:rPr>
                <w:rFonts w:ascii="Times New Roman" w:eastAsia="Arial Unicode MS" w:hAnsi="Times New Roman" w:cs="Times New Roman"/>
                <w:color w:val="000000"/>
                <w:spacing w:val="0"/>
                <w:w w:val="100"/>
                <w:position w:val="0"/>
                <w:sz w:val="24"/>
                <w:szCs w:val="24"/>
                <w:shd w:val="clear" w:color="auto" w:fill="FFFFFF"/>
                <w:lang w:val="ru-RU" w:eastAsia="ru-RU" w:bidi="ru-RU"/>
              </w:rPr>
              <w:t>муниципальной</w:t>
            </w:r>
            <w:r>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 </w:t>
            </w:r>
          </w:p>
          <w:p w:rsidR="002A56C5" w:rsidRPr="002A56C5" w:rsidP="00542C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услуги</w:t>
            </w:r>
          </w:p>
        </w:tc>
      </w:tr>
      <w:tr w:rsidTr="002A56C5">
        <w:tblPrEx>
          <w:tblW w:w="15178" w:type="dxa"/>
          <w:tblLayout w:type="fixed"/>
          <w:tblCellMar>
            <w:left w:w="10" w:type="dxa"/>
            <w:right w:w="10" w:type="dxa"/>
          </w:tblCellMar>
          <w:tblLook w:val="0000"/>
        </w:tblPrEx>
        <w:trPr>
          <w:trHeight w:hRule="exact" w:val="581"/>
        </w:trPr>
        <w:tc>
          <w:tcPr>
            <w:tcW w:w="2285" w:type="dxa"/>
            <w:vMerge/>
            <w:tcBorders>
              <w:left w:val="single" w:sz="4" w:space="0" w:color="auto"/>
              <w:bottom w:val="single" w:sz="4" w:space="0" w:color="auto"/>
            </w:tcBorders>
            <w:shd w:val="clear" w:color="auto" w:fill="FFFFFF"/>
          </w:tcPr>
          <w:p w:rsidR="002A56C5" w:rsidRPr="002A56C5" w:rsidP="005A2F21">
            <w:pPr>
              <w:widowControl w:val="0"/>
              <w:spacing w:after="0" w:line="240" w:lineRule="auto"/>
              <w:rPr>
                <w:rFonts w:ascii="Times New Roman" w:eastAsia="Arial Unicode MS" w:hAnsi="Times New Roman" w:cs="Times New Roman"/>
                <w:color w:val="000000"/>
                <w:sz w:val="24"/>
                <w:szCs w:val="24"/>
                <w:lang w:val="ru-RU" w:eastAsia="ru-RU" w:bidi="ru-RU"/>
              </w:rPr>
            </w:pPr>
          </w:p>
        </w:tc>
        <w:tc>
          <w:tcPr>
            <w:tcW w:w="3264" w:type="dxa"/>
            <w:tcBorders>
              <w:top w:val="single" w:sz="4" w:space="0" w:color="auto"/>
              <w:left w:val="single" w:sz="4" w:space="0" w:color="auto"/>
              <w:bottom w:val="single" w:sz="4" w:space="0" w:color="auto"/>
            </w:tcBorders>
            <w:shd w:val="clear" w:color="auto" w:fill="FFFFFF"/>
            <w:vAlign w:val="bottom"/>
          </w:tcPr>
          <w:p w:rsidR="002A56C5" w:rsidRPr="002A56C5" w:rsidP="005A2F21">
            <w:pPr>
              <w:widowControl w:val="0"/>
              <w:spacing w:after="60" w:line="220"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Направление </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в</w:t>
            </w:r>
          </w:p>
          <w:p w:rsidR="002A56C5" w:rsidRPr="002A56C5" w:rsidP="005A2F21">
            <w:pPr>
              <w:widowControl w:val="0"/>
              <w:spacing w:before="60" w:after="0" w:line="220"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многофункциональный центр</w:t>
            </w:r>
          </w:p>
        </w:tc>
        <w:tc>
          <w:tcPr>
            <w:tcW w:w="1690" w:type="dxa"/>
            <w:tcBorders>
              <w:top w:val="single" w:sz="4" w:space="0" w:color="auto"/>
              <w:left w:val="single" w:sz="4" w:space="0" w:color="auto"/>
              <w:bottom w:val="single" w:sz="4" w:space="0" w:color="auto"/>
            </w:tcBorders>
            <w:shd w:val="clear" w:color="auto" w:fill="FFFFFF"/>
            <w:vAlign w:val="bottom"/>
          </w:tcPr>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в сроки, установленны</w:t>
            </w:r>
            <w:r w:rsidR="00542C21">
              <w:rPr>
                <w:rFonts w:ascii="Times New Roman" w:eastAsia="Arial Unicode MS" w:hAnsi="Times New Roman" w:cs="Times New Roman"/>
                <w:color w:val="000000"/>
                <w:spacing w:val="0"/>
                <w:w w:val="100"/>
                <w:position w:val="0"/>
                <w:sz w:val="24"/>
                <w:szCs w:val="24"/>
                <w:shd w:val="clear" w:color="auto" w:fill="FFFFFF"/>
                <w:lang w:val="ru-RU" w:eastAsia="ru-RU" w:bidi="ru-RU"/>
              </w:rPr>
              <w:t>е</w:t>
            </w:r>
          </w:p>
        </w:tc>
        <w:tc>
          <w:tcPr>
            <w:tcW w:w="2136" w:type="dxa"/>
            <w:tcBorders>
              <w:top w:val="single" w:sz="4" w:space="0" w:color="auto"/>
              <w:left w:val="single" w:sz="4" w:space="0" w:color="auto"/>
              <w:bottom w:val="single" w:sz="4" w:space="0" w:color="auto"/>
            </w:tcBorders>
            <w:shd w:val="clear" w:color="auto" w:fill="FFFFFF"/>
            <w:vAlign w:val="bottom"/>
          </w:tcPr>
          <w:p w:rsidR="002A56C5" w:rsidRPr="002A56C5" w:rsidP="005A2F21">
            <w:pPr>
              <w:widowControl w:val="0"/>
              <w:spacing w:after="0" w:line="27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должностное лицо Уполномоченного</w:t>
            </w:r>
          </w:p>
        </w:tc>
        <w:tc>
          <w:tcPr>
            <w:tcW w:w="2045" w:type="dxa"/>
            <w:tcBorders>
              <w:top w:val="single" w:sz="4" w:space="0" w:color="auto"/>
              <w:left w:val="single" w:sz="4" w:space="0" w:color="auto"/>
              <w:bottom w:val="single" w:sz="4" w:space="0" w:color="auto"/>
            </w:tcBorders>
            <w:shd w:val="clear" w:color="auto" w:fill="FFFFFF"/>
            <w:vAlign w:val="bottom"/>
          </w:tcPr>
          <w:p w:rsidR="002A56C5" w:rsidRPr="002A56C5" w:rsidP="005A2F21">
            <w:pPr>
              <w:widowControl w:val="0"/>
              <w:spacing w:after="0" w:line="278" w:lineRule="exact"/>
              <w:jc w:val="both"/>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spacing w:val="0"/>
                <w:w w:val="100"/>
                <w:position w:val="0"/>
                <w:sz w:val="24"/>
                <w:szCs w:val="24"/>
                <w:shd w:val="clear" w:color="auto" w:fill="FFFFFF"/>
                <w:lang w:val="ru-RU" w:eastAsia="ru-RU" w:bidi="ru-RU"/>
              </w:rPr>
              <w:t>Уполномоченный орган</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 / АИС</w:t>
            </w:r>
          </w:p>
        </w:tc>
        <w:tc>
          <w:tcPr>
            <w:tcW w:w="1776" w:type="dxa"/>
            <w:tcBorders>
              <w:top w:val="single" w:sz="4" w:space="0" w:color="auto"/>
              <w:left w:val="single" w:sz="4" w:space="0" w:color="auto"/>
              <w:bottom w:val="single" w:sz="4" w:space="0" w:color="auto"/>
            </w:tcBorders>
            <w:shd w:val="clear" w:color="auto" w:fill="FFFFFF"/>
            <w:vAlign w:val="bottom"/>
          </w:tcPr>
          <w:p w:rsidR="002A56C5" w:rsidRPr="002A56C5" w:rsidP="005A2F21">
            <w:pPr>
              <w:widowControl w:val="0"/>
              <w:spacing w:after="0" w:line="264"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Указание заявителем </w:t>
            </w: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в</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rsidR="002A56C5" w:rsidRPr="002A56C5" w:rsidP="00542C21">
            <w:pPr>
              <w:widowControl w:val="0"/>
              <w:spacing w:after="0" w:line="269" w:lineRule="exact"/>
              <w:rPr>
                <w:rFonts w:ascii="Times New Roman" w:eastAsia="Arial Unicode MS" w:hAnsi="Times New Roman" w:cs="Times New Roman"/>
                <w:color w:val="000000"/>
                <w:sz w:val="24"/>
                <w:szCs w:val="24"/>
                <w:lang w:val="ru-RU" w:eastAsia="ru-RU" w:bidi="ru-RU"/>
              </w:rPr>
            </w:pPr>
            <w:r w:rsidRPr="002A56C5">
              <w:rPr>
                <w:rFonts w:ascii="Times New Roman" w:eastAsia="Arial Unicode MS" w:hAnsi="Times New Roman" w:cs="Times New Roman"/>
                <w:color w:val="000000"/>
                <w:spacing w:val="0"/>
                <w:w w:val="100"/>
                <w:position w:val="0"/>
                <w:sz w:val="24"/>
                <w:szCs w:val="24"/>
                <w:shd w:val="clear" w:color="auto" w:fill="FFFFFF"/>
                <w:lang w:val="ru-RU" w:eastAsia="ru-RU" w:bidi="ru-RU"/>
              </w:rPr>
              <w:t xml:space="preserve">выдача результата </w:t>
            </w:r>
          </w:p>
        </w:tc>
      </w:tr>
    </w:tbl>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2A56C5" w:rsidRPr="00CA7484"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2A56C5" w:rsidRPr="00CA7484" w:rsidP="00BC302B">
      <w:pPr>
        <w:widowControl w:val="0"/>
        <w:spacing w:after="0" w:line="240" w:lineRule="auto"/>
        <w:jc w:val="center"/>
        <w:rPr>
          <w:rFonts w:ascii="Times New Roman" w:eastAsia="Arial Unicode MS" w:hAnsi="Times New Roman" w:cs="Times New Roman"/>
          <w:color w:val="000000"/>
          <w:sz w:val="20"/>
          <w:szCs w:val="20"/>
          <w:lang w:val="ru-RU" w:eastAsia="ru-RU" w:bidi="ru-RU"/>
        </w:rPr>
      </w:pPr>
    </w:p>
    <w:tbl>
      <w:tblPr>
        <w:tblStyle w:val="TableNormal"/>
        <w:tblW w:w="15168" w:type="dxa"/>
        <w:tblInd w:w="5" w:type="dxa"/>
        <w:tblLayout w:type="fixed"/>
        <w:tblCellMar>
          <w:left w:w="0" w:type="dxa"/>
          <w:right w:w="0" w:type="dxa"/>
        </w:tblCellMar>
        <w:tblLook w:val="0000"/>
      </w:tblPr>
      <w:tblGrid>
        <w:gridCol w:w="2285"/>
        <w:gridCol w:w="3264"/>
        <w:gridCol w:w="1694"/>
        <w:gridCol w:w="2131"/>
        <w:gridCol w:w="2045"/>
        <w:gridCol w:w="1776"/>
        <w:gridCol w:w="1973"/>
      </w:tblGrid>
      <w:tr w:rsidTr="00BC302B">
        <w:tblPrEx>
          <w:tblW w:w="15168" w:type="dxa"/>
          <w:tblInd w:w="5" w:type="dxa"/>
          <w:tblLayout w:type="fixed"/>
          <w:tblCellMar>
            <w:left w:w="0" w:type="dxa"/>
            <w:right w:w="0" w:type="dxa"/>
          </w:tblCellMar>
          <w:tblLook w:val="0000"/>
        </w:tblPrEx>
        <w:trPr>
          <w:trHeight w:val="302"/>
        </w:trPr>
        <w:tc>
          <w:tcPr>
            <w:tcW w:w="2285" w:type="dxa"/>
            <w:tcBorders>
              <w:top w:val="single" w:sz="4" w:space="0" w:color="auto"/>
              <w:left w:val="single" w:sz="4" w:space="0" w:color="auto"/>
              <w:bottom w:val="nil"/>
              <w:right w:val="nil"/>
            </w:tcBorders>
            <w:shd w:val="clear" w:color="auto" w:fill="FFFFFF"/>
            <w:vAlign w:val="bottom"/>
          </w:tcPr>
          <w:p w:rsidR="00BC302B" w:rsidRPr="00BC302B" w:rsidP="00BC302B">
            <w:pPr>
              <w:widowControl/>
              <w:spacing w:after="0" w:line="220" w:lineRule="exact"/>
              <w:jc w:val="center"/>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1</w:t>
            </w:r>
          </w:p>
        </w:tc>
        <w:tc>
          <w:tcPr>
            <w:tcW w:w="3264" w:type="dxa"/>
            <w:tcBorders>
              <w:top w:val="single" w:sz="4" w:space="0" w:color="auto"/>
              <w:left w:val="single" w:sz="4" w:space="0" w:color="auto"/>
              <w:bottom w:val="nil"/>
              <w:right w:val="nil"/>
            </w:tcBorders>
            <w:shd w:val="clear" w:color="auto" w:fill="FFFFFF"/>
            <w:vAlign w:val="bottom"/>
          </w:tcPr>
          <w:p w:rsidR="00BC302B" w:rsidRPr="00BC302B" w:rsidP="00BC302B">
            <w:pPr>
              <w:widowControl/>
              <w:spacing w:after="0" w:line="220" w:lineRule="exact"/>
              <w:jc w:val="center"/>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2</w:t>
            </w:r>
          </w:p>
        </w:tc>
        <w:tc>
          <w:tcPr>
            <w:tcW w:w="1694" w:type="dxa"/>
            <w:tcBorders>
              <w:top w:val="single" w:sz="4" w:space="0" w:color="auto"/>
              <w:left w:val="single" w:sz="4" w:space="0" w:color="auto"/>
              <w:bottom w:val="nil"/>
              <w:right w:val="nil"/>
            </w:tcBorders>
            <w:shd w:val="clear" w:color="auto" w:fill="FFFFFF"/>
            <w:vAlign w:val="bottom"/>
          </w:tcPr>
          <w:p w:rsidR="00BC302B" w:rsidRPr="00BC302B" w:rsidP="00BC302B">
            <w:pPr>
              <w:widowControl/>
              <w:spacing w:after="0" w:line="220" w:lineRule="exact"/>
              <w:jc w:val="center"/>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3</w:t>
            </w:r>
          </w:p>
        </w:tc>
        <w:tc>
          <w:tcPr>
            <w:tcW w:w="2131" w:type="dxa"/>
            <w:tcBorders>
              <w:top w:val="single" w:sz="4" w:space="0" w:color="auto"/>
              <w:left w:val="single" w:sz="4" w:space="0" w:color="auto"/>
              <w:bottom w:val="nil"/>
              <w:right w:val="nil"/>
            </w:tcBorders>
            <w:shd w:val="clear" w:color="auto" w:fill="FFFFFF"/>
            <w:vAlign w:val="bottom"/>
          </w:tcPr>
          <w:p w:rsidR="00BC302B" w:rsidRPr="00BC302B" w:rsidP="00BC302B">
            <w:pPr>
              <w:widowControl/>
              <w:spacing w:after="0" w:line="220" w:lineRule="exact"/>
              <w:jc w:val="center"/>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4</w:t>
            </w:r>
          </w:p>
        </w:tc>
        <w:tc>
          <w:tcPr>
            <w:tcW w:w="2045" w:type="dxa"/>
            <w:tcBorders>
              <w:top w:val="single" w:sz="4" w:space="0" w:color="auto"/>
              <w:left w:val="single" w:sz="4" w:space="0" w:color="auto"/>
              <w:bottom w:val="nil"/>
              <w:right w:val="nil"/>
            </w:tcBorders>
            <w:shd w:val="clear" w:color="auto" w:fill="FFFFFF"/>
            <w:vAlign w:val="bottom"/>
          </w:tcPr>
          <w:p w:rsidR="00BC302B" w:rsidRPr="00BC302B" w:rsidP="00BC302B">
            <w:pPr>
              <w:widowControl/>
              <w:spacing w:after="0" w:line="220" w:lineRule="exact"/>
              <w:jc w:val="center"/>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5</w:t>
            </w:r>
          </w:p>
        </w:tc>
        <w:tc>
          <w:tcPr>
            <w:tcW w:w="1776" w:type="dxa"/>
            <w:tcBorders>
              <w:top w:val="single" w:sz="4" w:space="0" w:color="auto"/>
              <w:left w:val="single" w:sz="4" w:space="0" w:color="auto"/>
              <w:bottom w:val="nil"/>
              <w:right w:val="nil"/>
            </w:tcBorders>
            <w:shd w:val="clear" w:color="auto" w:fill="FFFFFF"/>
            <w:vAlign w:val="bottom"/>
          </w:tcPr>
          <w:p w:rsidR="00BC302B" w:rsidRPr="00BC302B" w:rsidP="00BC302B">
            <w:pPr>
              <w:widowControl/>
              <w:spacing w:after="0" w:line="220" w:lineRule="exact"/>
              <w:jc w:val="center"/>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6</w:t>
            </w:r>
          </w:p>
        </w:tc>
        <w:tc>
          <w:tcPr>
            <w:tcW w:w="1973" w:type="dxa"/>
            <w:tcBorders>
              <w:top w:val="single" w:sz="4" w:space="0" w:color="auto"/>
              <w:left w:val="single" w:sz="4" w:space="0" w:color="auto"/>
              <w:bottom w:val="nil"/>
              <w:right w:val="single" w:sz="4" w:space="0" w:color="auto"/>
            </w:tcBorders>
            <w:shd w:val="clear" w:color="auto" w:fill="FFFFFF"/>
            <w:vAlign w:val="bottom"/>
          </w:tcPr>
          <w:p w:rsidR="00BC302B" w:rsidRPr="00BC302B" w:rsidP="00BC302B">
            <w:pPr>
              <w:widowControl/>
              <w:spacing w:after="0" w:line="220" w:lineRule="exact"/>
              <w:jc w:val="center"/>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7</w:t>
            </w:r>
          </w:p>
        </w:tc>
      </w:tr>
      <w:tr w:rsidTr="00BC302B">
        <w:tblPrEx>
          <w:tblW w:w="15168" w:type="dxa"/>
          <w:tblInd w:w="5" w:type="dxa"/>
          <w:tblLayout w:type="fixed"/>
          <w:tblCellMar>
            <w:left w:w="0" w:type="dxa"/>
            <w:right w:w="0" w:type="dxa"/>
          </w:tblCellMar>
          <w:tblLook w:val="0000"/>
        </w:tblPrEx>
        <w:trPr>
          <w:trHeight w:val="4694"/>
        </w:trPr>
        <w:tc>
          <w:tcPr>
            <w:tcW w:w="2285" w:type="dxa"/>
            <w:vMerge w:val="restart"/>
            <w:tcBorders>
              <w:top w:val="single" w:sz="4" w:space="0" w:color="auto"/>
              <w:left w:val="single" w:sz="4" w:space="0" w:color="auto"/>
              <w:bottom w:val="nil"/>
              <w:right w:val="nil"/>
            </w:tcBorders>
            <w:shd w:val="clear" w:color="auto" w:fill="FFFFFF"/>
          </w:tcPr>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p>
        </w:tc>
        <w:tc>
          <w:tcPr>
            <w:tcW w:w="3264" w:type="dxa"/>
            <w:tcBorders>
              <w:top w:val="single" w:sz="4" w:space="0" w:color="auto"/>
              <w:left w:val="single" w:sz="4" w:space="0" w:color="auto"/>
              <w:bottom w:val="nil"/>
              <w:right w:val="nil"/>
            </w:tcBorders>
            <w:shd w:val="clear" w:color="auto" w:fill="FFFFFF"/>
          </w:tcPr>
          <w:p w:rsidR="00BC302B" w:rsidRPr="00BC302B" w:rsidP="00542C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 xml:space="preserve">результата </w:t>
            </w:r>
            <w:r w:rsidR="00542C21">
              <w:rPr>
                <w:rFonts w:ascii="Times New Roman" w:eastAsia="Times New Roman" w:hAnsi="Times New Roman" w:cs="Times New Roman"/>
                <w:color w:val="000000"/>
                <w:sz w:val="24"/>
                <w:szCs w:val="24"/>
                <w:lang w:val="ru-RU" w:eastAsia="ru-RU" w:bidi="ar-SA"/>
              </w:rPr>
              <w:t>муниципальной</w:t>
            </w:r>
            <w:r w:rsidRPr="00BC302B">
              <w:rPr>
                <w:rFonts w:ascii="Times New Roman" w:eastAsia="Times New Roman" w:hAnsi="Times New Roman" w:cs="Times New Roman"/>
                <w:color w:val="000000"/>
                <w:sz w:val="24"/>
                <w:szCs w:val="24"/>
                <w:lang w:val="ru-RU" w:eastAsia="ru-RU" w:bidi="ar-SA"/>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4" w:type="dxa"/>
            <w:tcBorders>
              <w:top w:val="single" w:sz="4" w:space="0" w:color="auto"/>
              <w:left w:val="single" w:sz="4" w:space="0" w:color="auto"/>
              <w:bottom w:val="nil"/>
              <w:right w:val="nil"/>
            </w:tcBorders>
            <w:shd w:val="clear" w:color="auto" w:fill="FFFFFF"/>
          </w:tcPr>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соглашением о</w:t>
            </w:r>
          </w:p>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взаимодействии</w:t>
            </w:r>
          </w:p>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между</w:t>
            </w:r>
          </w:p>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Pr>
                <w:rFonts w:ascii="Times New Roman" w:eastAsia="Times New Roman" w:hAnsi="Times New Roman" w:cs="Times New Roman"/>
                <w:color w:val="000000"/>
                <w:sz w:val="24"/>
                <w:szCs w:val="24"/>
                <w:lang w:val="ru-RU" w:eastAsia="ru-RU" w:bidi="ar-SA"/>
              </w:rPr>
              <w:t>Уполном</w:t>
            </w:r>
            <w:r w:rsidR="005C37C5">
              <w:rPr>
                <w:rFonts w:ascii="Times New Roman" w:eastAsia="Times New Roman" w:hAnsi="Times New Roman" w:cs="Times New Roman"/>
                <w:color w:val="000000"/>
                <w:sz w:val="24"/>
                <w:szCs w:val="24"/>
                <w:lang w:val="ru-RU" w:eastAsia="ru-RU" w:bidi="ar-SA"/>
              </w:rPr>
              <w:t>очены</w:t>
            </w:r>
            <w:r>
              <w:rPr>
                <w:rFonts w:ascii="Times New Roman" w:eastAsia="Times New Roman" w:hAnsi="Times New Roman" w:cs="Times New Roman"/>
                <w:color w:val="000000"/>
                <w:sz w:val="24"/>
                <w:szCs w:val="24"/>
                <w:lang w:val="ru-RU" w:eastAsia="ru-RU" w:bidi="ar-SA"/>
              </w:rPr>
              <w:t>м</w:t>
            </w:r>
            <w:r>
              <w:rPr>
                <w:rFonts w:ascii="Times New Roman" w:eastAsia="Times New Roman" w:hAnsi="Times New Roman" w:cs="Times New Roman"/>
                <w:color w:val="000000"/>
                <w:sz w:val="24"/>
                <w:szCs w:val="24"/>
                <w:lang w:val="ru-RU" w:eastAsia="ru-RU" w:bidi="ar-SA"/>
              </w:rPr>
              <w:t xml:space="preserve"> органом и многофункци</w:t>
            </w:r>
            <w:r w:rsidRPr="00BC302B">
              <w:rPr>
                <w:rFonts w:ascii="Times New Roman" w:eastAsia="Times New Roman" w:hAnsi="Times New Roman" w:cs="Times New Roman"/>
                <w:color w:val="000000"/>
                <w:sz w:val="24"/>
                <w:szCs w:val="24"/>
                <w:lang w:val="ru-RU" w:eastAsia="ru-RU" w:bidi="ar-SA"/>
              </w:rPr>
              <w:t>ональным центром</w:t>
            </w:r>
          </w:p>
        </w:tc>
        <w:tc>
          <w:tcPr>
            <w:tcW w:w="2131" w:type="dxa"/>
            <w:tcBorders>
              <w:top w:val="single" w:sz="4" w:space="0" w:color="auto"/>
              <w:left w:val="single" w:sz="4" w:space="0" w:color="auto"/>
              <w:bottom w:val="nil"/>
              <w:right w:val="nil"/>
            </w:tcBorders>
            <w:shd w:val="clear" w:color="auto" w:fill="FFFFFF"/>
          </w:tcPr>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органа,</w:t>
            </w:r>
          </w:p>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ответственное за</w:t>
            </w:r>
          </w:p>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предоставление</w:t>
            </w:r>
          </w:p>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Pr>
                <w:rFonts w:ascii="Times New Roman" w:eastAsia="Times New Roman" w:hAnsi="Times New Roman" w:cs="Times New Roman"/>
                <w:color w:val="000000"/>
                <w:sz w:val="24"/>
                <w:szCs w:val="24"/>
                <w:lang w:val="ru-RU" w:eastAsia="ru-RU" w:bidi="ar-SA"/>
              </w:rPr>
              <w:t>муниципальной</w:t>
            </w:r>
          </w:p>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услуги</w:t>
            </w:r>
          </w:p>
        </w:tc>
        <w:tc>
          <w:tcPr>
            <w:tcW w:w="2045" w:type="dxa"/>
            <w:tcBorders>
              <w:top w:val="single" w:sz="4" w:space="0" w:color="auto"/>
              <w:left w:val="single" w:sz="4" w:space="0" w:color="auto"/>
              <w:bottom w:val="nil"/>
              <w:right w:val="nil"/>
            </w:tcBorders>
            <w:shd w:val="clear" w:color="auto" w:fill="FFFFFF"/>
          </w:tcPr>
          <w:p w:rsidR="00BC302B" w:rsidRPr="00BC302B" w:rsidP="005A2F21">
            <w:pPr>
              <w:widowControl/>
              <w:spacing w:after="0" w:line="220" w:lineRule="exact"/>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МФЦ</w:t>
            </w:r>
          </w:p>
        </w:tc>
        <w:tc>
          <w:tcPr>
            <w:tcW w:w="1776" w:type="dxa"/>
            <w:tcBorders>
              <w:top w:val="single" w:sz="4" w:space="0" w:color="auto"/>
              <w:left w:val="single" w:sz="4" w:space="0" w:color="auto"/>
              <w:bottom w:val="nil"/>
              <w:right w:val="nil"/>
            </w:tcBorders>
            <w:shd w:val="clear" w:color="auto" w:fill="FFFFFF"/>
          </w:tcPr>
          <w:p w:rsidR="00BC302B" w:rsidRPr="00BC302B" w:rsidP="00542C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Запросе</w:t>
            </w:r>
            <w:r w:rsidRPr="00BC302B">
              <w:rPr>
                <w:rFonts w:ascii="Times New Roman" w:eastAsia="Times New Roman" w:hAnsi="Times New Roman" w:cs="Times New Roman"/>
                <w:color w:val="000000"/>
                <w:sz w:val="24"/>
                <w:szCs w:val="24"/>
                <w:lang w:val="ru-RU" w:eastAsia="ru-RU" w:bidi="ar-SA"/>
              </w:rPr>
              <w:t xml:space="preserve"> способа выдачи результата </w:t>
            </w:r>
            <w:r w:rsidR="00542C21">
              <w:rPr>
                <w:rFonts w:ascii="Times New Roman" w:eastAsia="Times New Roman" w:hAnsi="Times New Roman" w:cs="Times New Roman"/>
                <w:color w:val="000000"/>
                <w:sz w:val="24"/>
                <w:szCs w:val="24"/>
                <w:lang w:val="ru-RU" w:eastAsia="ru-RU" w:bidi="ar-SA"/>
              </w:rPr>
              <w:t xml:space="preserve"> муниципальной услуги в многофункцио</w:t>
            </w:r>
            <w:r w:rsidRPr="00BC302B">
              <w:rPr>
                <w:rFonts w:ascii="Times New Roman" w:eastAsia="Times New Roman" w:hAnsi="Times New Roman" w:cs="Times New Roman"/>
                <w:color w:val="000000"/>
                <w:sz w:val="24"/>
                <w:szCs w:val="24"/>
                <w:lang w:val="ru-RU" w:eastAsia="ru-RU" w:bidi="ar-SA"/>
              </w:rPr>
              <w:t>нальном центре, а также по</w:t>
            </w:r>
            <w:r w:rsidR="00542C21">
              <w:rPr>
                <w:rFonts w:ascii="Times New Roman" w:eastAsia="Times New Roman" w:hAnsi="Times New Roman" w:cs="Times New Roman"/>
                <w:color w:val="000000"/>
                <w:sz w:val="24"/>
                <w:szCs w:val="24"/>
                <w:lang w:val="ru-RU" w:eastAsia="ru-RU" w:bidi="ar-SA"/>
              </w:rPr>
              <w:t>дача Запроса через многофункцио</w:t>
            </w:r>
            <w:r w:rsidRPr="00BC302B">
              <w:rPr>
                <w:rFonts w:ascii="Times New Roman" w:eastAsia="Times New Roman" w:hAnsi="Times New Roman" w:cs="Times New Roman"/>
                <w:color w:val="000000"/>
                <w:sz w:val="24"/>
                <w:szCs w:val="24"/>
                <w:lang w:val="ru-RU" w:eastAsia="ru-RU" w:bidi="ar-SA"/>
              </w:rPr>
              <w:t>нальный центр</w:t>
            </w:r>
          </w:p>
        </w:tc>
        <w:tc>
          <w:tcPr>
            <w:tcW w:w="1973" w:type="dxa"/>
            <w:tcBorders>
              <w:top w:val="single" w:sz="4" w:space="0" w:color="auto"/>
              <w:left w:val="single" w:sz="4" w:space="0" w:color="auto"/>
              <w:bottom w:val="nil"/>
              <w:right w:val="single" w:sz="4" w:space="0" w:color="auto"/>
            </w:tcBorders>
            <w:shd w:val="clear" w:color="auto" w:fill="FFFFFF"/>
          </w:tcPr>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Pr>
                <w:rFonts w:ascii="Times New Roman" w:eastAsia="Times New Roman" w:hAnsi="Times New Roman" w:cs="Times New Roman"/>
                <w:color w:val="000000"/>
                <w:sz w:val="24"/>
                <w:szCs w:val="24"/>
                <w:lang w:val="ru-RU" w:eastAsia="ru-RU" w:bidi="ar-SA"/>
              </w:rPr>
              <w:t>муниципальной</w:t>
            </w:r>
            <w:r w:rsidRPr="00BC302B">
              <w:rPr>
                <w:rFonts w:ascii="Times New Roman" w:eastAsia="Times New Roman" w:hAnsi="Times New Roman" w:cs="Times New Roman"/>
                <w:color w:val="000000"/>
                <w:sz w:val="24"/>
                <w:szCs w:val="24"/>
                <w:lang w:val="ru-RU" w:eastAsia="ru-RU" w:bidi="ar-SA"/>
              </w:rPr>
              <w:t xml:space="preserve"> услуги заявителю в форме бумажного документа, подтверждающего содержание</w:t>
            </w:r>
          </w:p>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электронного документа, заверенного печатью многофункционального центра;</w:t>
            </w:r>
          </w:p>
          <w:p w:rsidR="00BC302B" w:rsidRPr="00BC302B" w:rsidP="00542C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 xml:space="preserve">внесение сведений в ГИС о выдаче результата </w:t>
            </w:r>
            <w:r w:rsidR="00542C21">
              <w:rPr>
                <w:rFonts w:ascii="Times New Roman" w:eastAsia="Times New Roman" w:hAnsi="Times New Roman" w:cs="Times New Roman"/>
                <w:color w:val="000000"/>
                <w:sz w:val="24"/>
                <w:szCs w:val="24"/>
                <w:lang w:val="ru-RU" w:eastAsia="ru-RU" w:bidi="ar-SA"/>
              </w:rPr>
              <w:t>муниципальной</w:t>
            </w:r>
            <w:r w:rsidRPr="00BC302B">
              <w:rPr>
                <w:rFonts w:ascii="Times New Roman" w:eastAsia="Times New Roman" w:hAnsi="Times New Roman" w:cs="Times New Roman"/>
                <w:color w:val="000000"/>
                <w:sz w:val="24"/>
                <w:szCs w:val="24"/>
                <w:lang w:val="ru-RU" w:eastAsia="ru-RU" w:bidi="ar-SA"/>
              </w:rPr>
              <w:t xml:space="preserve"> услуги</w:t>
            </w:r>
          </w:p>
        </w:tc>
      </w:tr>
      <w:tr w:rsidTr="00BC302B">
        <w:tblPrEx>
          <w:tblW w:w="15168" w:type="dxa"/>
          <w:tblInd w:w="5" w:type="dxa"/>
          <w:tblLayout w:type="fixed"/>
          <w:tblCellMar>
            <w:left w:w="0" w:type="dxa"/>
            <w:right w:w="0" w:type="dxa"/>
          </w:tblCellMar>
          <w:tblLook w:val="0000"/>
        </w:tblPrEx>
        <w:trPr>
          <w:trHeight w:val="2496"/>
        </w:trPr>
        <w:tc>
          <w:tcPr>
            <w:tcW w:w="2285" w:type="dxa"/>
            <w:vMerge/>
            <w:tcBorders>
              <w:top w:val="nil"/>
              <w:left w:val="single" w:sz="4" w:space="0" w:color="auto"/>
              <w:bottom w:val="nil"/>
              <w:right w:val="nil"/>
            </w:tcBorders>
            <w:shd w:val="clear" w:color="auto" w:fill="FFFFFF"/>
          </w:tcPr>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p>
        </w:tc>
        <w:tc>
          <w:tcPr>
            <w:tcW w:w="3264" w:type="dxa"/>
            <w:tcBorders>
              <w:top w:val="single" w:sz="4" w:space="0" w:color="auto"/>
              <w:left w:val="single" w:sz="4" w:space="0" w:color="auto"/>
              <w:bottom w:val="nil"/>
              <w:right w:val="nil"/>
            </w:tcBorders>
            <w:shd w:val="clear" w:color="auto" w:fill="FFFFFF"/>
          </w:tcPr>
          <w:p w:rsidR="00BC302B" w:rsidRPr="00BC302B" w:rsidP="000774DF">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 xml:space="preserve">Направление заявителю результата предоставления </w:t>
            </w:r>
            <w:r w:rsidR="000774DF">
              <w:rPr>
                <w:rFonts w:ascii="Times New Roman" w:eastAsia="Times New Roman" w:hAnsi="Times New Roman" w:cs="Times New Roman"/>
                <w:color w:val="000000"/>
                <w:sz w:val="24"/>
                <w:szCs w:val="24"/>
                <w:lang w:val="ru-RU" w:eastAsia="ru-RU" w:bidi="ar-SA"/>
              </w:rPr>
              <w:t>муниципальной</w:t>
            </w:r>
            <w:r w:rsidR="004A3751">
              <w:rPr>
                <w:rFonts w:ascii="Times New Roman" w:eastAsia="Times New Roman" w:hAnsi="Times New Roman" w:cs="Times New Roman"/>
                <w:color w:val="000000"/>
                <w:sz w:val="24"/>
                <w:szCs w:val="24"/>
                <w:lang w:val="ru-RU" w:eastAsia="ru-RU" w:bidi="ar-SA"/>
              </w:rPr>
              <w:t xml:space="preserve"> услуги в личный кабинет на ЕП</w:t>
            </w:r>
            <w:r w:rsidRPr="00BC302B">
              <w:rPr>
                <w:rFonts w:ascii="Times New Roman" w:eastAsia="Times New Roman" w:hAnsi="Times New Roman" w:cs="Times New Roman"/>
                <w:color w:val="000000"/>
                <w:sz w:val="24"/>
                <w:szCs w:val="24"/>
                <w:lang w:val="ru-RU" w:eastAsia="ru-RU" w:bidi="ar-SA"/>
              </w:rPr>
              <w:t>ГУ</w:t>
            </w:r>
          </w:p>
        </w:tc>
        <w:tc>
          <w:tcPr>
            <w:tcW w:w="1694" w:type="dxa"/>
            <w:tcBorders>
              <w:top w:val="single" w:sz="4" w:space="0" w:color="auto"/>
              <w:left w:val="single" w:sz="4" w:space="0" w:color="auto"/>
              <w:bottom w:val="nil"/>
              <w:right w:val="nil"/>
            </w:tcBorders>
            <w:shd w:val="clear" w:color="auto" w:fill="FFFFFF"/>
          </w:tcPr>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В день</w:t>
            </w:r>
          </w:p>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регистрации</w:t>
            </w:r>
          </w:p>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результата</w:t>
            </w:r>
          </w:p>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предоставления</w:t>
            </w:r>
          </w:p>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муниципальн</w:t>
            </w:r>
            <w:r w:rsidR="00542C21">
              <w:rPr>
                <w:rFonts w:ascii="Times New Roman" w:eastAsia="Times New Roman" w:hAnsi="Times New Roman" w:cs="Times New Roman"/>
                <w:color w:val="000000"/>
                <w:sz w:val="24"/>
                <w:szCs w:val="24"/>
                <w:lang w:val="ru-RU" w:eastAsia="ru-RU" w:bidi="ar-SA"/>
              </w:rPr>
              <w:t xml:space="preserve">ой </w:t>
            </w:r>
            <w:r w:rsidRPr="00BC302B">
              <w:rPr>
                <w:rFonts w:ascii="Times New Roman" w:eastAsia="Times New Roman" w:hAnsi="Times New Roman" w:cs="Times New Roman"/>
                <w:color w:val="000000"/>
                <w:sz w:val="24"/>
                <w:szCs w:val="24"/>
                <w:lang w:val="ru-RU" w:eastAsia="ru-RU" w:bidi="ar-SA"/>
              </w:rPr>
              <w:t>услуги</w:t>
            </w:r>
          </w:p>
        </w:tc>
        <w:tc>
          <w:tcPr>
            <w:tcW w:w="2131" w:type="dxa"/>
            <w:tcBorders>
              <w:top w:val="single" w:sz="4" w:space="0" w:color="auto"/>
              <w:left w:val="single" w:sz="4" w:space="0" w:color="auto"/>
              <w:bottom w:val="nil"/>
              <w:right w:val="nil"/>
            </w:tcBorders>
            <w:shd w:val="clear" w:color="auto" w:fill="FFFFFF"/>
          </w:tcPr>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должностное лицо Уполномоченного органа,</w:t>
            </w:r>
          </w:p>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ответственное за</w:t>
            </w:r>
          </w:p>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предоставление</w:t>
            </w:r>
          </w:p>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Pr>
                <w:rFonts w:ascii="Times New Roman" w:eastAsia="Times New Roman" w:hAnsi="Times New Roman" w:cs="Times New Roman"/>
                <w:color w:val="000000"/>
                <w:sz w:val="24"/>
                <w:szCs w:val="24"/>
                <w:lang w:val="ru-RU" w:eastAsia="ru-RU" w:bidi="ar-SA"/>
              </w:rPr>
              <w:t>муниципальной</w:t>
            </w:r>
          </w:p>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услуги</w:t>
            </w:r>
          </w:p>
        </w:tc>
        <w:tc>
          <w:tcPr>
            <w:tcW w:w="2045" w:type="dxa"/>
            <w:tcBorders>
              <w:top w:val="single" w:sz="4" w:space="0" w:color="auto"/>
              <w:left w:val="single" w:sz="4" w:space="0" w:color="auto"/>
              <w:bottom w:val="nil"/>
              <w:right w:val="nil"/>
            </w:tcBorders>
            <w:shd w:val="clear" w:color="auto" w:fill="FFFFFF"/>
          </w:tcPr>
          <w:p w:rsidR="00BC302B" w:rsidRPr="00BC302B" w:rsidP="005A2F21">
            <w:pPr>
              <w:widowControl/>
              <w:spacing w:after="0" w:line="220" w:lineRule="exact"/>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ГИС</w:t>
            </w:r>
          </w:p>
        </w:tc>
        <w:tc>
          <w:tcPr>
            <w:tcW w:w="1776" w:type="dxa"/>
            <w:tcBorders>
              <w:top w:val="single" w:sz="4" w:space="0" w:color="auto"/>
              <w:left w:val="single" w:sz="4" w:space="0" w:color="auto"/>
              <w:bottom w:val="nil"/>
              <w:right w:val="nil"/>
            </w:tcBorders>
            <w:shd w:val="clear" w:color="auto" w:fill="FFFFFF"/>
          </w:tcPr>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p>
        </w:tc>
        <w:tc>
          <w:tcPr>
            <w:tcW w:w="1973" w:type="dxa"/>
            <w:tcBorders>
              <w:top w:val="single" w:sz="4" w:space="0" w:color="auto"/>
              <w:left w:val="single" w:sz="4" w:space="0" w:color="auto"/>
              <w:bottom w:val="nil"/>
              <w:right w:val="single" w:sz="4" w:space="0" w:color="auto"/>
            </w:tcBorders>
            <w:shd w:val="clear" w:color="auto" w:fill="FFFFFF"/>
          </w:tcPr>
          <w:p w:rsidR="00BC302B" w:rsidRPr="00BC302B" w:rsidP="00542C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 xml:space="preserve">Результат </w:t>
            </w:r>
            <w:r w:rsidR="00542C21">
              <w:rPr>
                <w:rFonts w:ascii="Times New Roman" w:eastAsia="Times New Roman" w:hAnsi="Times New Roman" w:cs="Times New Roman"/>
                <w:color w:val="000000"/>
                <w:sz w:val="24"/>
                <w:szCs w:val="24"/>
                <w:lang w:val="ru-RU" w:eastAsia="ru-RU" w:bidi="ar-SA"/>
              </w:rPr>
              <w:t>муниципальной</w:t>
            </w:r>
            <w:r w:rsidRPr="00BC302B">
              <w:rPr>
                <w:rFonts w:ascii="Times New Roman" w:eastAsia="Times New Roman" w:hAnsi="Times New Roman" w:cs="Times New Roman"/>
                <w:color w:val="000000"/>
                <w:sz w:val="24"/>
                <w:szCs w:val="24"/>
                <w:lang w:val="ru-RU" w:eastAsia="ru-RU" w:bidi="ar-SA"/>
              </w:rPr>
              <w:t xml:space="preserve"> услуги, направленный з</w:t>
            </w:r>
            <w:r w:rsidR="004A3751">
              <w:rPr>
                <w:rFonts w:ascii="Times New Roman" w:eastAsia="Times New Roman" w:hAnsi="Times New Roman" w:cs="Times New Roman"/>
                <w:color w:val="000000"/>
                <w:sz w:val="24"/>
                <w:szCs w:val="24"/>
                <w:lang w:val="ru-RU" w:eastAsia="ru-RU" w:bidi="ar-SA"/>
              </w:rPr>
              <w:t>аявителю на личный кабинет на ЕП</w:t>
            </w:r>
            <w:r w:rsidRPr="00BC302B">
              <w:rPr>
                <w:rFonts w:ascii="Times New Roman" w:eastAsia="Times New Roman" w:hAnsi="Times New Roman" w:cs="Times New Roman"/>
                <w:color w:val="000000"/>
                <w:sz w:val="24"/>
                <w:szCs w:val="24"/>
                <w:lang w:val="ru-RU" w:eastAsia="ru-RU" w:bidi="ar-SA"/>
              </w:rPr>
              <w:t>ГУ</w:t>
            </w:r>
          </w:p>
        </w:tc>
      </w:tr>
      <w:tr w:rsidTr="00BC302B">
        <w:tblPrEx>
          <w:tblW w:w="15168" w:type="dxa"/>
          <w:tblInd w:w="5" w:type="dxa"/>
          <w:tblLayout w:type="fixed"/>
          <w:tblCellMar>
            <w:left w:w="0" w:type="dxa"/>
            <w:right w:w="0" w:type="dxa"/>
          </w:tblCellMar>
          <w:tblLook w:val="0000"/>
        </w:tblPrEx>
        <w:trPr>
          <w:trHeight w:val="283"/>
        </w:trPr>
        <w:tc>
          <w:tcPr>
            <w:tcW w:w="15168" w:type="dxa"/>
            <w:gridSpan w:val="7"/>
            <w:tcBorders>
              <w:top w:val="single" w:sz="4" w:space="0" w:color="auto"/>
              <w:left w:val="single" w:sz="4" w:space="0" w:color="auto"/>
              <w:bottom w:val="nil"/>
              <w:right w:val="single" w:sz="4" w:space="0" w:color="auto"/>
            </w:tcBorders>
            <w:shd w:val="clear" w:color="auto" w:fill="FFFFFF"/>
            <w:vAlign w:val="bottom"/>
          </w:tcPr>
          <w:p w:rsidR="00BC302B" w:rsidRPr="00BC302B" w:rsidP="000774DF">
            <w:pPr>
              <w:widowControl/>
              <w:spacing w:after="0" w:line="220" w:lineRule="exact"/>
              <w:jc w:val="center"/>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6. Внесе</w:t>
            </w:r>
            <w:r w:rsidR="000774DF">
              <w:rPr>
                <w:rFonts w:ascii="Times New Roman" w:eastAsia="Times New Roman" w:hAnsi="Times New Roman" w:cs="Times New Roman"/>
                <w:color w:val="000000"/>
                <w:sz w:val="24"/>
                <w:szCs w:val="24"/>
                <w:lang w:val="ru-RU" w:eastAsia="ru-RU" w:bidi="ar-SA"/>
              </w:rPr>
              <w:t>ние результата муниципальной</w:t>
            </w:r>
            <w:r w:rsidRPr="00BC302B">
              <w:rPr>
                <w:rFonts w:ascii="Times New Roman" w:eastAsia="Times New Roman" w:hAnsi="Times New Roman" w:cs="Times New Roman"/>
                <w:color w:val="000000"/>
                <w:sz w:val="24"/>
                <w:szCs w:val="24"/>
                <w:lang w:val="ru-RU" w:eastAsia="ru-RU" w:bidi="ar-SA"/>
              </w:rPr>
              <w:t xml:space="preserve"> услуги в реестр решений</w:t>
            </w:r>
          </w:p>
        </w:tc>
      </w:tr>
      <w:tr w:rsidTr="00BC302B">
        <w:tblPrEx>
          <w:tblW w:w="15168" w:type="dxa"/>
          <w:tblInd w:w="5" w:type="dxa"/>
          <w:tblLayout w:type="fixed"/>
          <w:tblCellMar>
            <w:left w:w="0" w:type="dxa"/>
            <w:right w:w="0" w:type="dxa"/>
          </w:tblCellMar>
          <w:tblLook w:val="0000"/>
        </w:tblPrEx>
        <w:trPr>
          <w:trHeight w:val="581"/>
        </w:trPr>
        <w:tc>
          <w:tcPr>
            <w:tcW w:w="2285" w:type="dxa"/>
            <w:tcBorders>
              <w:top w:val="single" w:sz="4" w:space="0" w:color="auto"/>
              <w:left w:val="single" w:sz="4" w:space="0" w:color="auto"/>
              <w:bottom w:val="single" w:sz="4" w:space="0" w:color="auto"/>
              <w:right w:val="nil"/>
            </w:tcBorders>
            <w:shd w:val="clear" w:color="auto" w:fill="FFFFFF"/>
            <w:vAlign w:val="bottom"/>
          </w:tcPr>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Формирование и регистрация</w:t>
            </w:r>
          </w:p>
        </w:tc>
        <w:tc>
          <w:tcPr>
            <w:tcW w:w="3264" w:type="dxa"/>
            <w:tcBorders>
              <w:top w:val="single" w:sz="4" w:space="0" w:color="auto"/>
              <w:left w:val="single" w:sz="4" w:space="0" w:color="auto"/>
              <w:bottom w:val="single" w:sz="4" w:space="0" w:color="auto"/>
              <w:right w:val="nil"/>
            </w:tcBorders>
            <w:shd w:val="clear" w:color="auto" w:fill="FFFFFF"/>
            <w:vAlign w:val="bottom"/>
          </w:tcPr>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Внесение сведений о результате предоставления</w:t>
            </w:r>
          </w:p>
        </w:tc>
        <w:tc>
          <w:tcPr>
            <w:tcW w:w="1694" w:type="dxa"/>
            <w:tcBorders>
              <w:top w:val="single" w:sz="4" w:space="0" w:color="auto"/>
              <w:left w:val="single" w:sz="4" w:space="0" w:color="auto"/>
              <w:bottom w:val="single" w:sz="4" w:space="0" w:color="auto"/>
              <w:right w:val="nil"/>
            </w:tcBorders>
            <w:shd w:val="clear" w:color="auto" w:fill="FFFFFF"/>
            <w:vAlign w:val="bottom"/>
          </w:tcPr>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1 рабочий день</w:t>
            </w:r>
          </w:p>
        </w:tc>
        <w:tc>
          <w:tcPr>
            <w:tcW w:w="2131" w:type="dxa"/>
            <w:tcBorders>
              <w:top w:val="single" w:sz="4" w:space="0" w:color="auto"/>
              <w:left w:val="single" w:sz="4" w:space="0" w:color="auto"/>
              <w:bottom w:val="single" w:sz="4" w:space="0" w:color="auto"/>
              <w:right w:val="nil"/>
            </w:tcBorders>
            <w:shd w:val="clear" w:color="auto" w:fill="FFFFFF"/>
            <w:vAlign w:val="bottom"/>
          </w:tcPr>
          <w:p w:rsidR="00BC302B" w:rsidRPr="00BC302B" w:rsidP="005A2F21">
            <w:pPr>
              <w:widowControl/>
              <w:spacing w:after="0" w:line="240" w:lineRule="auto"/>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должностное лицо Уполномоченного</w:t>
            </w:r>
          </w:p>
        </w:tc>
        <w:tc>
          <w:tcPr>
            <w:tcW w:w="2045" w:type="dxa"/>
            <w:tcBorders>
              <w:top w:val="single" w:sz="4" w:space="0" w:color="auto"/>
              <w:left w:val="single" w:sz="4" w:space="0" w:color="auto"/>
              <w:bottom w:val="single" w:sz="4" w:space="0" w:color="auto"/>
              <w:right w:val="nil"/>
            </w:tcBorders>
            <w:shd w:val="clear" w:color="auto" w:fill="FFFFFF"/>
          </w:tcPr>
          <w:p w:rsidR="00BC302B" w:rsidRPr="00BC302B" w:rsidP="005A2F21">
            <w:pPr>
              <w:widowControl/>
              <w:spacing w:after="0" w:line="220" w:lineRule="exact"/>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ГИС</w:t>
            </w:r>
          </w:p>
        </w:tc>
        <w:tc>
          <w:tcPr>
            <w:tcW w:w="1776" w:type="dxa"/>
            <w:tcBorders>
              <w:top w:val="single" w:sz="4" w:space="0" w:color="auto"/>
              <w:left w:val="single" w:sz="4" w:space="0" w:color="auto"/>
              <w:bottom w:val="single" w:sz="4" w:space="0" w:color="auto"/>
              <w:right w:val="nil"/>
            </w:tcBorders>
            <w:shd w:val="clear" w:color="auto" w:fill="FFFFFF"/>
          </w:tcPr>
          <w:p w:rsidR="00BC302B" w:rsidRPr="00BC302B" w:rsidP="005A2F21">
            <w:pPr>
              <w:widowControl/>
              <w:spacing w:after="0" w:line="220" w:lineRule="exact"/>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bottom"/>
          </w:tcPr>
          <w:p w:rsidR="00BC302B" w:rsidRPr="00BC302B" w:rsidP="005A2F21">
            <w:pPr>
              <w:widowControl/>
              <w:spacing w:after="0" w:line="220" w:lineRule="exact"/>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Результат</w:t>
            </w:r>
          </w:p>
          <w:p w:rsidR="00BC302B" w:rsidRPr="00BC302B" w:rsidP="005A2F21">
            <w:pPr>
              <w:widowControl/>
              <w:spacing w:after="0" w:line="220" w:lineRule="exact"/>
              <w:rPr>
                <w:rFonts w:ascii="Times New Roman" w:eastAsia="Times New Roman" w:hAnsi="Times New Roman" w:cs="Times New Roman"/>
                <w:color w:val="auto"/>
                <w:sz w:val="24"/>
                <w:szCs w:val="24"/>
                <w:lang w:val="ru-RU" w:eastAsia="ru-RU" w:bidi="ar-SA"/>
              </w:rPr>
            </w:pPr>
            <w:r w:rsidRPr="00BC302B">
              <w:rPr>
                <w:rFonts w:ascii="Times New Roman" w:eastAsia="Times New Roman" w:hAnsi="Times New Roman" w:cs="Times New Roman"/>
                <w:color w:val="000000"/>
                <w:sz w:val="24"/>
                <w:szCs w:val="24"/>
                <w:lang w:val="ru-RU" w:eastAsia="ru-RU" w:bidi="ar-SA"/>
              </w:rPr>
              <w:t>предоставления</w:t>
            </w:r>
          </w:p>
        </w:tc>
      </w:tr>
    </w:tbl>
    <w:p w:rsidR="002A56C5"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BC302B"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BC302B"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BC302B"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BC302B" w:rsidP="002A56C5">
      <w:pPr>
        <w:widowControl w:val="0"/>
        <w:spacing w:after="0" w:line="240" w:lineRule="auto"/>
        <w:rPr>
          <w:rFonts w:ascii="Times New Roman" w:eastAsia="Arial Unicode MS" w:hAnsi="Times New Roman" w:cs="Times New Roman"/>
          <w:color w:val="000000"/>
          <w:sz w:val="20"/>
          <w:szCs w:val="20"/>
          <w:lang w:val="ru-RU" w:eastAsia="ru-RU" w:bidi="ru-RU"/>
        </w:rPr>
      </w:pPr>
    </w:p>
    <w:tbl>
      <w:tblPr>
        <w:tblStyle w:val="TableNormal"/>
        <w:tblW w:w="15178" w:type="dxa"/>
        <w:tblLayout w:type="fixed"/>
        <w:tblCellMar>
          <w:left w:w="10" w:type="dxa"/>
          <w:right w:w="10" w:type="dxa"/>
        </w:tblCellMar>
        <w:tblLook w:val="0000"/>
      </w:tblPr>
      <w:tblGrid>
        <w:gridCol w:w="2285"/>
        <w:gridCol w:w="3264"/>
        <w:gridCol w:w="1694"/>
        <w:gridCol w:w="2126"/>
        <w:gridCol w:w="2064"/>
        <w:gridCol w:w="1762"/>
        <w:gridCol w:w="1983"/>
      </w:tblGrid>
      <w:tr w:rsidTr="00BC302B">
        <w:tblPrEx>
          <w:tblW w:w="15178" w:type="dxa"/>
          <w:tblLayout w:type="fixed"/>
          <w:tblCellMar>
            <w:left w:w="10" w:type="dxa"/>
            <w:right w:w="10" w:type="dxa"/>
          </w:tblCellMar>
          <w:tblLook w:val="0000"/>
        </w:tblPrEx>
        <w:trPr>
          <w:trHeight w:hRule="exact" w:val="302"/>
        </w:trPr>
        <w:tc>
          <w:tcPr>
            <w:tcW w:w="2285" w:type="dxa"/>
            <w:tcBorders>
              <w:top w:val="single" w:sz="4" w:space="0" w:color="auto"/>
              <w:left w:val="single" w:sz="4" w:space="0" w:color="auto"/>
            </w:tcBorders>
            <w:shd w:val="clear" w:color="auto" w:fill="FFFFFF"/>
            <w:vAlign w:val="bottom"/>
          </w:tcPr>
          <w:p w:rsidR="00BC302B" w:rsidRPr="00BC302B" w:rsidP="005A2F21">
            <w:pPr>
              <w:widowControl w:val="0"/>
              <w:spacing w:after="0" w:line="220" w:lineRule="exact"/>
              <w:jc w:val="center"/>
              <w:rPr>
                <w:rFonts w:ascii="Arial Unicode MS" w:eastAsia="Arial Unicode MS" w:hAnsi="Arial Unicode MS" w:cs="Arial Unicode MS"/>
                <w:color w:val="000000"/>
                <w:sz w:val="24"/>
                <w:szCs w:val="20"/>
                <w:lang w:val="ru-RU" w:eastAsia="ru-RU" w:bidi="ru-RU"/>
              </w:rPr>
            </w:pPr>
            <w:r w:rsidRPr="00BC302B">
              <w:rPr>
                <w:rFonts w:ascii="Times New Roman" w:eastAsia="Arial Unicode MS" w:hAnsi="Times New Roman" w:cs="Times New Roman"/>
                <w:color w:val="000000"/>
                <w:spacing w:val="0"/>
                <w:w w:val="100"/>
                <w:position w:val="0"/>
                <w:sz w:val="24"/>
                <w:szCs w:val="20"/>
                <w:shd w:val="clear" w:color="auto" w:fill="FFFFFF"/>
                <w:lang w:val="ru-RU" w:eastAsia="ru-RU" w:bidi="ru-RU"/>
              </w:rPr>
              <w:t>1</w:t>
            </w:r>
          </w:p>
        </w:tc>
        <w:tc>
          <w:tcPr>
            <w:tcW w:w="3264" w:type="dxa"/>
            <w:tcBorders>
              <w:top w:val="single" w:sz="4" w:space="0" w:color="auto"/>
              <w:left w:val="single" w:sz="4" w:space="0" w:color="auto"/>
            </w:tcBorders>
            <w:shd w:val="clear" w:color="auto" w:fill="FFFFFF"/>
            <w:vAlign w:val="bottom"/>
          </w:tcPr>
          <w:p w:rsidR="00BC302B" w:rsidRPr="00BC302B" w:rsidP="005A2F21">
            <w:pPr>
              <w:widowControl w:val="0"/>
              <w:spacing w:after="0" w:line="220" w:lineRule="exact"/>
              <w:jc w:val="center"/>
              <w:rPr>
                <w:rFonts w:ascii="Arial Unicode MS" w:eastAsia="Arial Unicode MS" w:hAnsi="Arial Unicode MS" w:cs="Arial Unicode MS"/>
                <w:color w:val="000000"/>
                <w:sz w:val="24"/>
                <w:szCs w:val="20"/>
                <w:lang w:val="ru-RU" w:eastAsia="ru-RU" w:bidi="ru-RU"/>
              </w:rPr>
            </w:pPr>
            <w:r w:rsidRPr="00BC302B">
              <w:rPr>
                <w:rFonts w:ascii="Times New Roman" w:eastAsia="Arial Unicode MS" w:hAnsi="Times New Roman" w:cs="Times New Roman"/>
                <w:color w:val="000000"/>
                <w:spacing w:val="0"/>
                <w:w w:val="100"/>
                <w:position w:val="0"/>
                <w:sz w:val="24"/>
                <w:szCs w:val="20"/>
                <w:shd w:val="clear" w:color="auto" w:fill="FFFFFF"/>
                <w:lang w:val="ru-RU" w:eastAsia="ru-RU" w:bidi="ru-RU"/>
              </w:rPr>
              <w:t>2</w:t>
            </w:r>
          </w:p>
        </w:tc>
        <w:tc>
          <w:tcPr>
            <w:tcW w:w="1694" w:type="dxa"/>
            <w:tcBorders>
              <w:top w:val="single" w:sz="4" w:space="0" w:color="auto"/>
              <w:left w:val="single" w:sz="4" w:space="0" w:color="auto"/>
            </w:tcBorders>
            <w:shd w:val="clear" w:color="auto" w:fill="FFFFFF"/>
            <w:vAlign w:val="bottom"/>
          </w:tcPr>
          <w:p w:rsidR="00BC302B" w:rsidRPr="00BC302B" w:rsidP="005A2F21">
            <w:pPr>
              <w:widowControl w:val="0"/>
              <w:spacing w:after="0" w:line="220" w:lineRule="exact"/>
              <w:jc w:val="center"/>
              <w:rPr>
                <w:rFonts w:ascii="Arial Unicode MS" w:eastAsia="Arial Unicode MS" w:hAnsi="Arial Unicode MS" w:cs="Arial Unicode MS"/>
                <w:color w:val="000000"/>
                <w:sz w:val="24"/>
                <w:szCs w:val="20"/>
                <w:lang w:val="ru-RU" w:eastAsia="ru-RU" w:bidi="ru-RU"/>
              </w:rPr>
            </w:pPr>
            <w:r w:rsidRPr="00BC302B">
              <w:rPr>
                <w:rFonts w:ascii="Times New Roman" w:eastAsia="Arial Unicode MS" w:hAnsi="Times New Roman" w:cs="Times New Roman"/>
                <w:color w:val="000000"/>
                <w:spacing w:val="0"/>
                <w:w w:val="100"/>
                <w:position w:val="0"/>
                <w:sz w:val="24"/>
                <w:szCs w:val="20"/>
                <w:shd w:val="clear" w:color="auto" w:fill="FFFFFF"/>
                <w:lang w:val="ru-RU" w:eastAsia="ru-RU" w:bidi="ru-RU"/>
              </w:rPr>
              <w:t>3</w:t>
            </w:r>
          </w:p>
        </w:tc>
        <w:tc>
          <w:tcPr>
            <w:tcW w:w="2126" w:type="dxa"/>
            <w:tcBorders>
              <w:top w:val="single" w:sz="4" w:space="0" w:color="auto"/>
              <w:left w:val="single" w:sz="4" w:space="0" w:color="auto"/>
            </w:tcBorders>
            <w:shd w:val="clear" w:color="auto" w:fill="FFFFFF"/>
            <w:vAlign w:val="bottom"/>
          </w:tcPr>
          <w:p w:rsidR="00BC302B" w:rsidRPr="00BC302B" w:rsidP="005A2F21">
            <w:pPr>
              <w:widowControl w:val="0"/>
              <w:spacing w:after="0" w:line="220" w:lineRule="exact"/>
              <w:jc w:val="center"/>
              <w:rPr>
                <w:rFonts w:ascii="Arial Unicode MS" w:eastAsia="Arial Unicode MS" w:hAnsi="Arial Unicode MS" w:cs="Arial Unicode MS"/>
                <w:color w:val="000000"/>
                <w:sz w:val="24"/>
                <w:szCs w:val="20"/>
                <w:lang w:val="ru-RU" w:eastAsia="ru-RU" w:bidi="ru-RU"/>
              </w:rPr>
            </w:pPr>
            <w:r w:rsidRPr="00BC302B">
              <w:rPr>
                <w:rFonts w:ascii="Times New Roman" w:eastAsia="Arial Unicode MS" w:hAnsi="Times New Roman" w:cs="Times New Roman"/>
                <w:color w:val="000000"/>
                <w:spacing w:val="0"/>
                <w:w w:val="100"/>
                <w:position w:val="0"/>
                <w:sz w:val="24"/>
                <w:szCs w:val="20"/>
                <w:shd w:val="clear" w:color="auto" w:fill="FFFFFF"/>
                <w:lang w:val="ru-RU" w:eastAsia="ru-RU" w:bidi="ru-RU"/>
              </w:rPr>
              <w:t>4</w:t>
            </w:r>
          </w:p>
        </w:tc>
        <w:tc>
          <w:tcPr>
            <w:tcW w:w="2064" w:type="dxa"/>
            <w:tcBorders>
              <w:top w:val="single" w:sz="4" w:space="0" w:color="auto"/>
              <w:left w:val="single" w:sz="4" w:space="0" w:color="auto"/>
            </w:tcBorders>
            <w:shd w:val="clear" w:color="auto" w:fill="FFFFFF"/>
            <w:vAlign w:val="bottom"/>
          </w:tcPr>
          <w:p w:rsidR="00BC302B" w:rsidRPr="00BC302B" w:rsidP="005A2F21">
            <w:pPr>
              <w:widowControl w:val="0"/>
              <w:spacing w:after="0" w:line="220" w:lineRule="exact"/>
              <w:jc w:val="center"/>
              <w:rPr>
                <w:rFonts w:ascii="Arial Unicode MS" w:eastAsia="Arial Unicode MS" w:hAnsi="Arial Unicode MS" w:cs="Arial Unicode MS"/>
                <w:color w:val="000000"/>
                <w:sz w:val="24"/>
                <w:szCs w:val="20"/>
                <w:lang w:val="ru-RU" w:eastAsia="ru-RU" w:bidi="ru-RU"/>
              </w:rPr>
            </w:pPr>
            <w:r w:rsidRPr="00BC302B">
              <w:rPr>
                <w:rFonts w:ascii="Times New Roman" w:eastAsia="Arial Unicode MS" w:hAnsi="Times New Roman" w:cs="Times New Roman"/>
                <w:color w:val="000000"/>
                <w:spacing w:val="0"/>
                <w:w w:val="100"/>
                <w:position w:val="0"/>
                <w:sz w:val="24"/>
                <w:szCs w:val="20"/>
                <w:shd w:val="clear" w:color="auto" w:fill="FFFFFF"/>
                <w:lang w:val="ru-RU" w:eastAsia="ru-RU" w:bidi="ru-RU"/>
              </w:rPr>
              <w:t>5</w:t>
            </w:r>
          </w:p>
        </w:tc>
        <w:tc>
          <w:tcPr>
            <w:tcW w:w="1762" w:type="dxa"/>
            <w:tcBorders>
              <w:top w:val="single" w:sz="4" w:space="0" w:color="auto"/>
              <w:left w:val="single" w:sz="4" w:space="0" w:color="auto"/>
            </w:tcBorders>
            <w:shd w:val="clear" w:color="auto" w:fill="FFFFFF"/>
            <w:vAlign w:val="bottom"/>
          </w:tcPr>
          <w:p w:rsidR="00BC302B" w:rsidRPr="00BC302B" w:rsidP="005A2F21">
            <w:pPr>
              <w:widowControl w:val="0"/>
              <w:spacing w:after="0" w:line="220" w:lineRule="exact"/>
              <w:jc w:val="center"/>
              <w:rPr>
                <w:rFonts w:ascii="Arial Unicode MS" w:eastAsia="Arial Unicode MS" w:hAnsi="Arial Unicode MS" w:cs="Arial Unicode MS"/>
                <w:color w:val="000000"/>
                <w:sz w:val="24"/>
                <w:szCs w:val="20"/>
                <w:lang w:val="ru-RU" w:eastAsia="ru-RU" w:bidi="ru-RU"/>
              </w:rPr>
            </w:pPr>
            <w:r w:rsidRPr="00BC302B">
              <w:rPr>
                <w:rFonts w:ascii="Times New Roman" w:eastAsia="Arial Unicode MS" w:hAnsi="Times New Roman" w:cs="Times New Roman"/>
                <w:color w:val="000000"/>
                <w:spacing w:val="0"/>
                <w:w w:val="100"/>
                <w:position w:val="0"/>
                <w:sz w:val="24"/>
                <w:szCs w:val="20"/>
                <w:shd w:val="clear" w:color="auto" w:fill="FFFFFF"/>
                <w:lang w:val="ru-RU" w:eastAsia="ru-RU" w:bidi="ru-RU"/>
              </w:rPr>
              <w:t>6</w:t>
            </w:r>
          </w:p>
        </w:tc>
        <w:tc>
          <w:tcPr>
            <w:tcW w:w="1983" w:type="dxa"/>
            <w:tcBorders>
              <w:top w:val="single" w:sz="4" w:space="0" w:color="auto"/>
              <w:left w:val="single" w:sz="4" w:space="0" w:color="auto"/>
              <w:right w:val="single" w:sz="4" w:space="0" w:color="auto"/>
            </w:tcBorders>
            <w:shd w:val="clear" w:color="auto" w:fill="FFFFFF"/>
            <w:vAlign w:val="bottom"/>
          </w:tcPr>
          <w:p w:rsidR="00BC302B" w:rsidRPr="00BC302B" w:rsidP="005A2F21">
            <w:pPr>
              <w:widowControl w:val="0"/>
              <w:spacing w:after="0" w:line="220" w:lineRule="exact"/>
              <w:jc w:val="center"/>
              <w:rPr>
                <w:rFonts w:ascii="Arial Unicode MS" w:eastAsia="Arial Unicode MS" w:hAnsi="Arial Unicode MS" w:cs="Arial Unicode MS"/>
                <w:color w:val="000000"/>
                <w:sz w:val="24"/>
                <w:szCs w:val="20"/>
                <w:lang w:val="ru-RU" w:eastAsia="ru-RU" w:bidi="ru-RU"/>
              </w:rPr>
            </w:pPr>
            <w:r w:rsidRPr="00BC302B">
              <w:rPr>
                <w:rFonts w:ascii="Times New Roman" w:eastAsia="Arial Unicode MS" w:hAnsi="Times New Roman" w:cs="Times New Roman"/>
                <w:color w:val="000000"/>
                <w:spacing w:val="0"/>
                <w:w w:val="100"/>
                <w:position w:val="0"/>
                <w:sz w:val="24"/>
                <w:szCs w:val="20"/>
                <w:shd w:val="clear" w:color="auto" w:fill="FFFFFF"/>
                <w:lang w:val="ru-RU" w:eastAsia="ru-RU" w:bidi="ru-RU"/>
              </w:rPr>
              <w:t>7</w:t>
            </w:r>
          </w:p>
        </w:tc>
      </w:tr>
      <w:tr w:rsidTr="00BC302B">
        <w:tblPrEx>
          <w:tblW w:w="15178" w:type="dxa"/>
          <w:tblLayout w:type="fixed"/>
          <w:tblCellMar>
            <w:left w:w="10" w:type="dxa"/>
            <w:right w:w="10" w:type="dxa"/>
          </w:tblCellMar>
          <w:tblLook w:val="0000"/>
        </w:tblPrEx>
        <w:trPr>
          <w:trHeight w:hRule="exact" w:val="2789"/>
        </w:trPr>
        <w:tc>
          <w:tcPr>
            <w:tcW w:w="2285" w:type="dxa"/>
            <w:tcBorders>
              <w:top w:val="single" w:sz="4" w:space="0" w:color="auto"/>
              <w:left w:val="single" w:sz="4" w:space="0" w:color="auto"/>
              <w:bottom w:val="single" w:sz="4" w:space="0" w:color="auto"/>
            </w:tcBorders>
            <w:shd w:val="clear" w:color="auto" w:fill="FFFFFF"/>
          </w:tcPr>
          <w:p w:rsidR="00BC302B" w:rsidRPr="00BC302B" w:rsidP="00542C21">
            <w:pPr>
              <w:widowControl w:val="0"/>
              <w:spacing w:after="0" w:line="274" w:lineRule="exact"/>
              <w:rPr>
                <w:rFonts w:ascii="Arial Unicode MS" w:eastAsia="Arial Unicode MS" w:hAnsi="Arial Unicode MS" w:cs="Arial Unicode MS"/>
                <w:color w:val="000000"/>
                <w:sz w:val="24"/>
                <w:szCs w:val="20"/>
                <w:lang w:val="ru-RU" w:eastAsia="ru-RU" w:bidi="ru-RU"/>
              </w:rPr>
            </w:pPr>
            <w:r w:rsidRPr="00BC302B">
              <w:rPr>
                <w:rFonts w:ascii="Times New Roman" w:eastAsia="Arial Unicode MS" w:hAnsi="Times New Roman" w:cs="Times New Roman"/>
                <w:color w:val="000000"/>
                <w:spacing w:val="0"/>
                <w:w w:val="100"/>
                <w:position w:val="0"/>
                <w:sz w:val="24"/>
                <w:szCs w:val="20"/>
                <w:shd w:val="clear" w:color="auto" w:fill="FFFFFF"/>
                <w:lang w:val="ru-RU" w:eastAsia="ru-RU" w:bidi="ru-RU"/>
              </w:rPr>
              <w:t xml:space="preserve">результата </w:t>
            </w:r>
            <w:r w:rsidR="00542C21">
              <w:rPr>
                <w:rFonts w:ascii="Times New Roman" w:eastAsia="Arial Unicode MS" w:hAnsi="Times New Roman" w:cs="Times New Roman"/>
                <w:color w:val="000000"/>
                <w:spacing w:val="0"/>
                <w:w w:val="100"/>
                <w:position w:val="0"/>
                <w:sz w:val="24"/>
                <w:szCs w:val="20"/>
                <w:shd w:val="clear" w:color="auto" w:fill="FFFFFF"/>
                <w:lang w:val="ru-RU" w:eastAsia="ru-RU" w:bidi="ru-RU"/>
              </w:rPr>
              <w:t>муниципальной</w:t>
            </w:r>
            <w:r w:rsidRPr="00BC302B">
              <w:rPr>
                <w:rFonts w:ascii="Times New Roman" w:eastAsia="Arial Unicode MS" w:hAnsi="Times New Roman" w:cs="Times New Roman"/>
                <w:color w:val="000000"/>
                <w:spacing w:val="0"/>
                <w:w w:val="100"/>
                <w:position w:val="0"/>
                <w:sz w:val="24"/>
                <w:szCs w:val="20"/>
                <w:shd w:val="clear" w:color="auto" w:fill="FFFFFF"/>
                <w:lang w:val="ru-RU" w:eastAsia="ru-RU" w:bidi="ru-RU"/>
              </w:rPr>
              <w:t xml:space="preserve"> услуги, указанного в пункте 2.5 Административного регламента, в форме электронного документа в ГИС</w:t>
            </w:r>
          </w:p>
        </w:tc>
        <w:tc>
          <w:tcPr>
            <w:tcW w:w="3264" w:type="dxa"/>
            <w:tcBorders>
              <w:top w:val="single" w:sz="4" w:space="0" w:color="auto"/>
              <w:left w:val="single" w:sz="4" w:space="0" w:color="auto"/>
              <w:bottom w:val="single" w:sz="4" w:space="0" w:color="auto"/>
            </w:tcBorders>
            <w:shd w:val="clear" w:color="auto" w:fill="FFFFFF"/>
          </w:tcPr>
          <w:p w:rsidR="00BC302B" w:rsidRPr="00BC302B"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Pr>
                <w:rFonts w:ascii="Times New Roman" w:eastAsia="Arial Unicode MS" w:hAnsi="Times New Roman" w:cs="Times New Roman"/>
                <w:color w:val="000000"/>
                <w:spacing w:val="0"/>
                <w:w w:val="100"/>
                <w:position w:val="0"/>
                <w:sz w:val="24"/>
                <w:szCs w:val="20"/>
                <w:shd w:val="clear" w:color="auto" w:fill="FFFFFF"/>
                <w:lang w:val="ru-RU" w:eastAsia="ru-RU" w:bidi="ru-RU"/>
              </w:rPr>
              <w:t>муниципальной</w:t>
            </w:r>
            <w:r w:rsidRPr="00BC302B">
              <w:rPr>
                <w:rFonts w:ascii="Times New Roman" w:eastAsia="Arial Unicode MS" w:hAnsi="Times New Roman" w:cs="Times New Roman"/>
                <w:color w:val="000000"/>
                <w:spacing w:val="0"/>
                <w:w w:val="100"/>
                <w:position w:val="0"/>
                <w:sz w:val="24"/>
                <w:szCs w:val="20"/>
                <w:shd w:val="clear" w:color="auto" w:fill="FFFFFF"/>
                <w:lang w:val="ru-RU" w:eastAsia="ru-RU" w:bidi="ru-RU"/>
              </w:rPr>
              <w:t xml:space="preserve"> услуги, указанном в пункте 2.5 Административного регламента, в реестр решений</w:t>
            </w:r>
          </w:p>
        </w:tc>
        <w:tc>
          <w:tcPr>
            <w:tcW w:w="1694" w:type="dxa"/>
            <w:tcBorders>
              <w:top w:val="single" w:sz="4" w:space="0" w:color="auto"/>
              <w:left w:val="single" w:sz="4" w:space="0" w:color="auto"/>
              <w:bottom w:val="single" w:sz="4" w:space="0" w:color="auto"/>
            </w:tcBorders>
            <w:shd w:val="clear" w:color="auto" w:fill="FFFFFF"/>
          </w:tcPr>
          <w:p w:rsidR="00BC302B" w:rsidRPr="00BC302B"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c>
          <w:tcPr>
            <w:tcW w:w="2126" w:type="dxa"/>
            <w:tcBorders>
              <w:top w:val="single" w:sz="4" w:space="0" w:color="auto"/>
              <w:left w:val="single" w:sz="4" w:space="0" w:color="auto"/>
              <w:bottom w:val="single" w:sz="4" w:space="0" w:color="auto"/>
            </w:tcBorders>
            <w:shd w:val="clear" w:color="auto" w:fill="FFFFFF"/>
          </w:tcPr>
          <w:p w:rsidR="00BC302B" w:rsidRPr="00BC302B"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sidRPr="00BC302B">
              <w:rPr>
                <w:rFonts w:ascii="Times New Roman" w:eastAsia="Arial Unicode MS" w:hAnsi="Times New Roman" w:cs="Times New Roman"/>
                <w:color w:val="000000"/>
                <w:spacing w:val="0"/>
                <w:w w:val="100"/>
                <w:position w:val="0"/>
                <w:sz w:val="24"/>
                <w:szCs w:val="20"/>
                <w:shd w:val="clear" w:color="auto" w:fill="FFFFFF"/>
                <w:lang w:val="ru-RU" w:eastAsia="ru-RU" w:bidi="ru-RU"/>
              </w:rPr>
              <w:t>органа,</w:t>
            </w:r>
          </w:p>
          <w:p w:rsidR="00BC302B" w:rsidRPr="00BC302B"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sidRPr="00BC302B">
              <w:rPr>
                <w:rFonts w:ascii="Times New Roman" w:eastAsia="Arial Unicode MS" w:hAnsi="Times New Roman" w:cs="Times New Roman"/>
                <w:color w:val="000000"/>
                <w:spacing w:val="0"/>
                <w:w w:val="100"/>
                <w:position w:val="0"/>
                <w:sz w:val="24"/>
                <w:szCs w:val="20"/>
                <w:shd w:val="clear" w:color="auto" w:fill="FFFFFF"/>
                <w:lang w:val="ru-RU" w:eastAsia="ru-RU" w:bidi="ru-RU"/>
              </w:rPr>
              <w:t>ответственное за</w:t>
            </w:r>
          </w:p>
          <w:p w:rsidR="00BC302B" w:rsidRPr="00BC302B"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sidRPr="00BC302B">
              <w:rPr>
                <w:rFonts w:ascii="Times New Roman" w:eastAsia="Arial Unicode MS" w:hAnsi="Times New Roman" w:cs="Times New Roman"/>
                <w:color w:val="000000"/>
                <w:spacing w:val="0"/>
                <w:w w:val="100"/>
                <w:position w:val="0"/>
                <w:sz w:val="24"/>
                <w:szCs w:val="20"/>
                <w:shd w:val="clear" w:color="auto" w:fill="FFFFFF"/>
                <w:lang w:val="ru-RU" w:eastAsia="ru-RU" w:bidi="ru-RU"/>
              </w:rPr>
              <w:t>предоставление</w:t>
            </w:r>
          </w:p>
          <w:p w:rsidR="00BC302B" w:rsidRPr="00BC302B"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Pr>
                <w:rFonts w:ascii="Times New Roman" w:eastAsia="Arial Unicode MS" w:hAnsi="Times New Roman" w:cs="Times New Roman"/>
                <w:color w:val="000000"/>
                <w:spacing w:val="0"/>
                <w:w w:val="100"/>
                <w:position w:val="0"/>
                <w:sz w:val="24"/>
                <w:szCs w:val="20"/>
                <w:shd w:val="clear" w:color="auto" w:fill="FFFFFF"/>
                <w:lang w:val="ru-RU" w:eastAsia="ru-RU" w:bidi="ru-RU"/>
              </w:rPr>
              <w:t>муниципальной</w:t>
            </w:r>
          </w:p>
          <w:p w:rsidR="00BC302B" w:rsidRPr="00BC302B" w:rsidP="005A2F21">
            <w:pPr>
              <w:widowControl w:val="0"/>
              <w:spacing w:after="0" w:line="274" w:lineRule="exact"/>
              <w:rPr>
                <w:rFonts w:ascii="Arial Unicode MS" w:eastAsia="Arial Unicode MS" w:hAnsi="Arial Unicode MS" w:cs="Arial Unicode MS"/>
                <w:color w:val="000000"/>
                <w:sz w:val="24"/>
                <w:szCs w:val="20"/>
                <w:lang w:val="ru-RU" w:eastAsia="ru-RU" w:bidi="ru-RU"/>
              </w:rPr>
            </w:pPr>
            <w:r w:rsidRPr="00BC302B">
              <w:rPr>
                <w:rFonts w:ascii="Times New Roman" w:eastAsia="Arial Unicode MS" w:hAnsi="Times New Roman" w:cs="Times New Roman"/>
                <w:color w:val="000000"/>
                <w:spacing w:val="0"/>
                <w:w w:val="100"/>
                <w:position w:val="0"/>
                <w:sz w:val="24"/>
                <w:szCs w:val="20"/>
                <w:shd w:val="clear" w:color="auto" w:fill="FFFFFF"/>
                <w:lang w:val="ru-RU" w:eastAsia="ru-RU" w:bidi="ru-RU"/>
              </w:rPr>
              <w:t>услуги</w:t>
            </w:r>
          </w:p>
        </w:tc>
        <w:tc>
          <w:tcPr>
            <w:tcW w:w="2064" w:type="dxa"/>
            <w:tcBorders>
              <w:top w:val="single" w:sz="4" w:space="0" w:color="auto"/>
              <w:left w:val="single" w:sz="4" w:space="0" w:color="auto"/>
              <w:bottom w:val="single" w:sz="4" w:space="0" w:color="auto"/>
            </w:tcBorders>
            <w:shd w:val="clear" w:color="auto" w:fill="FFFFFF"/>
          </w:tcPr>
          <w:p w:rsidR="00BC302B" w:rsidRPr="00BC302B"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c>
          <w:tcPr>
            <w:tcW w:w="1762" w:type="dxa"/>
            <w:tcBorders>
              <w:top w:val="single" w:sz="4" w:space="0" w:color="auto"/>
              <w:left w:val="single" w:sz="4" w:space="0" w:color="auto"/>
              <w:bottom w:val="single" w:sz="4" w:space="0" w:color="auto"/>
            </w:tcBorders>
            <w:shd w:val="clear" w:color="auto" w:fill="FFFFFF"/>
          </w:tcPr>
          <w:p w:rsidR="00BC302B" w:rsidRPr="00BC302B" w:rsidP="005A2F21">
            <w:pPr>
              <w:widowControl w:val="0"/>
              <w:spacing w:after="0" w:line="240" w:lineRule="auto"/>
              <w:rPr>
                <w:rFonts w:ascii="Times New Roman" w:eastAsia="Arial Unicode MS" w:hAnsi="Times New Roman" w:cs="Times New Roman"/>
                <w:color w:val="000000"/>
                <w:sz w:val="24"/>
                <w:szCs w:val="20"/>
                <w:lang w:val="ru-RU" w:eastAsia="ru-RU" w:bidi="ru-RU"/>
              </w:rPr>
            </w:pP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BC302B" w:rsidRPr="00BC302B" w:rsidP="00542C21">
            <w:pPr>
              <w:widowControl w:val="0"/>
              <w:spacing w:after="0" w:line="274" w:lineRule="exact"/>
              <w:rPr>
                <w:rFonts w:ascii="Arial Unicode MS" w:eastAsia="Arial Unicode MS" w:hAnsi="Arial Unicode MS" w:cs="Arial Unicode MS"/>
                <w:color w:val="000000"/>
                <w:sz w:val="24"/>
                <w:szCs w:val="20"/>
                <w:lang w:val="ru-RU" w:eastAsia="ru-RU" w:bidi="ru-RU"/>
              </w:rPr>
            </w:pPr>
            <w:r w:rsidRPr="00BC302B">
              <w:rPr>
                <w:rFonts w:ascii="Times New Roman" w:eastAsia="Arial Unicode MS" w:hAnsi="Times New Roman" w:cs="Times New Roman"/>
                <w:color w:val="000000"/>
                <w:spacing w:val="0"/>
                <w:w w:val="100"/>
                <w:position w:val="0"/>
                <w:sz w:val="24"/>
                <w:szCs w:val="20"/>
                <w:shd w:val="clear" w:color="auto" w:fill="FFFFFF"/>
                <w:lang w:val="ru-RU" w:eastAsia="ru-RU" w:bidi="ru-RU"/>
              </w:rPr>
              <w:t>муниципальной услуги, указанный в пункте 2.5 Административного регламента внесен в реестр</w:t>
            </w:r>
          </w:p>
        </w:tc>
      </w:tr>
    </w:tbl>
    <w:p w:rsidR="00BC302B" w:rsidRPr="00CA7484" w:rsidP="002A56C5">
      <w:pPr>
        <w:widowControl w:val="0"/>
        <w:spacing w:after="0" w:line="240" w:lineRule="auto"/>
        <w:rPr>
          <w:rFonts w:ascii="Times New Roman" w:eastAsia="Arial Unicode MS" w:hAnsi="Times New Roman" w:cs="Times New Roman"/>
          <w:color w:val="000000"/>
          <w:sz w:val="20"/>
          <w:szCs w:val="20"/>
          <w:lang w:val="ru-RU" w:eastAsia="ru-RU" w:bidi="ru-RU"/>
        </w:rPr>
      </w:pPr>
    </w:p>
    <w:p w:rsidR="00E272D6" w:rsidP="002A56C5">
      <w:pPr>
        <w:widowControl/>
        <w:autoSpaceDE w:val="0"/>
        <w:autoSpaceDN w:val="0"/>
        <w:adjustRightInd w:val="0"/>
        <w:spacing w:after="0" w:line="240" w:lineRule="auto"/>
        <w:jc w:val="center"/>
        <w:rPr>
          <w:rFonts w:ascii="Times New Roman" w:eastAsia="Arial Unicode MS" w:hAnsi="Times New Roman" w:cs="Times New Roman"/>
          <w:color w:val="000000"/>
          <w:sz w:val="28"/>
          <w:szCs w:val="28"/>
          <w:lang w:val="ru-RU" w:eastAsia="ru-RU" w:bidi="ru-RU"/>
        </w:rPr>
      </w:pPr>
    </w:p>
    <w:p w:rsidR="00E272D6">
      <w:pPr>
        <w:widowControl/>
        <w:spacing w:after="200" w:line="276" w:lineRule="auto"/>
        <w:rPr>
          <w:rFonts w:ascii="Times New Roman" w:eastAsia="Arial Unicode MS" w:hAnsi="Times New Roman" w:cs="Times New Roman"/>
          <w:color w:val="000000"/>
          <w:sz w:val="28"/>
          <w:szCs w:val="28"/>
          <w:lang w:val="ru-RU" w:eastAsia="ru-RU" w:bidi="ru-RU"/>
        </w:rPr>
      </w:pPr>
      <w:r>
        <w:rPr>
          <w:rFonts w:ascii="Times New Roman" w:eastAsia="Arial Unicode MS" w:hAnsi="Times New Roman" w:cs="Times New Roman"/>
          <w:color w:val="000000"/>
          <w:sz w:val="28"/>
          <w:szCs w:val="28"/>
          <w:lang w:val="ru-RU" w:eastAsia="ru-RU" w:bidi="ru-RU"/>
        </w:rPr>
        <w:br w:type="page"/>
      </w:r>
    </w:p>
    <w:p w:rsidR="00E272D6" w:rsidP="002A56C5">
      <w:pPr>
        <w:widowControl/>
        <w:autoSpaceDE w:val="0"/>
        <w:autoSpaceDN w:val="0"/>
        <w:adjustRightInd w:val="0"/>
        <w:spacing w:after="0" w:line="240" w:lineRule="auto"/>
        <w:jc w:val="center"/>
        <w:rPr>
          <w:rFonts w:ascii="Times New Roman" w:eastAsia="Arial Unicode MS" w:hAnsi="Times New Roman" w:cs="Times New Roman"/>
          <w:color w:val="000000"/>
          <w:sz w:val="28"/>
          <w:szCs w:val="28"/>
          <w:lang w:val="ru-RU" w:eastAsia="ru-RU" w:bidi="ru-RU"/>
        </w:rPr>
        <w:sectPr w:rsidSect="003A6B0A">
          <w:headerReference w:type="first" r:id="rId10"/>
          <w:pgSz w:w="16838" w:h="11906" w:orient="landscape"/>
          <w:pgMar w:top="1134" w:right="1134" w:bottom="851" w:left="1134" w:header="284" w:footer="709" w:gutter="0"/>
          <w:cols w:space="708"/>
          <w:docGrid w:linePitch="360"/>
        </w:sectPr>
      </w:pPr>
    </w:p>
    <w:p w:rsidR="00E272D6" w:rsidRPr="00F6257C" w:rsidP="00F42EED">
      <w:pPr>
        <w:widowControl/>
        <w:autoSpaceDE w:val="0"/>
        <w:autoSpaceDN w:val="0"/>
        <w:adjustRightInd w:val="0"/>
        <w:spacing w:after="0" w:line="240" w:lineRule="auto"/>
        <w:jc w:val="right"/>
        <w:rPr>
          <w:rFonts w:ascii="Times New Roman" w:hAnsi="Times New Roman" w:eastAsiaTheme="minorHAnsi" w:cs="Times New Roman"/>
          <w:color w:val="000000"/>
          <w:sz w:val="24"/>
          <w:szCs w:val="28"/>
          <w:lang w:val="ru-RU" w:eastAsia="en-US" w:bidi="ar-SA"/>
        </w:rPr>
      </w:pPr>
      <w:r w:rsidRPr="00F6257C">
        <w:rPr>
          <w:rFonts w:ascii="Times New Roman" w:hAnsi="Times New Roman" w:eastAsiaTheme="minorHAnsi" w:cs="Times New Roman"/>
          <w:color w:val="000000"/>
          <w:sz w:val="24"/>
          <w:szCs w:val="28"/>
          <w:lang w:val="ru-RU" w:eastAsia="en-US" w:bidi="ar-SA"/>
        </w:rPr>
        <w:t xml:space="preserve">Приложение № 7 </w:t>
      </w:r>
    </w:p>
    <w:p w:rsidR="00F42EED" w:rsidRPr="00F6257C" w:rsidP="00D14547">
      <w:pPr>
        <w:widowControl/>
        <w:autoSpaceDE w:val="0"/>
        <w:autoSpaceDN w:val="0"/>
        <w:adjustRightInd w:val="0"/>
        <w:spacing w:after="0" w:line="240" w:lineRule="auto"/>
        <w:ind w:left="6096"/>
        <w:jc w:val="right"/>
        <w:rPr>
          <w:rFonts w:ascii="Times New Roman" w:hAnsi="Times New Roman" w:eastAsiaTheme="minorHAnsi" w:cs="Times New Roman"/>
          <w:color w:val="000000"/>
          <w:sz w:val="24"/>
          <w:szCs w:val="28"/>
          <w:lang w:val="ru-RU" w:eastAsia="en-US" w:bidi="ar-SA"/>
        </w:rPr>
      </w:pPr>
      <w:r w:rsidRPr="00D14547">
        <w:rPr>
          <w:rFonts w:ascii="Times New Roman" w:eastAsia="Times New Roman" w:hAnsi="Times New Roman" w:cs="Times New Roman"/>
          <w:color w:val="auto"/>
          <w:sz w:val="24"/>
          <w:szCs w:val="28"/>
          <w:lang w:val="ru-RU" w:eastAsia="en-US" w:bidi="ar-SA"/>
        </w:rPr>
        <w:t xml:space="preserve">к Административному регламенту по предоставлению муниципальной услуги </w:t>
      </w:r>
      <w:r w:rsidRPr="00D14547">
        <w:rPr>
          <w:rFonts w:ascii="Times New Roman" w:eastAsia="Times New Roman" w:hAnsi="Times New Roman" w:cs="Times New Roman"/>
          <w:color w:val="auto"/>
          <w:sz w:val="24"/>
          <w:szCs w:val="24"/>
          <w:lang w:val="ru-RU" w:eastAsia="ru-RU" w:bidi="ar-SA"/>
        </w:rPr>
        <w:t>«</w:t>
      </w:r>
      <w:r w:rsidRPr="004A3751" w:rsidR="004A3751">
        <w:rPr>
          <w:rFonts w:ascii="Times New Roman" w:eastAsia="Arial Unicode MS" w:hAnsi="Times New Roman" w:cs="Times New Roman"/>
          <w:color w:val="000000"/>
          <w:sz w:val="24"/>
          <w:szCs w:val="24"/>
          <w:lang w:val="ru-RU" w:eastAsia="ru-RU" w:bidi="ru-RU"/>
        </w:rPr>
        <w:t>Постановка на учет в качестве лиц, имею</w:t>
      </w:r>
      <w:r w:rsidRPr="004A3751" w:rsidR="004A3751">
        <w:rPr>
          <w:rFonts w:ascii="Times New Roman" w:eastAsia="Arial Unicode MS"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t>щ</w:t>
      </w:r>
      <w:r w:rsidRPr="004A3751" w:rsidR="004A3751">
        <w:rPr>
          <w:rFonts w:ascii="Times New Roman" w:eastAsia="Arial Unicode MS" w:hAnsi="Times New Roman" w:cs="Times New Roman"/>
          <w:color w:val="000000"/>
          <w:sz w:val="24"/>
          <w:szCs w:val="24"/>
          <w:lang w:val="ru-RU" w:eastAsia="ru-RU" w:bidi="ru-RU"/>
        </w:rPr>
        <w:t>их право на предоставление земельных участков в собственность бесплатно, граждан, принимавших участие в специальной военной операции (членов их семей)</w:t>
      </w:r>
      <w:r w:rsidRPr="00D14547">
        <w:rPr>
          <w:rFonts w:ascii="Times New Roman" w:eastAsia="Times New Roman" w:hAnsi="Times New Roman" w:cs="Times New Roman"/>
          <w:color w:val="auto"/>
          <w:sz w:val="24"/>
          <w:szCs w:val="24"/>
          <w:lang w:val="ru-RU" w:eastAsia="ru-RU" w:bidi="ar-SA"/>
        </w:rPr>
        <w:t>» на территории м</w:t>
      </w:r>
      <w:r w:rsidR="004A3751">
        <w:rPr>
          <w:rFonts w:ascii="Times New Roman" w:eastAsia="Times New Roman" w:hAnsi="Times New Roman" w:cs="Times New Roman"/>
          <w:color w:val="auto"/>
          <w:sz w:val="24"/>
          <w:szCs w:val="24"/>
          <w:lang w:val="ru-RU" w:eastAsia="ru-RU" w:bidi="ar-SA"/>
        </w:rPr>
        <w:t>униципального района Хворостянский</w:t>
      </w:r>
      <w:r w:rsidRPr="00D14547">
        <w:rPr>
          <w:rFonts w:ascii="Times New Roman" w:eastAsia="Times New Roman" w:hAnsi="Times New Roman" w:cs="Times New Roman"/>
          <w:color w:val="auto"/>
          <w:sz w:val="24"/>
          <w:szCs w:val="24"/>
          <w:lang w:val="ru-RU" w:eastAsia="ru-RU" w:bidi="ar-SA"/>
        </w:rPr>
        <w:t xml:space="preserve"> Самарской области</w:t>
      </w:r>
      <w:r w:rsidRPr="00D14547">
        <w:rPr>
          <w:rFonts w:ascii="Times New Roman" w:eastAsia="Calibri" w:hAnsi="Times New Roman" w:cs="Times New Roman"/>
          <w:color w:val="auto"/>
          <w:sz w:val="24"/>
          <w:szCs w:val="24"/>
          <w:lang w:val="ru-RU" w:eastAsia="ru-RU" w:bidi="ar-SA"/>
        </w:rPr>
        <w:t>»</w:t>
      </w:r>
    </w:p>
    <w:p w:rsidR="00E272D6" w:rsidRPr="00F6257C" w:rsidP="00F42EED">
      <w:pPr>
        <w:widowControl/>
        <w:autoSpaceDE w:val="0"/>
        <w:autoSpaceDN w:val="0"/>
        <w:adjustRightInd w:val="0"/>
        <w:spacing w:after="0" w:line="240" w:lineRule="auto"/>
        <w:jc w:val="center"/>
        <w:rPr>
          <w:rFonts w:ascii="Times New Roman" w:hAnsi="Times New Roman" w:eastAsiaTheme="minorHAnsi" w:cs="Times New Roman"/>
          <w:color w:val="000000"/>
          <w:sz w:val="24"/>
          <w:szCs w:val="28"/>
          <w:lang w:val="ru-RU" w:eastAsia="en-US" w:bidi="ar-SA"/>
        </w:rPr>
      </w:pPr>
    </w:p>
    <w:p w:rsidR="00E272D6" w:rsidP="00F42EED">
      <w:pPr>
        <w:widowControl/>
        <w:autoSpaceDE w:val="0"/>
        <w:autoSpaceDN w:val="0"/>
        <w:adjustRightInd w:val="0"/>
        <w:spacing w:after="0" w:line="240" w:lineRule="auto"/>
        <w:jc w:val="center"/>
        <w:rPr>
          <w:rFonts w:ascii="Times New Roman" w:hAnsi="Times New Roman" w:eastAsiaTheme="minorHAnsi" w:cs="Times New Roman"/>
          <w:b/>
          <w:bCs/>
          <w:color w:val="000000"/>
          <w:sz w:val="24"/>
          <w:szCs w:val="28"/>
          <w:lang w:val="ru-RU" w:eastAsia="en-US" w:bidi="ar-SA"/>
        </w:rPr>
      </w:pPr>
      <w:r w:rsidRPr="00F6257C">
        <w:rPr>
          <w:rFonts w:ascii="Times New Roman" w:hAnsi="Times New Roman" w:eastAsiaTheme="minorHAnsi" w:cs="Times New Roman"/>
          <w:b/>
          <w:bCs/>
          <w:color w:val="000000"/>
          <w:sz w:val="24"/>
          <w:szCs w:val="28"/>
          <w:lang w:val="ru-RU" w:eastAsia="en-US" w:bidi="ar-SA"/>
        </w:rPr>
        <w:t xml:space="preserve">Форма заявления об исправлении допущенных опечаток и (или) ошибок в выданных в результате предоставления </w:t>
      </w:r>
      <w:r w:rsidRPr="00F6257C" w:rsidR="00F42EED">
        <w:rPr>
          <w:rFonts w:ascii="Times New Roman" w:hAnsi="Times New Roman" w:eastAsiaTheme="minorHAnsi" w:cs="Times New Roman"/>
          <w:b/>
          <w:bCs/>
          <w:color w:val="000000"/>
          <w:sz w:val="24"/>
          <w:szCs w:val="28"/>
          <w:lang w:val="ru-RU" w:eastAsia="en-US" w:bidi="ar-SA"/>
        </w:rPr>
        <w:t>муниципальной</w:t>
      </w:r>
      <w:r w:rsidRPr="00F6257C">
        <w:rPr>
          <w:rFonts w:ascii="Times New Roman" w:hAnsi="Times New Roman" w:eastAsiaTheme="minorHAnsi" w:cs="Times New Roman"/>
          <w:b/>
          <w:bCs/>
          <w:color w:val="000000"/>
          <w:sz w:val="24"/>
          <w:szCs w:val="28"/>
          <w:lang w:val="ru-RU" w:eastAsia="en-US" w:bidi="ar-SA"/>
        </w:rPr>
        <w:t xml:space="preserve"> услуги документах</w:t>
      </w:r>
    </w:p>
    <w:p w:rsidR="00F6257C" w:rsidRPr="00F6257C" w:rsidP="00F42EED">
      <w:pPr>
        <w:widowControl/>
        <w:autoSpaceDE w:val="0"/>
        <w:autoSpaceDN w:val="0"/>
        <w:adjustRightInd w:val="0"/>
        <w:spacing w:after="0" w:line="240" w:lineRule="auto"/>
        <w:jc w:val="center"/>
        <w:rPr>
          <w:rFonts w:ascii="Times New Roman" w:hAnsi="Times New Roman" w:eastAsiaTheme="minorHAnsi" w:cs="Times New Roman"/>
          <w:color w:val="000000"/>
          <w:sz w:val="24"/>
          <w:szCs w:val="28"/>
          <w:lang w:val="ru-RU" w:eastAsia="en-US" w:bidi="ar-SA"/>
        </w:rPr>
      </w:pPr>
    </w:p>
    <w:p w:rsidR="00E272D6" w:rsidRPr="00E272D6" w:rsidP="00F42EED">
      <w:pPr>
        <w:widowControl/>
        <w:autoSpaceDE w:val="0"/>
        <w:autoSpaceDN w:val="0"/>
        <w:adjustRightInd w:val="0"/>
        <w:spacing w:after="0" w:line="240" w:lineRule="auto"/>
        <w:ind w:left="4253"/>
        <w:jc w:val="right"/>
        <w:rPr>
          <w:rFonts w:ascii="Times New Roman" w:hAnsi="Times New Roman" w:eastAsiaTheme="minorHAnsi" w:cs="Times New Roman"/>
          <w:color w:val="000000"/>
          <w:sz w:val="28"/>
          <w:szCs w:val="28"/>
          <w:lang w:val="ru-RU" w:eastAsia="en-US" w:bidi="ar-SA"/>
        </w:rPr>
      </w:pPr>
      <w:r w:rsidRPr="00F6257C">
        <w:rPr>
          <w:rFonts w:ascii="Times New Roman" w:hAnsi="Times New Roman" w:eastAsiaTheme="minorHAnsi" w:cs="Times New Roman"/>
          <w:color w:val="000000"/>
          <w:sz w:val="24"/>
          <w:szCs w:val="28"/>
          <w:lang w:val="ru-RU" w:eastAsia="en-US" w:bidi="ar-SA"/>
        </w:rPr>
        <w:t>кому</w:t>
      </w:r>
      <w:r w:rsidRPr="00E272D6">
        <w:rPr>
          <w:rFonts w:ascii="Times New Roman" w:hAnsi="Times New Roman" w:eastAsiaTheme="minorHAnsi" w:cs="Times New Roman"/>
          <w:color w:val="000000"/>
          <w:sz w:val="28"/>
          <w:szCs w:val="28"/>
          <w:lang w:val="ru-RU" w:eastAsia="en-US" w:bidi="ar-SA"/>
        </w:rPr>
        <w:t xml:space="preserve">: ___________________________________ </w:t>
      </w:r>
    </w:p>
    <w:p w:rsidR="00E272D6" w:rsidRPr="00E272D6" w:rsidP="00F42EED">
      <w:pPr>
        <w:widowControl/>
        <w:autoSpaceDE w:val="0"/>
        <w:autoSpaceDN w:val="0"/>
        <w:adjustRightInd w:val="0"/>
        <w:spacing w:after="0" w:line="240" w:lineRule="auto"/>
        <w:ind w:left="4253"/>
        <w:jc w:val="right"/>
        <w:rPr>
          <w:rFonts w:ascii="Times New Roman" w:hAnsi="Times New Roman" w:eastAsiaTheme="minorHAnsi" w:cs="Times New Roman"/>
          <w:color w:val="000000"/>
          <w:sz w:val="28"/>
          <w:szCs w:val="28"/>
          <w:lang w:val="ru-RU" w:eastAsia="en-US" w:bidi="ar-SA"/>
        </w:rPr>
      </w:pPr>
      <w:r w:rsidRPr="00E272D6">
        <w:rPr>
          <w:rFonts w:ascii="Times New Roman" w:hAnsi="Times New Roman" w:eastAsiaTheme="minorHAnsi" w:cs="Times New Roman"/>
          <w:color w:val="000000"/>
          <w:sz w:val="28"/>
          <w:szCs w:val="28"/>
          <w:lang w:val="ru-RU" w:eastAsia="en-US" w:bidi="ar-SA"/>
        </w:rPr>
        <w:t xml:space="preserve">___________________________________ </w:t>
      </w:r>
    </w:p>
    <w:p w:rsidR="00E272D6" w:rsidRPr="00E272D6" w:rsidP="00F42EED">
      <w:pPr>
        <w:widowControl/>
        <w:autoSpaceDE w:val="0"/>
        <w:autoSpaceDN w:val="0"/>
        <w:adjustRightInd w:val="0"/>
        <w:spacing w:after="0" w:line="240" w:lineRule="auto"/>
        <w:ind w:left="4253"/>
        <w:jc w:val="right"/>
        <w:rPr>
          <w:rFonts w:ascii="Times New Roman" w:hAnsi="Times New Roman" w:eastAsiaTheme="minorHAnsi" w:cs="Times New Roman"/>
          <w:color w:val="000000"/>
          <w:sz w:val="18"/>
          <w:szCs w:val="18"/>
          <w:lang w:val="ru-RU" w:eastAsia="en-US" w:bidi="ar-SA"/>
        </w:rPr>
      </w:pPr>
      <w:r w:rsidRPr="00E272D6">
        <w:rPr>
          <w:rFonts w:ascii="Times New Roman" w:hAnsi="Times New Roman" w:eastAsiaTheme="minorHAnsi" w:cs="Times New Roman"/>
          <w:color w:val="000000"/>
          <w:sz w:val="18"/>
          <w:szCs w:val="18"/>
          <w:lang w:val="ru-RU" w:eastAsia="en-US" w:bidi="ar-SA"/>
        </w:rPr>
        <w:t xml:space="preserve">(наименование уполномоченного органа) </w:t>
      </w:r>
    </w:p>
    <w:p w:rsidR="00E272D6" w:rsidRPr="00E272D6" w:rsidP="00F42EED">
      <w:pPr>
        <w:widowControl/>
        <w:autoSpaceDE w:val="0"/>
        <w:autoSpaceDN w:val="0"/>
        <w:adjustRightInd w:val="0"/>
        <w:spacing w:after="0" w:line="240" w:lineRule="auto"/>
        <w:ind w:left="4253"/>
        <w:rPr>
          <w:rFonts w:ascii="Times New Roman" w:hAnsi="Times New Roman" w:eastAsiaTheme="minorHAnsi" w:cs="Times New Roman"/>
          <w:color w:val="000000"/>
          <w:sz w:val="28"/>
          <w:szCs w:val="28"/>
          <w:lang w:val="ru-RU" w:eastAsia="en-US" w:bidi="ar-SA"/>
        </w:rPr>
      </w:pPr>
      <w:r w:rsidRPr="00F6257C">
        <w:rPr>
          <w:rFonts w:ascii="Times New Roman" w:hAnsi="Times New Roman" w:eastAsiaTheme="minorHAnsi" w:cs="Times New Roman"/>
          <w:color w:val="000000"/>
          <w:sz w:val="24"/>
          <w:szCs w:val="28"/>
          <w:lang w:val="ru-RU" w:eastAsia="en-US" w:bidi="ar-SA"/>
        </w:rPr>
        <w:t>от</w:t>
      </w:r>
      <w:r w:rsidRPr="00E272D6">
        <w:rPr>
          <w:rFonts w:ascii="Times New Roman" w:hAnsi="Times New Roman" w:eastAsiaTheme="minorHAnsi" w:cs="Times New Roman"/>
          <w:color w:val="000000"/>
          <w:sz w:val="28"/>
          <w:szCs w:val="28"/>
          <w:lang w:val="ru-RU" w:eastAsia="en-US" w:bidi="ar-SA"/>
        </w:rPr>
        <w:t xml:space="preserve"> </w:t>
      </w:r>
      <w:r w:rsidRPr="00F6257C">
        <w:rPr>
          <w:rFonts w:ascii="Times New Roman" w:hAnsi="Times New Roman" w:eastAsiaTheme="minorHAnsi" w:cs="Times New Roman"/>
          <w:color w:val="000000"/>
          <w:sz w:val="24"/>
          <w:szCs w:val="28"/>
          <w:lang w:val="ru-RU" w:eastAsia="en-US" w:bidi="ar-SA"/>
        </w:rPr>
        <w:t>кого</w:t>
      </w:r>
      <w:r w:rsidRPr="00E272D6">
        <w:rPr>
          <w:rFonts w:ascii="Times New Roman" w:hAnsi="Times New Roman" w:eastAsiaTheme="minorHAnsi" w:cs="Times New Roman"/>
          <w:color w:val="000000"/>
          <w:sz w:val="28"/>
          <w:szCs w:val="28"/>
          <w:lang w:val="ru-RU" w:eastAsia="en-US" w:bidi="ar-SA"/>
        </w:rPr>
        <w:t xml:space="preserve">: _____________________________ </w:t>
      </w:r>
    </w:p>
    <w:p w:rsidR="00E272D6" w:rsidRPr="00E272D6" w:rsidP="00F42EED">
      <w:pPr>
        <w:widowControl/>
        <w:autoSpaceDE w:val="0"/>
        <w:autoSpaceDN w:val="0"/>
        <w:adjustRightInd w:val="0"/>
        <w:spacing w:after="0" w:line="240" w:lineRule="auto"/>
        <w:ind w:left="4253"/>
        <w:jc w:val="right"/>
        <w:rPr>
          <w:rFonts w:ascii="Times New Roman" w:hAnsi="Times New Roman" w:eastAsiaTheme="minorHAnsi" w:cs="Times New Roman"/>
          <w:color w:val="000000"/>
          <w:sz w:val="28"/>
          <w:szCs w:val="28"/>
          <w:lang w:val="ru-RU" w:eastAsia="en-US" w:bidi="ar-SA"/>
        </w:rPr>
      </w:pPr>
      <w:r w:rsidRPr="00E272D6">
        <w:rPr>
          <w:rFonts w:ascii="Times New Roman" w:hAnsi="Times New Roman" w:eastAsiaTheme="minorHAnsi" w:cs="Times New Roman"/>
          <w:color w:val="000000"/>
          <w:sz w:val="28"/>
          <w:szCs w:val="28"/>
          <w:lang w:val="ru-RU" w:eastAsia="en-US" w:bidi="ar-SA"/>
        </w:rPr>
        <w:t xml:space="preserve">___________________________________ </w:t>
      </w:r>
    </w:p>
    <w:p w:rsidR="00E272D6" w:rsidRPr="00E272D6" w:rsidP="00F42EED">
      <w:pPr>
        <w:widowControl/>
        <w:autoSpaceDE w:val="0"/>
        <w:autoSpaceDN w:val="0"/>
        <w:adjustRightInd w:val="0"/>
        <w:spacing w:after="0" w:line="240" w:lineRule="auto"/>
        <w:ind w:left="4253"/>
        <w:jc w:val="right"/>
        <w:rPr>
          <w:rFonts w:ascii="Times New Roman" w:hAnsi="Times New Roman" w:eastAsiaTheme="minorHAnsi" w:cs="Times New Roman"/>
          <w:color w:val="000000"/>
          <w:sz w:val="18"/>
          <w:szCs w:val="18"/>
          <w:lang w:val="ru-RU" w:eastAsia="en-US" w:bidi="ar-SA"/>
        </w:rPr>
      </w:pPr>
      <w:r w:rsidRPr="00E272D6">
        <w:rPr>
          <w:rFonts w:ascii="Times New Roman" w:hAnsi="Times New Roman" w:eastAsiaTheme="minorHAnsi" w:cs="Times New Roman"/>
          <w:i/>
          <w:iCs/>
          <w:color w:val="000000"/>
          <w:sz w:val="18"/>
          <w:szCs w:val="18"/>
          <w:lang w:val="ru-RU" w:eastAsia="en-US" w:bidi="ar-SA"/>
        </w:rPr>
        <w:t xml:space="preserve">(полное наименование, ИНН, ОГРН юридического лица, ИП) </w:t>
      </w:r>
    </w:p>
    <w:p w:rsidR="00E272D6" w:rsidRPr="00E272D6" w:rsidP="00F42EED">
      <w:pPr>
        <w:widowControl/>
        <w:autoSpaceDE w:val="0"/>
        <w:autoSpaceDN w:val="0"/>
        <w:adjustRightInd w:val="0"/>
        <w:spacing w:after="0" w:line="240" w:lineRule="auto"/>
        <w:ind w:left="4253"/>
        <w:jc w:val="right"/>
        <w:rPr>
          <w:rFonts w:ascii="Times New Roman" w:hAnsi="Times New Roman" w:eastAsiaTheme="minorHAnsi" w:cs="Times New Roman"/>
          <w:color w:val="000000"/>
          <w:sz w:val="28"/>
          <w:szCs w:val="28"/>
          <w:lang w:val="ru-RU" w:eastAsia="en-US" w:bidi="ar-SA"/>
        </w:rPr>
      </w:pPr>
      <w:r w:rsidRPr="00E272D6">
        <w:rPr>
          <w:rFonts w:ascii="Times New Roman" w:hAnsi="Times New Roman" w:eastAsiaTheme="minorHAnsi" w:cs="Times New Roman"/>
          <w:color w:val="000000"/>
          <w:sz w:val="28"/>
          <w:szCs w:val="28"/>
          <w:lang w:val="ru-RU" w:eastAsia="en-US" w:bidi="ar-SA"/>
        </w:rPr>
        <w:t xml:space="preserve">______________________________________________________________________ </w:t>
      </w:r>
    </w:p>
    <w:p w:rsidR="00E272D6" w:rsidRPr="00E272D6" w:rsidP="00F42EED">
      <w:pPr>
        <w:widowControl/>
        <w:autoSpaceDE w:val="0"/>
        <w:autoSpaceDN w:val="0"/>
        <w:adjustRightInd w:val="0"/>
        <w:spacing w:after="0" w:line="240" w:lineRule="auto"/>
        <w:ind w:left="4253"/>
        <w:jc w:val="right"/>
        <w:rPr>
          <w:rFonts w:ascii="Times New Roman" w:hAnsi="Times New Roman" w:eastAsiaTheme="minorHAnsi" w:cs="Times New Roman"/>
          <w:color w:val="000000"/>
          <w:sz w:val="18"/>
          <w:szCs w:val="18"/>
          <w:lang w:val="ru-RU" w:eastAsia="en-US" w:bidi="ar-SA"/>
        </w:rPr>
      </w:pPr>
      <w:r w:rsidRPr="00E272D6">
        <w:rPr>
          <w:rFonts w:ascii="Times New Roman" w:hAnsi="Times New Roman" w:eastAsiaTheme="minorHAnsi" w:cs="Times New Roman"/>
          <w:i/>
          <w:iCs/>
          <w:color w:val="000000"/>
          <w:sz w:val="18"/>
          <w:szCs w:val="18"/>
          <w:lang w:val="ru-RU" w:eastAsia="en-US" w:bidi="ar-SA"/>
        </w:rPr>
        <w:t xml:space="preserve">(контактный телефон, электронная почта, почтовый адрес) </w:t>
      </w:r>
    </w:p>
    <w:p w:rsidR="00E272D6" w:rsidRPr="00E272D6" w:rsidP="00F42EED">
      <w:pPr>
        <w:widowControl/>
        <w:autoSpaceDE w:val="0"/>
        <w:autoSpaceDN w:val="0"/>
        <w:adjustRightInd w:val="0"/>
        <w:spacing w:after="0" w:line="240" w:lineRule="auto"/>
        <w:ind w:left="4253"/>
        <w:jc w:val="right"/>
        <w:rPr>
          <w:rFonts w:ascii="Times New Roman" w:hAnsi="Times New Roman" w:eastAsiaTheme="minorHAnsi" w:cs="Times New Roman"/>
          <w:color w:val="000000"/>
          <w:sz w:val="28"/>
          <w:szCs w:val="28"/>
          <w:lang w:val="ru-RU" w:eastAsia="en-US" w:bidi="ar-SA"/>
        </w:rPr>
      </w:pPr>
      <w:r w:rsidRPr="00E272D6">
        <w:rPr>
          <w:rFonts w:ascii="Times New Roman" w:hAnsi="Times New Roman" w:eastAsiaTheme="minorHAnsi" w:cs="Times New Roman"/>
          <w:color w:val="000000"/>
          <w:sz w:val="28"/>
          <w:szCs w:val="28"/>
          <w:lang w:val="ru-RU" w:eastAsia="en-US" w:bidi="ar-SA"/>
        </w:rPr>
        <w:t xml:space="preserve">______________________________________________________________________ </w:t>
      </w:r>
    </w:p>
    <w:p w:rsidR="00E272D6" w:rsidRPr="00E272D6" w:rsidP="00F42EED">
      <w:pPr>
        <w:widowControl/>
        <w:autoSpaceDE w:val="0"/>
        <w:autoSpaceDN w:val="0"/>
        <w:adjustRightInd w:val="0"/>
        <w:spacing w:after="0" w:line="240" w:lineRule="auto"/>
        <w:ind w:left="4253"/>
        <w:jc w:val="right"/>
        <w:rPr>
          <w:rFonts w:ascii="Times New Roman" w:hAnsi="Times New Roman" w:eastAsiaTheme="minorHAnsi" w:cs="Times New Roman"/>
          <w:color w:val="000000"/>
          <w:sz w:val="18"/>
          <w:szCs w:val="18"/>
          <w:lang w:val="ru-RU" w:eastAsia="en-US" w:bidi="ar-SA"/>
        </w:rPr>
      </w:pPr>
      <w:r w:rsidRPr="00E272D6">
        <w:rPr>
          <w:rFonts w:ascii="Times New Roman" w:hAnsi="Times New Roman" w:eastAsiaTheme="minorHAnsi" w:cs="Times New Roman"/>
          <w:i/>
          <w:iCs/>
          <w:color w:val="000000"/>
          <w:sz w:val="18"/>
          <w:szCs w:val="18"/>
          <w:lang w:val="ru-RU" w:eastAsia="en-US" w:bidi="ar-SA"/>
        </w:rPr>
        <w:t xml:space="preserve">(фамилия, имя, отчество (последнее </w:t>
      </w:r>
      <w:r w:rsidRPr="00E272D6">
        <w:rPr>
          <w:rFonts w:ascii="Times New Roman" w:hAnsi="Times New Roman" w:eastAsiaTheme="minorHAnsi" w:cs="Times New Roman"/>
          <w:color w:val="000000"/>
          <w:sz w:val="18"/>
          <w:szCs w:val="18"/>
          <w:lang w:val="ru-RU" w:eastAsia="en-US" w:bidi="ar-SA"/>
        </w:rPr>
        <w:t xml:space="preserve">- </w:t>
      </w:r>
      <w:r w:rsidRPr="00E272D6">
        <w:rPr>
          <w:rFonts w:ascii="Times New Roman" w:hAnsi="Times New Roman" w:eastAsiaTheme="minorHAnsi" w:cs="Times New Roman"/>
          <w:i/>
          <w:iCs/>
          <w:color w:val="000000"/>
          <w:sz w:val="18"/>
          <w:szCs w:val="18"/>
          <w:lang w:val="ru-RU" w:eastAsia="en-US" w:bidi="ar-SA"/>
        </w:rPr>
        <w:t xml:space="preserve">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
    <w:p w:rsidR="00E272D6" w:rsidRPr="00E272D6" w:rsidP="00F42EED">
      <w:pPr>
        <w:widowControl/>
        <w:autoSpaceDE w:val="0"/>
        <w:autoSpaceDN w:val="0"/>
        <w:adjustRightInd w:val="0"/>
        <w:spacing w:after="0" w:line="240" w:lineRule="auto"/>
        <w:ind w:left="4253"/>
        <w:jc w:val="right"/>
        <w:rPr>
          <w:rFonts w:ascii="Times New Roman" w:hAnsi="Times New Roman" w:eastAsiaTheme="minorHAnsi" w:cs="Times New Roman"/>
          <w:color w:val="000000"/>
          <w:sz w:val="23"/>
          <w:szCs w:val="23"/>
          <w:lang w:val="ru-RU" w:eastAsia="en-US" w:bidi="ar-SA"/>
        </w:rPr>
      </w:pPr>
      <w:r w:rsidRPr="00E272D6">
        <w:rPr>
          <w:rFonts w:ascii="Times New Roman" w:hAnsi="Times New Roman" w:eastAsiaTheme="minorHAnsi" w:cs="Times New Roman"/>
          <w:color w:val="000000"/>
          <w:sz w:val="23"/>
          <w:szCs w:val="23"/>
          <w:lang w:val="ru-RU" w:eastAsia="en-US" w:bidi="ar-SA"/>
        </w:rPr>
        <w:t xml:space="preserve">__________________________________________________________________________________ </w:t>
      </w:r>
    </w:p>
    <w:p w:rsidR="00E272D6" w:rsidRPr="00E272D6" w:rsidP="00F42EED">
      <w:pPr>
        <w:widowControl/>
        <w:autoSpaceDE w:val="0"/>
        <w:autoSpaceDN w:val="0"/>
        <w:adjustRightInd w:val="0"/>
        <w:spacing w:after="0" w:line="240" w:lineRule="auto"/>
        <w:ind w:left="4253"/>
        <w:jc w:val="right"/>
        <w:rPr>
          <w:rFonts w:ascii="Times New Roman" w:hAnsi="Times New Roman" w:eastAsiaTheme="minorHAnsi" w:cs="Times New Roman"/>
          <w:color w:val="000000"/>
          <w:sz w:val="23"/>
          <w:szCs w:val="23"/>
          <w:lang w:val="ru-RU" w:eastAsia="en-US" w:bidi="ar-SA"/>
        </w:rPr>
      </w:pPr>
      <w:r w:rsidRPr="00E272D6">
        <w:rPr>
          <w:rFonts w:ascii="Times New Roman" w:hAnsi="Times New Roman" w:eastAsiaTheme="minorHAnsi" w:cs="Times New Roman"/>
          <w:color w:val="000000"/>
          <w:sz w:val="23"/>
          <w:szCs w:val="23"/>
          <w:lang w:val="ru-RU" w:eastAsia="en-US" w:bidi="ar-SA"/>
        </w:rPr>
        <w:t xml:space="preserve">(данные представителя заявителя) </w:t>
      </w:r>
    </w:p>
    <w:p w:rsidR="00F42EED" w:rsidP="00E272D6">
      <w:pPr>
        <w:widowControl/>
        <w:autoSpaceDE w:val="0"/>
        <w:autoSpaceDN w:val="0"/>
        <w:adjustRightInd w:val="0"/>
        <w:spacing w:after="0" w:line="240" w:lineRule="auto"/>
        <w:rPr>
          <w:rFonts w:ascii="Times New Roman" w:hAnsi="Times New Roman" w:eastAsiaTheme="minorHAnsi" w:cs="Times New Roman"/>
          <w:b/>
          <w:bCs/>
          <w:color w:val="000000"/>
          <w:sz w:val="28"/>
          <w:szCs w:val="28"/>
          <w:lang w:val="ru-RU" w:eastAsia="en-US" w:bidi="ar-SA"/>
        </w:rPr>
      </w:pPr>
    </w:p>
    <w:p w:rsidR="00F42EED" w:rsidP="00E272D6">
      <w:pPr>
        <w:widowControl/>
        <w:autoSpaceDE w:val="0"/>
        <w:autoSpaceDN w:val="0"/>
        <w:adjustRightInd w:val="0"/>
        <w:spacing w:after="0" w:line="240" w:lineRule="auto"/>
        <w:rPr>
          <w:rFonts w:ascii="Times New Roman" w:hAnsi="Times New Roman" w:eastAsiaTheme="minorHAnsi" w:cs="Times New Roman"/>
          <w:b/>
          <w:bCs/>
          <w:color w:val="000000"/>
          <w:sz w:val="28"/>
          <w:szCs w:val="28"/>
          <w:lang w:val="ru-RU" w:eastAsia="en-US" w:bidi="ar-SA"/>
        </w:rPr>
      </w:pPr>
    </w:p>
    <w:p w:rsidR="00F42EED" w:rsidP="00E272D6">
      <w:pPr>
        <w:widowControl/>
        <w:autoSpaceDE w:val="0"/>
        <w:autoSpaceDN w:val="0"/>
        <w:adjustRightInd w:val="0"/>
        <w:spacing w:after="0" w:line="240" w:lineRule="auto"/>
        <w:rPr>
          <w:rFonts w:ascii="Times New Roman" w:hAnsi="Times New Roman" w:eastAsiaTheme="minorHAnsi" w:cs="Times New Roman"/>
          <w:b/>
          <w:bCs/>
          <w:color w:val="000000"/>
          <w:sz w:val="28"/>
          <w:szCs w:val="28"/>
          <w:lang w:val="ru-RU" w:eastAsia="en-US" w:bidi="ar-SA"/>
        </w:rPr>
      </w:pPr>
    </w:p>
    <w:p w:rsidR="00F42EED" w:rsidRPr="00F6257C" w:rsidP="00F42EED">
      <w:pPr>
        <w:widowControl/>
        <w:autoSpaceDE w:val="0"/>
        <w:autoSpaceDN w:val="0"/>
        <w:adjustRightInd w:val="0"/>
        <w:spacing w:after="0" w:line="240" w:lineRule="auto"/>
        <w:jc w:val="center"/>
        <w:rPr>
          <w:rFonts w:ascii="Times New Roman" w:hAnsi="Times New Roman" w:eastAsiaTheme="minorHAnsi" w:cs="Times New Roman"/>
          <w:b/>
          <w:bCs/>
          <w:color w:val="000000"/>
          <w:sz w:val="24"/>
          <w:szCs w:val="28"/>
          <w:lang w:val="ru-RU" w:eastAsia="en-US" w:bidi="ar-SA"/>
        </w:rPr>
      </w:pPr>
      <w:r w:rsidRPr="00F6257C">
        <w:rPr>
          <w:rFonts w:ascii="Times New Roman" w:hAnsi="Times New Roman" w:eastAsiaTheme="minorHAnsi" w:cs="Times New Roman"/>
          <w:b/>
          <w:bCs/>
          <w:color w:val="000000"/>
          <w:sz w:val="24"/>
          <w:szCs w:val="28"/>
          <w:lang w:val="ru-RU" w:eastAsia="en-US" w:bidi="ar-SA"/>
        </w:rPr>
        <w:t xml:space="preserve">ЗАЯВЛЕНИЕ </w:t>
      </w:r>
    </w:p>
    <w:p w:rsidR="00E272D6" w:rsidRPr="00F6257C" w:rsidP="00F42EED">
      <w:pPr>
        <w:widowControl/>
        <w:autoSpaceDE w:val="0"/>
        <w:autoSpaceDN w:val="0"/>
        <w:adjustRightInd w:val="0"/>
        <w:spacing w:after="0" w:line="240" w:lineRule="auto"/>
        <w:jc w:val="center"/>
        <w:rPr>
          <w:rFonts w:ascii="Times New Roman" w:hAnsi="Times New Roman" w:eastAsiaTheme="minorHAnsi" w:cs="Times New Roman"/>
          <w:b/>
          <w:bCs/>
          <w:color w:val="000000"/>
          <w:sz w:val="24"/>
          <w:szCs w:val="28"/>
          <w:lang w:val="ru-RU" w:eastAsia="en-US" w:bidi="ar-SA"/>
        </w:rPr>
      </w:pPr>
      <w:r w:rsidRPr="00F6257C">
        <w:rPr>
          <w:rFonts w:ascii="Times New Roman" w:hAnsi="Times New Roman" w:eastAsiaTheme="minorHAnsi" w:cs="Times New Roman"/>
          <w:b/>
          <w:bCs/>
          <w:color w:val="000000"/>
          <w:sz w:val="24"/>
          <w:szCs w:val="28"/>
          <w:lang w:val="ru-RU" w:eastAsia="en-US" w:bidi="ar-SA"/>
        </w:rPr>
        <w:t xml:space="preserve">об исправлении допущенных опечаток и (или) ошибок в выданных в результате предоставления </w:t>
      </w:r>
      <w:r w:rsidRPr="00F6257C" w:rsidR="00F42EED">
        <w:rPr>
          <w:rFonts w:ascii="Times New Roman" w:hAnsi="Times New Roman" w:eastAsiaTheme="minorHAnsi" w:cs="Times New Roman"/>
          <w:b/>
          <w:bCs/>
          <w:color w:val="000000"/>
          <w:sz w:val="24"/>
          <w:szCs w:val="28"/>
          <w:lang w:val="ru-RU" w:eastAsia="en-US" w:bidi="ar-SA"/>
        </w:rPr>
        <w:t>муниципальной</w:t>
      </w:r>
      <w:r w:rsidRPr="00F6257C">
        <w:rPr>
          <w:rFonts w:ascii="Times New Roman" w:hAnsi="Times New Roman" w:eastAsiaTheme="minorHAnsi" w:cs="Times New Roman"/>
          <w:b/>
          <w:bCs/>
          <w:color w:val="000000"/>
          <w:sz w:val="24"/>
          <w:szCs w:val="28"/>
          <w:lang w:val="ru-RU" w:eastAsia="en-US" w:bidi="ar-SA"/>
        </w:rPr>
        <w:t xml:space="preserve"> услуги документах</w:t>
      </w:r>
    </w:p>
    <w:p w:rsidR="00F42EED" w:rsidRPr="00F6257C" w:rsidP="00F42EED">
      <w:pPr>
        <w:widowControl/>
        <w:autoSpaceDE w:val="0"/>
        <w:autoSpaceDN w:val="0"/>
        <w:adjustRightInd w:val="0"/>
        <w:spacing w:after="0" w:line="240" w:lineRule="auto"/>
        <w:jc w:val="center"/>
        <w:rPr>
          <w:rFonts w:ascii="Times New Roman" w:hAnsi="Times New Roman" w:eastAsiaTheme="minorHAnsi" w:cs="Times New Roman"/>
          <w:color w:val="000000"/>
          <w:sz w:val="24"/>
          <w:szCs w:val="28"/>
          <w:lang w:val="ru-RU" w:eastAsia="en-US" w:bidi="ar-SA"/>
        </w:rPr>
      </w:pPr>
    </w:p>
    <w:p w:rsidR="00F42EED" w:rsidP="00F42EED">
      <w:pPr>
        <w:widowControl/>
        <w:autoSpaceDE w:val="0"/>
        <w:autoSpaceDN w:val="0"/>
        <w:adjustRightInd w:val="0"/>
        <w:spacing w:after="0" w:line="240" w:lineRule="auto"/>
        <w:ind w:firstLine="709"/>
        <w:jc w:val="both"/>
        <w:rPr>
          <w:rFonts w:ascii="Times New Roman" w:hAnsi="Times New Roman" w:eastAsiaTheme="minorHAnsi" w:cs="Times New Roman"/>
          <w:color w:val="000000"/>
          <w:sz w:val="28"/>
          <w:szCs w:val="28"/>
          <w:lang w:val="ru-RU" w:eastAsia="en-US" w:bidi="ar-SA"/>
        </w:rPr>
      </w:pPr>
      <w:r w:rsidRPr="00F6257C">
        <w:rPr>
          <w:rFonts w:ascii="Times New Roman" w:hAnsi="Times New Roman" w:eastAsiaTheme="minorHAnsi" w:cs="Times New Roman"/>
          <w:color w:val="000000"/>
          <w:sz w:val="24"/>
          <w:szCs w:val="28"/>
          <w:lang w:val="ru-RU" w:eastAsia="en-US" w:bidi="ar-SA"/>
        </w:rPr>
        <w:t xml:space="preserve">Прошу исправить опечатку и (или) ошибку </w:t>
      </w:r>
      <w:r w:rsidRPr="00F6257C">
        <w:rPr>
          <w:rFonts w:ascii="Times New Roman" w:hAnsi="Times New Roman" w:eastAsiaTheme="minorHAnsi" w:cs="Times New Roman"/>
          <w:color w:val="000000"/>
          <w:sz w:val="24"/>
          <w:szCs w:val="28"/>
          <w:lang w:val="ru-RU" w:eastAsia="en-US" w:bidi="ar-SA"/>
        </w:rPr>
        <w:t>в</w:t>
      </w:r>
      <w:r>
        <w:rPr>
          <w:rFonts w:ascii="Times New Roman" w:hAnsi="Times New Roman" w:eastAsiaTheme="minorHAnsi" w:cs="Times New Roman"/>
          <w:color w:val="000000"/>
          <w:sz w:val="28"/>
          <w:szCs w:val="28"/>
          <w:lang w:val="ru-RU" w:eastAsia="en-US" w:bidi="ar-SA"/>
        </w:rPr>
        <w:t xml:space="preserve"> __________________________.</w:t>
      </w:r>
    </w:p>
    <w:p w:rsidR="00E272D6" w:rsidRPr="00F42EED" w:rsidP="00F42EED">
      <w:pPr>
        <w:widowControl/>
        <w:autoSpaceDE w:val="0"/>
        <w:autoSpaceDN w:val="0"/>
        <w:adjustRightInd w:val="0"/>
        <w:spacing w:after="0" w:line="240" w:lineRule="auto"/>
        <w:ind w:left="6096" w:firstLine="709"/>
        <w:jc w:val="center"/>
        <w:rPr>
          <w:rFonts w:ascii="Times New Roman" w:hAnsi="Times New Roman" w:eastAsiaTheme="minorHAnsi" w:cs="Times New Roman"/>
          <w:color w:val="000000"/>
          <w:sz w:val="20"/>
          <w:szCs w:val="28"/>
          <w:lang w:val="ru-RU" w:eastAsia="en-US" w:bidi="ar-SA"/>
        </w:rPr>
      </w:pPr>
      <w:r w:rsidRPr="00F42EED">
        <w:rPr>
          <w:rFonts w:ascii="Times New Roman" w:hAnsi="Times New Roman" w:eastAsiaTheme="minorHAnsi" w:cs="Times New Roman"/>
          <w:color w:val="000000"/>
          <w:sz w:val="20"/>
          <w:szCs w:val="28"/>
          <w:lang w:val="ru-RU" w:eastAsia="en-US" w:bidi="ar-SA"/>
        </w:rPr>
        <w:t>указываются реквизиты и название документа,</w:t>
      </w:r>
      <w:r w:rsidR="00F42EED">
        <w:rPr>
          <w:rFonts w:ascii="Times New Roman" w:hAnsi="Times New Roman" w:eastAsiaTheme="minorHAnsi" w:cs="Times New Roman"/>
          <w:color w:val="000000"/>
          <w:sz w:val="20"/>
          <w:szCs w:val="28"/>
          <w:lang w:val="ru-RU" w:eastAsia="en-US" w:bidi="ar-SA"/>
        </w:rPr>
        <w:t xml:space="preserve"> </w:t>
      </w:r>
      <w:r w:rsidRPr="00F42EED">
        <w:rPr>
          <w:rFonts w:ascii="Times New Roman" w:hAnsi="Times New Roman" w:eastAsiaTheme="minorHAnsi" w:cs="Times New Roman"/>
          <w:color w:val="000000"/>
          <w:sz w:val="20"/>
          <w:szCs w:val="28"/>
          <w:lang w:val="ru-RU" w:eastAsia="en-US" w:bidi="ar-SA"/>
        </w:rPr>
        <w:t>выданного упол</w:t>
      </w:r>
      <w:r w:rsidRPr="00F42EED" w:rsidR="00F42EED">
        <w:rPr>
          <w:rFonts w:ascii="Times New Roman" w:hAnsi="Times New Roman" w:eastAsiaTheme="minorHAnsi" w:cs="Times New Roman"/>
          <w:color w:val="000000"/>
          <w:sz w:val="20"/>
          <w:szCs w:val="28"/>
          <w:lang w:val="ru-RU" w:eastAsia="en-US" w:bidi="ar-SA"/>
        </w:rPr>
        <w:t xml:space="preserve">номоченным органом в результате </w:t>
      </w:r>
      <w:r w:rsidRPr="00F42EED">
        <w:rPr>
          <w:rFonts w:ascii="Times New Roman" w:hAnsi="Times New Roman" w:eastAsiaTheme="minorHAnsi" w:cs="Times New Roman"/>
          <w:color w:val="000000"/>
          <w:sz w:val="20"/>
          <w:szCs w:val="28"/>
          <w:lang w:val="ru-RU" w:eastAsia="en-US" w:bidi="ar-SA"/>
        </w:rPr>
        <w:t xml:space="preserve">предоставления </w:t>
      </w:r>
      <w:r w:rsidRPr="00F42EED" w:rsidR="00F42EED">
        <w:rPr>
          <w:rFonts w:ascii="Times New Roman" w:hAnsi="Times New Roman" w:eastAsiaTheme="minorHAnsi" w:cs="Times New Roman"/>
          <w:color w:val="000000"/>
          <w:sz w:val="20"/>
          <w:szCs w:val="28"/>
          <w:lang w:val="ru-RU" w:eastAsia="en-US" w:bidi="ar-SA"/>
        </w:rPr>
        <w:t xml:space="preserve">муниципальной </w:t>
      </w:r>
      <w:r w:rsidRPr="00F42EED">
        <w:rPr>
          <w:rFonts w:ascii="Times New Roman" w:hAnsi="Times New Roman" w:eastAsiaTheme="minorHAnsi" w:cs="Times New Roman"/>
          <w:color w:val="000000"/>
          <w:sz w:val="20"/>
          <w:szCs w:val="28"/>
          <w:lang w:val="ru-RU" w:eastAsia="en-US" w:bidi="ar-SA"/>
        </w:rPr>
        <w:t xml:space="preserve"> услуги</w:t>
      </w:r>
    </w:p>
    <w:p w:rsidR="00F42EED" w:rsidP="00F42EED">
      <w:pPr>
        <w:widowControl/>
        <w:autoSpaceDE w:val="0"/>
        <w:autoSpaceDN w:val="0"/>
        <w:adjustRightInd w:val="0"/>
        <w:spacing w:after="0" w:line="240" w:lineRule="auto"/>
        <w:ind w:firstLine="709"/>
        <w:jc w:val="both"/>
        <w:rPr>
          <w:rFonts w:ascii="Times New Roman" w:hAnsi="Times New Roman" w:eastAsiaTheme="minorHAnsi" w:cs="Times New Roman"/>
          <w:color w:val="000000"/>
          <w:sz w:val="28"/>
          <w:szCs w:val="28"/>
          <w:lang w:val="ru-RU" w:eastAsia="en-US" w:bidi="ar-SA"/>
        </w:rPr>
      </w:pPr>
      <w:r w:rsidRPr="00F6257C">
        <w:rPr>
          <w:rFonts w:ascii="Times New Roman" w:hAnsi="Times New Roman" w:eastAsiaTheme="minorHAnsi" w:cs="Times New Roman"/>
          <w:color w:val="000000"/>
          <w:sz w:val="24"/>
          <w:szCs w:val="28"/>
          <w:lang w:val="ru-RU" w:eastAsia="en-US" w:bidi="ar-SA"/>
        </w:rPr>
        <w:t>Приложение (при наличии):</w:t>
      </w:r>
      <w:r w:rsidRPr="00F42EED" w:rsidR="00E272D6">
        <w:rPr>
          <w:rFonts w:ascii="Times New Roman" w:hAnsi="Times New Roman" w:eastAsiaTheme="minorHAnsi" w:cs="Times New Roman"/>
          <w:color w:val="000000"/>
          <w:sz w:val="28"/>
          <w:szCs w:val="28"/>
          <w:lang w:val="ru-RU" w:eastAsia="en-US" w:bidi="ar-SA"/>
        </w:rPr>
        <w:t>____________</w:t>
      </w:r>
      <w:r>
        <w:rPr>
          <w:rFonts w:ascii="Times New Roman" w:hAnsi="Times New Roman" w:eastAsiaTheme="minorHAnsi" w:cs="Times New Roman"/>
          <w:color w:val="000000"/>
          <w:sz w:val="28"/>
          <w:szCs w:val="28"/>
          <w:lang w:val="ru-RU" w:eastAsia="en-US" w:bidi="ar-SA"/>
        </w:rPr>
        <w:t>_____________________________.</w:t>
      </w:r>
    </w:p>
    <w:p w:rsidR="00E272D6" w:rsidP="00F42EED">
      <w:pPr>
        <w:widowControl/>
        <w:autoSpaceDE w:val="0"/>
        <w:autoSpaceDN w:val="0"/>
        <w:adjustRightInd w:val="0"/>
        <w:spacing w:after="0" w:line="240" w:lineRule="auto"/>
        <w:ind w:left="6237"/>
        <w:jc w:val="center"/>
        <w:rPr>
          <w:rFonts w:ascii="Times New Roman" w:hAnsi="Times New Roman" w:eastAsiaTheme="minorHAnsi" w:cs="Times New Roman"/>
          <w:color w:val="000000"/>
          <w:sz w:val="28"/>
          <w:szCs w:val="28"/>
          <w:lang w:val="ru-RU" w:eastAsia="en-US" w:bidi="ar-SA"/>
        </w:rPr>
      </w:pPr>
      <w:r w:rsidRPr="00F42EED">
        <w:rPr>
          <w:rFonts w:ascii="Times New Roman" w:hAnsi="Times New Roman" w:eastAsiaTheme="minorHAnsi" w:cs="Times New Roman"/>
          <w:color w:val="000000"/>
          <w:sz w:val="20"/>
          <w:szCs w:val="28"/>
          <w:lang w:val="ru-RU" w:eastAsia="en-US" w:bidi="ar-SA"/>
        </w:rPr>
        <w:t>прилагаются материалы, обосновывающие наличие опечатки и (или) ошибки</w:t>
      </w:r>
    </w:p>
    <w:p w:rsidR="00F42EED" w:rsidRPr="00F6257C" w:rsidP="00F42EED">
      <w:pPr>
        <w:widowControl/>
        <w:autoSpaceDE w:val="0"/>
        <w:autoSpaceDN w:val="0"/>
        <w:adjustRightInd w:val="0"/>
        <w:spacing w:after="0" w:line="240" w:lineRule="auto"/>
        <w:ind w:firstLine="709"/>
        <w:jc w:val="both"/>
        <w:rPr>
          <w:rFonts w:ascii="Times New Roman" w:hAnsi="Times New Roman" w:eastAsiaTheme="minorHAnsi" w:cs="Times New Roman"/>
          <w:color w:val="000000"/>
          <w:sz w:val="24"/>
          <w:szCs w:val="28"/>
          <w:lang w:val="ru-RU" w:eastAsia="en-US" w:bidi="ar-SA"/>
        </w:rPr>
      </w:pPr>
    </w:p>
    <w:p w:rsidR="00E272D6" w:rsidRPr="00F6257C" w:rsidP="00F42EED">
      <w:pPr>
        <w:widowControl/>
        <w:autoSpaceDE w:val="0"/>
        <w:autoSpaceDN w:val="0"/>
        <w:adjustRightInd w:val="0"/>
        <w:spacing w:after="0" w:line="240" w:lineRule="auto"/>
        <w:rPr>
          <w:rFonts w:ascii="Times New Roman" w:hAnsi="Times New Roman" w:eastAsiaTheme="minorHAnsi" w:cs="Times New Roman"/>
          <w:color w:val="000000"/>
          <w:sz w:val="24"/>
          <w:szCs w:val="28"/>
          <w:lang w:val="ru-RU" w:eastAsia="en-US" w:bidi="ar-SA"/>
        </w:rPr>
      </w:pPr>
      <w:r w:rsidRPr="00F6257C">
        <w:rPr>
          <w:rFonts w:ascii="Times New Roman" w:hAnsi="Times New Roman" w:eastAsiaTheme="minorHAnsi" w:cs="Times New Roman"/>
          <w:color w:val="000000"/>
          <w:sz w:val="24"/>
          <w:szCs w:val="28"/>
          <w:lang w:val="ru-RU" w:eastAsia="en-US" w:bidi="ar-SA"/>
        </w:rPr>
        <w:t xml:space="preserve">Подпись заявителя ___________________ </w:t>
      </w:r>
    </w:p>
    <w:p w:rsidR="00F42EED" w:rsidRPr="00F6257C" w:rsidP="00F42EED">
      <w:pPr>
        <w:widowControl/>
        <w:autoSpaceDE w:val="0"/>
        <w:autoSpaceDN w:val="0"/>
        <w:adjustRightInd w:val="0"/>
        <w:spacing w:after="0" w:line="240" w:lineRule="auto"/>
        <w:rPr>
          <w:rFonts w:ascii="Times New Roman" w:hAnsi="Times New Roman" w:eastAsiaTheme="minorHAnsi" w:cs="Times New Roman"/>
          <w:color w:val="000000"/>
          <w:sz w:val="24"/>
          <w:szCs w:val="28"/>
          <w:lang w:val="ru-RU" w:eastAsia="en-US" w:bidi="ar-SA"/>
        </w:rPr>
      </w:pPr>
    </w:p>
    <w:p w:rsidR="00D72085" w:rsidRPr="00F6257C" w:rsidP="00F42EED">
      <w:pPr>
        <w:widowControl/>
        <w:autoSpaceDE w:val="0"/>
        <w:autoSpaceDN w:val="0"/>
        <w:adjustRightInd w:val="0"/>
        <w:spacing w:after="0" w:line="240" w:lineRule="auto"/>
        <w:rPr>
          <w:rFonts w:ascii="Times New Roman" w:eastAsia="Arial Unicode MS" w:hAnsi="Times New Roman" w:cs="Times New Roman"/>
          <w:color w:val="000000"/>
          <w:sz w:val="24"/>
          <w:szCs w:val="28"/>
          <w:lang w:val="ru-RU" w:eastAsia="ru-RU" w:bidi="ru-RU"/>
        </w:rPr>
      </w:pPr>
      <w:r w:rsidRPr="00F6257C">
        <w:rPr>
          <w:rFonts w:ascii="Times New Roman" w:hAnsi="Times New Roman" w:eastAsiaTheme="minorHAnsi" w:cs="Times New Roman"/>
          <w:color w:val="000000"/>
          <w:sz w:val="24"/>
          <w:szCs w:val="28"/>
          <w:lang w:val="ru-RU" w:eastAsia="en-US" w:bidi="ar-SA"/>
        </w:rPr>
        <w:t>Дата _____________</w:t>
      </w:r>
    </w:p>
    <w:sectPr w:rsidSect="00E272D6">
      <w:headerReference w:type="first" r:id="rId11"/>
      <w:pgSz w:w="11906" w:h="16838"/>
      <w:pgMar w:top="1134" w:right="851" w:bottom="1134" w:left="1134"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003" w:usb1="00000000" w:usb2="00000000" w:usb3="00000000" w:csb0="00000005" w:csb1="00000000"/>
  </w:font>
  <w:font w:name="Arial Unicode MS">
    <w:panose1 w:val="020B0604020202020204"/>
    <w:charset w:val="80"/>
    <w:family w:val="roman"/>
    <w:notTrueType/>
    <w:pitch w:val="variable"/>
    <w:sig w:usb0="00000003" w:usb1="00000000" w:usb2="00000000" w:usb3="00000000" w:csb0="0002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ric2-Regular">
    <w:altName w:val="Times New Roman PS"/>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957835"/>
      <w:docPartObj>
        <w:docPartGallery w:val="Page Numbers (Bottom of Page)"/>
        <w:docPartUnique/>
      </w:docPartObj>
    </w:sdtPr>
    <w:sdtContent>
      <w:p w:rsidR="000F3405">
        <w:pPr>
          <w:widowControl w:val="0"/>
          <w:tabs>
            <w:tab w:val="center" w:pos="4677"/>
            <w:tab w:val="right" w:pos="9355"/>
          </w:tabs>
          <w:spacing w:after="0" w:line="240" w:lineRule="auto"/>
          <w:jc w:val="center"/>
          <w:rPr>
            <w:rFonts w:ascii="Arial Unicode MS" w:eastAsia="Arial Unicode MS" w:hAnsi="Arial Unicode MS" w:cs="Arial Unicode MS"/>
            <w:color w:val="000000"/>
            <w:sz w:val="24"/>
            <w:szCs w:val="24"/>
            <w:lang w:val="ru-RU" w:eastAsia="ru-RU" w:bidi="ru-RU"/>
          </w:rPr>
        </w:pPr>
      </w:p>
    </w:sdtContent>
  </w:sdt>
  <w:p w:rsidR="000F3405">
    <w:pPr>
      <w:widowControl w:val="0"/>
      <w:tabs>
        <w:tab w:val="center" w:pos="4677"/>
        <w:tab w:val="right" w:pos="9355"/>
      </w:tabs>
      <w:spacing w:after="0" w:line="240" w:lineRule="auto"/>
      <w:rPr>
        <w:rFonts w:ascii="Arial Unicode MS" w:eastAsia="Arial Unicode MS" w:hAnsi="Arial Unicode MS" w:cs="Arial Unicode MS"/>
        <w:color w:val="000000"/>
        <w:sz w:val="24"/>
        <w:szCs w:val="24"/>
        <w:lang w:val="ru-RU" w:eastAsia="ru-RU" w:bidi="ru-RU"/>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72065637"/>
      <w:docPartObj>
        <w:docPartGallery w:val="Page Numbers (Top of Page)"/>
        <w:docPartUnique/>
      </w:docPartObj>
    </w:sdtPr>
    <w:sdtEndPr>
      <w:rPr>
        <w:rFonts w:ascii="Times New Roman" w:hAnsi="Times New Roman" w:cs="Times New Roman"/>
      </w:rPr>
    </w:sdtEndPr>
    <w:sdtContent>
      <w:p w:rsidR="000F3405">
        <w:pPr>
          <w:widowControl w:val="0"/>
          <w:tabs>
            <w:tab w:val="center" w:pos="4677"/>
            <w:tab w:val="right" w:pos="9355"/>
          </w:tabs>
          <w:spacing w:after="0" w:line="240" w:lineRule="auto"/>
          <w:jc w:val="center"/>
          <w:rPr>
            <w:rFonts w:ascii="Arial Unicode MS" w:eastAsia="Arial Unicode MS" w:hAnsi="Arial Unicode MS" w:cs="Arial Unicode MS"/>
            <w:color w:val="000000"/>
            <w:sz w:val="24"/>
            <w:szCs w:val="24"/>
            <w:lang w:val="ru-RU" w:eastAsia="ru-RU" w:bidi="ru-RU"/>
          </w:rPr>
        </w:pPr>
      </w:p>
      <w:p w:rsidR="000F3405" w:rsidRPr="00EE5A55">
        <w:pPr>
          <w:widowControl w:val="0"/>
          <w:tabs>
            <w:tab w:val="center" w:pos="4677"/>
            <w:tab w:val="right" w:pos="9355"/>
          </w:tabs>
          <w:spacing w:after="0" w:line="240" w:lineRule="auto"/>
          <w:jc w:val="center"/>
          <w:rPr>
            <w:rFonts w:ascii="Times New Roman" w:eastAsia="Arial Unicode MS" w:hAnsi="Times New Roman" w:cs="Times New Roman"/>
            <w:color w:val="000000"/>
            <w:sz w:val="24"/>
            <w:szCs w:val="24"/>
            <w:lang w:val="ru-RU" w:eastAsia="ru-RU" w:bidi="ru-RU"/>
          </w:rPr>
        </w:pPr>
        <w:r w:rsidRPr="00EE5A55">
          <w:rPr>
            <w:rFonts w:ascii="Times New Roman" w:eastAsia="Arial Unicode MS" w:hAnsi="Times New Roman" w:cs="Times New Roman"/>
            <w:color w:val="000000"/>
            <w:sz w:val="24"/>
            <w:szCs w:val="24"/>
            <w:lang w:val="ru-RU" w:eastAsia="ru-RU" w:bidi="ru-RU"/>
          </w:rPr>
          <w:fldChar w:fldCharType="begin"/>
        </w:r>
        <w:r w:rsidRPr="00EE5A55">
          <w:rPr>
            <w:rFonts w:ascii="Times New Roman" w:eastAsia="Arial Unicode MS" w:hAnsi="Times New Roman" w:cs="Times New Roman"/>
            <w:color w:val="000000"/>
            <w:sz w:val="24"/>
            <w:szCs w:val="24"/>
            <w:lang w:val="ru-RU" w:eastAsia="ru-RU" w:bidi="ru-RU"/>
          </w:rPr>
          <w:instrText>PAGE   \* MERGEFORMAT</w:instrText>
        </w:r>
        <w:r w:rsidRPr="00EE5A55">
          <w:rPr>
            <w:rFonts w:ascii="Times New Roman" w:eastAsia="Arial Unicode MS" w:hAnsi="Times New Roman" w:cs="Times New Roman"/>
            <w:color w:val="000000"/>
            <w:sz w:val="24"/>
            <w:szCs w:val="24"/>
            <w:lang w:val="ru-RU" w:eastAsia="ru-RU" w:bidi="ru-RU"/>
          </w:rPr>
          <w:fldChar w:fldCharType="separate"/>
        </w:r>
        <w:r w:rsidR="000B1EDF">
          <w:rPr>
            <w:rFonts w:ascii="Times New Roman" w:eastAsia="Arial Unicode MS" w:hAnsi="Times New Roman" w:cs="Times New Roman"/>
            <w:noProof/>
            <w:color w:val="000000"/>
            <w:sz w:val="24"/>
            <w:szCs w:val="24"/>
            <w:lang w:val="ru-RU" w:eastAsia="ru-RU" w:bidi="ru-RU"/>
          </w:rPr>
          <w:t>2</w:t>
        </w:r>
        <w:r w:rsidRPr="00EE5A55">
          <w:rPr>
            <w:rFonts w:ascii="Times New Roman" w:eastAsia="Arial Unicode MS" w:hAnsi="Times New Roman" w:cs="Times New Roman"/>
            <w:color w:val="000000"/>
            <w:sz w:val="24"/>
            <w:szCs w:val="24"/>
            <w:lang w:val="ru-RU" w:eastAsia="ru-RU" w:bidi="ru-RU"/>
          </w:rPr>
          <w:fldChar w:fldCharType="end"/>
        </w:r>
      </w:p>
    </w:sdtContent>
  </w:sdt>
  <w:p w:rsidR="000F3405">
    <w:pPr>
      <w:widowControl w:val="0"/>
      <w:tabs>
        <w:tab w:val="center" w:pos="4677"/>
        <w:tab w:val="right" w:pos="9355"/>
      </w:tabs>
      <w:spacing w:after="0" w:line="240" w:lineRule="auto"/>
      <w:rPr>
        <w:rFonts w:ascii="Arial Unicode MS" w:eastAsia="Arial Unicode MS" w:hAnsi="Arial Unicode MS" w:cs="Arial Unicode MS"/>
        <w:color w:val="000000"/>
        <w:sz w:val="24"/>
        <w:szCs w:val="24"/>
        <w:lang w:val="ru-RU" w:eastAsia="ru-RU" w:bidi="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405" w:rsidRPr="00EE5A55">
    <w:pPr>
      <w:widowControl w:val="0"/>
      <w:tabs>
        <w:tab w:val="center" w:pos="4677"/>
        <w:tab w:val="right" w:pos="9355"/>
      </w:tabs>
      <w:spacing w:after="0" w:line="240" w:lineRule="auto"/>
      <w:jc w:val="center"/>
      <w:rPr>
        <w:rFonts w:ascii="Times New Roman" w:eastAsia="Arial Unicode MS" w:hAnsi="Times New Roman" w:cs="Times New Roman"/>
        <w:color w:val="000000"/>
        <w:sz w:val="24"/>
        <w:szCs w:val="24"/>
        <w:lang w:val="ru-RU" w:eastAsia="ru-RU" w:bidi="ru-RU"/>
      </w:rPr>
    </w:pPr>
  </w:p>
  <w:p w:rsidR="000F3405">
    <w:pPr>
      <w:widowControl w:val="0"/>
      <w:tabs>
        <w:tab w:val="center" w:pos="4677"/>
        <w:tab w:val="right" w:pos="9355"/>
      </w:tabs>
      <w:spacing w:after="0" w:line="240" w:lineRule="auto"/>
      <w:rPr>
        <w:rFonts w:ascii="Arial Unicode MS" w:eastAsia="Arial Unicode MS" w:hAnsi="Arial Unicode MS" w:cs="Arial Unicode MS"/>
        <w:color w:val="000000"/>
        <w:sz w:val="24"/>
        <w:szCs w:val="24"/>
        <w:lang w:val="ru-RU" w:eastAsia="ru-RU" w:bidi="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22713"/>
      <w:docPartObj>
        <w:docPartGallery w:val="Page Numbers (Top of Page)"/>
        <w:docPartUnique/>
      </w:docPartObj>
    </w:sdtPr>
    <w:sdtEndPr>
      <w:rPr>
        <w:rFonts w:ascii="Times New Roman" w:hAnsi="Times New Roman" w:cs="Times New Roman"/>
        <w:szCs w:val="22"/>
      </w:rPr>
    </w:sdtEndPr>
    <w:sdtContent>
      <w:p w:rsidR="000F3405" w:rsidRPr="00F42EED">
        <w:pPr>
          <w:widowControl w:val="0"/>
          <w:tabs>
            <w:tab w:val="center" w:pos="4677"/>
            <w:tab w:val="right" w:pos="9355"/>
          </w:tabs>
          <w:spacing w:after="0" w:line="240" w:lineRule="auto"/>
          <w:jc w:val="center"/>
          <w:rPr>
            <w:rFonts w:ascii="Times New Roman" w:eastAsia="Arial Unicode MS" w:hAnsi="Times New Roman" w:cs="Times New Roman"/>
            <w:color w:val="000000"/>
            <w:sz w:val="24"/>
            <w:szCs w:val="22"/>
            <w:lang w:val="ru-RU" w:eastAsia="ru-RU" w:bidi="ru-RU"/>
          </w:rPr>
        </w:pPr>
        <w:r w:rsidRPr="00F42EED">
          <w:rPr>
            <w:rFonts w:ascii="Times New Roman" w:eastAsia="Arial Unicode MS" w:hAnsi="Times New Roman" w:cs="Times New Roman"/>
            <w:color w:val="000000"/>
            <w:sz w:val="24"/>
            <w:szCs w:val="22"/>
            <w:lang w:val="ru-RU" w:eastAsia="ru-RU" w:bidi="ru-RU"/>
          </w:rPr>
          <w:fldChar w:fldCharType="begin"/>
        </w:r>
        <w:r w:rsidRPr="00F42EED">
          <w:rPr>
            <w:rFonts w:ascii="Times New Roman" w:eastAsia="Arial Unicode MS" w:hAnsi="Times New Roman" w:cs="Times New Roman"/>
            <w:color w:val="000000"/>
            <w:sz w:val="24"/>
            <w:szCs w:val="22"/>
            <w:lang w:val="ru-RU" w:eastAsia="ru-RU" w:bidi="ru-RU"/>
          </w:rPr>
          <w:instrText>PAGE   \* MERGEFORMAT</w:instrText>
        </w:r>
        <w:r w:rsidRPr="00F42EED">
          <w:rPr>
            <w:rFonts w:ascii="Times New Roman" w:eastAsia="Arial Unicode MS" w:hAnsi="Times New Roman" w:cs="Times New Roman"/>
            <w:color w:val="000000"/>
            <w:sz w:val="24"/>
            <w:szCs w:val="22"/>
            <w:lang w:val="ru-RU" w:eastAsia="ru-RU" w:bidi="ru-RU"/>
          </w:rPr>
          <w:fldChar w:fldCharType="separate"/>
        </w:r>
        <w:r w:rsidR="000B1EDF">
          <w:rPr>
            <w:rFonts w:ascii="Times New Roman" w:eastAsia="Arial Unicode MS" w:hAnsi="Times New Roman" w:cs="Times New Roman"/>
            <w:noProof/>
            <w:color w:val="000000"/>
            <w:sz w:val="24"/>
            <w:szCs w:val="22"/>
            <w:lang w:val="ru-RU" w:eastAsia="ru-RU" w:bidi="ru-RU"/>
          </w:rPr>
          <w:t>3</w:t>
        </w:r>
        <w:r w:rsidRPr="00F42EED">
          <w:rPr>
            <w:rFonts w:ascii="Times New Roman" w:eastAsia="Arial Unicode MS" w:hAnsi="Times New Roman" w:cs="Times New Roman"/>
            <w:color w:val="000000"/>
            <w:sz w:val="24"/>
            <w:szCs w:val="22"/>
            <w:lang w:val="ru-RU" w:eastAsia="ru-RU" w:bidi="ru-RU"/>
          </w:rPr>
          <w:fldChar w:fldCharType="end"/>
        </w:r>
      </w:p>
    </w:sdtContent>
  </w:sdt>
  <w:p w:rsidR="000F3405" w:rsidRPr="00E272D6" w:rsidP="00E272D6">
    <w:pPr>
      <w:widowControl w:val="0"/>
      <w:tabs>
        <w:tab w:val="center" w:pos="4677"/>
        <w:tab w:val="right" w:pos="9355"/>
      </w:tabs>
      <w:spacing w:after="0" w:line="240" w:lineRule="auto"/>
      <w:rPr>
        <w:rFonts w:ascii="Arial Unicode MS" w:eastAsia="Arial Unicode MS" w:hAnsi="Arial Unicode MS" w:cs="Arial Unicode MS"/>
        <w:color w:val="000000"/>
        <w:sz w:val="24"/>
        <w:szCs w:val="24"/>
        <w:lang w:val="ru-RU" w:eastAsia="ru-RU" w:bidi="ru-R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405" w:rsidRPr="005A2F21" w:rsidP="005A2F21">
    <w:pPr>
      <w:widowControl w:val="0"/>
      <w:tabs>
        <w:tab w:val="center" w:pos="4677"/>
        <w:tab w:val="right" w:pos="9355"/>
      </w:tabs>
      <w:spacing w:after="0" w:line="240" w:lineRule="auto"/>
      <w:jc w:val="center"/>
      <w:rPr>
        <w:rFonts w:ascii="Times New Roman" w:eastAsia="Arial Unicode MS" w:hAnsi="Times New Roman" w:cs="Times New Roman"/>
        <w:color w:val="000000"/>
        <w:sz w:val="24"/>
        <w:szCs w:val="24"/>
        <w:lang w:val="ru-RU" w:eastAsia="ru-RU" w:bidi="ru-RU"/>
      </w:rPr>
    </w:pPr>
    <w:r>
      <w:rPr>
        <w:rFonts w:ascii="Times New Roman" w:eastAsia="Arial Unicode MS" w:hAnsi="Times New Roman" w:cs="Times New Roman"/>
        <w:color w:val="000000"/>
        <w:sz w:val="24"/>
        <w:szCs w:val="24"/>
        <w:lang w:val="ru-RU" w:eastAsia="ru-RU" w:bidi="ru-RU"/>
      </w:rPr>
      <w:t>31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8975023"/>
      <w:docPartObj>
        <w:docPartGallery w:val="Page Numbers (Top of Page)"/>
        <w:docPartUnique/>
      </w:docPartObj>
    </w:sdtPr>
    <w:sdtEndPr>
      <w:rPr>
        <w:rFonts w:ascii="Times New Roman" w:hAnsi="Times New Roman" w:cs="Times New Roman"/>
      </w:rPr>
    </w:sdtEndPr>
    <w:sdtContent>
      <w:p w:rsidR="000F3405" w:rsidRPr="009765E1">
        <w:pPr>
          <w:widowControl w:val="0"/>
          <w:tabs>
            <w:tab w:val="center" w:pos="4677"/>
            <w:tab w:val="right" w:pos="9355"/>
          </w:tabs>
          <w:spacing w:after="0" w:line="240" w:lineRule="auto"/>
          <w:jc w:val="center"/>
          <w:rPr>
            <w:rFonts w:ascii="Times New Roman" w:eastAsia="Arial Unicode MS" w:hAnsi="Times New Roman" w:cs="Times New Roman"/>
            <w:color w:val="000000"/>
            <w:sz w:val="24"/>
            <w:szCs w:val="24"/>
            <w:lang w:val="ru-RU" w:eastAsia="ru-RU" w:bidi="ru-RU"/>
          </w:rPr>
        </w:pPr>
        <w:r w:rsidRPr="009765E1">
          <w:rPr>
            <w:rFonts w:ascii="Times New Roman" w:eastAsia="Arial Unicode MS" w:hAnsi="Times New Roman" w:cs="Times New Roman"/>
            <w:color w:val="000000"/>
            <w:sz w:val="24"/>
            <w:szCs w:val="24"/>
            <w:lang w:val="ru-RU" w:eastAsia="ru-RU" w:bidi="ru-RU"/>
          </w:rPr>
          <w:fldChar w:fldCharType="begin"/>
        </w:r>
        <w:r w:rsidRPr="009765E1">
          <w:rPr>
            <w:rFonts w:ascii="Times New Roman" w:eastAsia="Arial Unicode MS" w:hAnsi="Times New Roman" w:cs="Times New Roman"/>
            <w:color w:val="000000"/>
            <w:sz w:val="24"/>
            <w:szCs w:val="24"/>
            <w:lang w:val="ru-RU" w:eastAsia="ru-RU" w:bidi="ru-RU"/>
          </w:rPr>
          <w:instrText>PAGE   \* MERGEFORMAT</w:instrText>
        </w:r>
        <w:r w:rsidRPr="009765E1">
          <w:rPr>
            <w:rFonts w:ascii="Times New Roman" w:eastAsia="Arial Unicode MS" w:hAnsi="Times New Roman" w:cs="Times New Roman"/>
            <w:color w:val="000000"/>
            <w:sz w:val="24"/>
            <w:szCs w:val="24"/>
            <w:lang w:val="ru-RU" w:eastAsia="ru-RU" w:bidi="ru-RU"/>
          </w:rPr>
          <w:fldChar w:fldCharType="separate"/>
        </w:r>
        <w:r w:rsidR="00ED7FC6">
          <w:rPr>
            <w:rFonts w:ascii="Times New Roman" w:eastAsia="Arial Unicode MS" w:hAnsi="Times New Roman" w:cs="Times New Roman"/>
            <w:noProof/>
            <w:color w:val="000000"/>
            <w:sz w:val="24"/>
            <w:szCs w:val="24"/>
            <w:lang w:val="ru-RU" w:eastAsia="ru-RU" w:bidi="ru-RU"/>
          </w:rPr>
          <w:t>50</w:t>
        </w:r>
        <w:r w:rsidRPr="009765E1">
          <w:rPr>
            <w:rFonts w:ascii="Times New Roman" w:eastAsia="Arial Unicode MS" w:hAnsi="Times New Roman" w:cs="Times New Roman"/>
            <w:color w:val="000000"/>
            <w:sz w:val="24"/>
            <w:szCs w:val="24"/>
            <w:lang w:val="ru-RU" w:eastAsia="ru-RU" w:bidi="ru-RU"/>
          </w:rPr>
          <w:fldChar w:fldCharType="end"/>
        </w:r>
      </w:p>
    </w:sdtContent>
  </w:sdt>
  <w:p w:rsidR="000F3405" w:rsidRPr="005A2F21" w:rsidP="005A2F21">
    <w:pPr>
      <w:widowControl w:val="0"/>
      <w:tabs>
        <w:tab w:val="center" w:pos="4677"/>
        <w:tab w:val="right" w:pos="9355"/>
      </w:tabs>
      <w:spacing w:after="0" w:line="240" w:lineRule="auto"/>
      <w:jc w:val="center"/>
      <w:rPr>
        <w:rFonts w:ascii="Times New Roman" w:eastAsia="Arial Unicode MS" w:hAnsi="Times New Roman" w:cs="Times New Roman"/>
        <w:color w:val="000000"/>
        <w:sz w:val="24"/>
        <w:szCs w:val="24"/>
        <w:lang w:val="ru-RU" w:eastAsia="ru-RU" w:bidi="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87C84"/>
    <w:multiLevelType w:val="hybridMultilevel"/>
    <w:tmpl w:val="3BC085AE"/>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
    <w:nsid w:val="08C47399"/>
    <w:multiLevelType w:val="hybridMultilevel"/>
    <w:tmpl w:val="2CEE3282"/>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
    <w:nsid w:val="0B3A5ADC"/>
    <w:multiLevelType w:val="multilevel"/>
    <w:tmpl w:val="EEA031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3">
    <w:nsid w:val="111923A7"/>
    <w:multiLevelType w:val="multilevel"/>
    <w:tmpl w:val="0F74154C"/>
    <w:lvl w:ilvl="0">
      <w:start w:val="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4">
    <w:nsid w:val="2C4625AA"/>
    <w:multiLevelType w:val="multilevel"/>
    <w:tmpl w:val="4F34D5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5">
    <w:nsid w:val="30DF1E99"/>
    <w:multiLevelType w:val="hybridMultilevel"/>
    <w:tmpl w:val="1EB44292"/>
    <w:lvl w:ilvl="0">
      <w:start w:val="1"/>
      <w:numFmt w:val="decimal"/>
      <w:lvlText w:val="%1."/>
      <w:lvlJc w:val="left"/>
      <w:pPr>
        <w:ind w:left="1881" w:hanging="1455"/>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6">
    <w:nsid w:val="33145541"/>
    <w:multiLevelType w:val="multilevel"/>
    <w:tmpl w:val="B62EB768"/>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7">
    <w:nsid w:val="35D4392C"/>
    <w:multiLevelType w:val="multilevel"/>
    <w:tmpl w:val="1308758C"/>
    <w:lvl w:ilvl="0">
      <w:start w:val="2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8">
    <w:nsid w:val="373B0D24"/>
    <w:multiLevelType w:val="hybridMultilevel"/>
    <w:tmpl w:val="F1DAC9BC"/>
    <w:lvl w:ilvl="0">
      <w:start w:val="0"/>
      <w:numFmt w:val="bullet"/>
      <w:lvlText w:val="-"/>
      <w:lvlJc w:val="left"/>
      <w:pPr>
        <w:ind w:left="1429" w:hanging="360"/>
      </w:pPr>
      <w:rPr>
        <w:rFonts w:ascii="Times New Roman" w:eastAsia="Times New Roman" w:hAnsi="Times New Roman" w:cs="Times New Roman" w:hint="default"/>
        <w:b w:val="0"/>
        <w:bCs w:val="0"/>
        <w:i w:val="0"/>
        <w:iCs w:val="0"/>
        <w:w w:val="88"/>
        <w:sz w:val="25"/>
        <w:szCs w:val="25"/>
        <w:lang w:val="ru-RU" w:eastAsia="en-US" w:bidi="ar-SA"/>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
    <w:nsid w:val="38A55093"/>
    <w:multiLevelType w:val="multilevel"/>
    <w:tmpl w:val="BEB49F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0">
    <w:nsid w:val="3B1E39DA"/>
    <w:multiLevelType w:val="multilevel"/>
    <w:tmpl w:val="52B6AA2C"/>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1">
    <w:nsid w:val="3F753DAB"/>
    <w:multiLevelType w:val="multilevel"/>
    <w:tmpl w:val="2962033E"/>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2">
    <w:nsid w:val="440E1D7B"/>
    <w:multiLevelType w:val="multilevel"/>
    <w:tmpl w:val="611841DE"/>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3">
    <w:nsid w:val="46D938B8"/>
    <w:multiLevelType w:val="multilevel"/>
    <w:tmpl w:val="333A87F2"/>
    <w:lvl w:ilvl="0">
      <w:start w:val="2"/>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4">
    <w:nsid w:val="4B251409"/>
    <w:multiLevelType w:val="multilevel"/>
    <w:tmpl w:val="96DE3D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5">
    <w:nsid w:val="4B611329"/>
    <w:multiLevelType w:val="hybridMultilevel"/>
    <w:tmpl w:val="955435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DF02F20"/>
    <w:multiLevelType w:val="multilevel"/>
    <w:tmpl w:val="212AB6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7">
    <w:nsid w:val="4EF2505A"/>
    <w:multiLevelType w:val="hybridMultilevel"/>
    <w:tmpl w:val="95A8BA50"/>
    <w:lvl w:ilvl="0">
      <w:start w:val="0"/>
      <w:numFmt w:val="bullet"/>
      <w:lvlText w:val="-"/>
      <w:lvlJc w:val="left"/>
      <w:pPr>
        <w:ind w:left="1429" w:hanging="360"/>
      </w:pPr>
      <w:rPr>
        <w:rFonts w:ascii="Times New Roman" w:eastAsia="Times New Roman" w:hAnsi="Times New Roman" w:cs="Times New Roman" w:hint="default"/>
        <w:b w:val="0"/>
        <w:bCs w:val="0"/>
        <w:i w:val="0"/>
        <w:iCs w:val="0"/>
        <w:w w:val="88"/>
        <w:sz w:val="25"/>
        <w:szCs w:val="25"/>
        <w:lang w:val="ru-RU" w:eastAsia="en-US" w:bidi="ar-SA"/>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8">
    <w:nsid w:val="55851B32"/>
    <w:multiLevelType w:val="multilevel"/>
    <w:tmpl w:val="FBF80AD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9">
    <w:nsid w:val="5EB47C98"/>
    <w:multiLevelType w:val="multilevel"/>
    <w:tmpl w:val="71D209F2"/>
    <w:lvl w:ilvl="0">
      <w:start w:val="4"/>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0">
    <w:nsid w:val="61CB77E0"/>
    <w:multiLevelType w:val="hybridMultilevel"/>
    <w:tmpl w:val="58FACE0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1">
    <w:nsid w:val="62812B2A"/>
    <w:multiLevelType w:val="multilevel"/>
    <w:tmpl w:val="3CBA03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2">
    <w:nsid w:val="639D382B"/>
    <w:multiLevelType w:val="multilevel"/>
    <w:tmpl w:val="2F22710C"/>
    <w:lvl w:ilvl="0">
      <w:start w:val="2"/>
      <w:numFmt w:val="decimal"/>
      <w:lvlText w:val="2.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3">
    <w:nsid w:val="68497B01"/>
    <w:multiLevelType w:val="multilevel"/>
    <w:tmpl w:val="4844AA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4">
    <w:nsid w:val="6B2252CD"/>
    <w:multiLevelType w:val="multilevel"/>
    <w:tmpl w:val="97AE85C6"/>
    <w:lvl w:ilvl="0">
      <w:start w:val="13"/>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5">
    <w:nsid w:val="6D982A4D"/>
    <w:multiLevelType w:val="hybridMultilevel"/>
    <w:tmpl w:val="2CEE3282"/>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6">
    <w:nsid w:val="766D0CC1"/>
    <w:multiLevelType w:val="multilevel"/>
    <w:tmpl w:val="D676F1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7">
    <w:nsid w:val="788B450E"/>
    <w:multiLevelType w:val="multilevel"/>
    <w:tmpl w:val="B5BC659E"/>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6"/>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8">
    <w:nsid w:val="7C105248"/>
    <w:multiLevelType w:val="hybridMultilevel"/>
    <w:tmpl w:val="BA4C82A8"/>
    <w:lvl w:ilvl="0">
      <w:start w:val="0"/>
      <w:numFmt w:val="bullet"/>
      <w:lvlText w:val="-"/>
      <w:lvlJc w:val="left"/>
      <w:pPr>
        <w:ind w:left="720" w:hanging="360"/>
      </w:pPr>
      <w:rPr>
        <w:rFonts w:ascii="Times New Roman" w:eastAsia="Times New Roman" w:hAnsi="Times New Roman" w:cs="Times New Roman" w:hint="default"/>
        <w:b w:val="0"/>
        <w:bCs w:val="0"/>
        <w:i w:val="0"/>
        <w:iCs w:val="0"/>
        <w:w w:val="88"/>
        <w:sz w:val="25"/>
        <w:szCs w:val="25"/>
        <w:lang w:val="ru-RU"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D21227F"/>
    <w:multiLevelType w:val="multilevel"/>
    <w:tmpl w:val="221A8B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20"/>
  </w:num>
  <w:num w:numId="2">
    <w:abstractNumId w:val="0"/>
  </w:num>
  <w:num w:numId="3">
    <w:abstractNumId w:val="25"/>
  </w:num>
  <w:num w:numId="4">
    <w:abstractNumId w:val="1"/>
  </w:num>
  <w:num w:numId="5">
    <w:abstractNumId w:val="5"/>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18"/>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2"/>
    </w:lvlOverride>
    <w:lvlOverride w:ilvl="1"/>
    <w:lvlOverride w:ilvl="2"/>
    <w:lvlOverride w:ilvl="3"/>
    <w:lvlOverride w:ilvl="4"/>
    <w:lvlOverride w:ilvl="5"/>
    <w:lvlOverride w:ilvl="6"/>
    <w:lvlOverride w:ilvl="7"/>
    <w:lvlOverride w:ilvl="8"/>
  </w:num>
  <w:num w:numId="10">
    <w:abstractNumId w:val="19"/>
    <w:lvlOverride w:ilvl="0">
      <w:startOverride w:val="4"/>
    </w:lvlOverride>
    <w:lvlOverride w:ilvl="1"/>
    <w:lvlOverride w:ilvl="2"/>
    <w:lvlOverride w:ilvl="3"/>
    <w:lvlOverride w:ilvl="4"/>
    <w:lvlOverride w:ilvl="5"/>
    <w:lvlOverride w:ilvl="6"/>
    <w:lvlOverride w:ilvl="7"/>
    <w:lvlOverride w:ilvl="8"/>
  </w:num>
  <w:num w:numId="11">
    <w:abstractNumId w:val="27"/>
    <w:lvlOverride w:ilvl="0">
      <w:startOverride w:val="1"/>
    </w:lvlOverride>
    <w:lvlOverride w:ilvl="1">
      <w:startOverride w:val="6"/>
    </w:lvlOverride>
    <w:lvlOverride w:ilvl="2"/>
    <w:lvlOverride w:ilvl="3"/>
    <w:lvlOverride w:ilvl="4"/>
    <w:lvlOverride w:ilvl="5"/>
    <w:lvlOverride w:ilvl="6"/>
    <w:lvlOverride w:ilvl="7"/>
    <w:lvlOverride w:ilvl="8"/>
  </w:num>
  <w:num w:numId="12">
    <w:abstractNumId w:val="22"/>
    <w:lvlOverride w:ilvl="0">
      <w:startOverride w:val="2"/>
    </w:lvlOverride>
    <w:lvlOverride w:ilvl="1"/>
    <w:lvlOverride w:ilvl="2"/>
    <w:lvlOverride w:ilvl="3"/>
    <w:lvlOverride w:ilvl="4"/>
    <w:lvlOverride w:ilvl="5"/>
    <w:lvlOverride w:ilvl="6"/>
    <w:lvlOverride w:ilvl="7"/>
    <w:lvlOverride w:ilvl="8"/>
  </w:num>
  <w:num w:numId="13">
    <w:abstractNumId w:val="8"/>
  </w:num>
  <w:num w:numId="14">
    <w:abstractNumId w:val="24"/>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15"/>
  </w:num>
  <w:num w:numId="18">
    <w:abstractNumId w:val="7"/>
    <w:lvlOverride w:ilvl="0">
      <w:startOverride w:val="21"/>
    </w:lvlOverride>
    <w:lvlOverride w:ilvl="1"/>
    <w:lvlOverride w:ilvl="2"/>
    <w:lvlOverride w:ilvl="3"/>
    <w:lvlOverride w:ilvl="4"/>
    <w:lvlOverride w:ilvl="5"/>
    <w:lvlOverride w:ilvl="6"/>
    <w:lvlOverride w:ilvl="7"/>
    <w:lvlOverride w:ilvl="8"/>
  </w:num>
  <w:num w:numId="19">
    <w:abstractNumId w:val="17"/>
  </w:num>
  <w:num w:numId="20">
    <w:abstractNumId w:val="28"/>
  </w:num>
  <w:num w:numId="21">
    <w:abstractNumId w:val="10"/>
  </w:num>
  <w:num w:numId="22">
    <w:abstractNumId w:val="23"/>
    <w:lvlOverride w:ilvl="0">
      <w:startOverride w:val="1"/>
    </w:lvlOverride>
    <w:lvlOverride w:ilvl="1"/>
    <w:lvlOverride w:ilvl="2"/>
    <w:lvlOverride w:ilvl="3"/>
    <w:lvlOverride w:ilvl="4"/>
    <w:lvlOverride w:ilvl="5"/>
    <w:lvlOverride w:ilvl="6"/>
    <w:lvlOverride w:ilvl="7"/>
    <w:lvlOverride w:ilvl="8"/>
  </w:num>
  <w:num w:numId="23">
    <w:abstractNumId w:val="29"/>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13"/>
    <w:lvlOverride w:ilvl="0">
      <w:startOverride w:val="2"/>
    </w:lvlOverride>
    <w:lvlOverride w:ilvl="1"/>
    <w:lvlOverride w:ilvl="2"/>
    <w:lvlOverride w:ilvl="3"/>
    <w:lvlOverride w:ilvl="4"/>
    <w:lvlOverride w:ilvl="5"/>
    <w:lvlOverride w:ilvl="6"/>
    <w:lvlOverride w:ilvl="7"/>
    <w:lvlOverride w:ilvl="8"/>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21"/>
    <w:lvlOverride w:ilvl="0">
      <w:startOverride w:val="1"/>
    </w:lvlOverride>
    <w:lvlOverride w:ilvl="1"/>
    <w:lvlOverride w:ilvl="2"/>
    <w:lvlOverride w:ilvl="3"/>
    <w:lvlOverride w:ilvl="4"/>
    <w:lvlOverride w:ilvl="5"/>
    <w:lvlOverride w:ilvl="6"/>
    <w:lvlOverride w:ilvl="7"/>
    <w:lvlOverride w:ilvl="8"/>
  </w:num>
  <w:num w:numId="28">
    <w:abstractNumId w:val="4"/>
    <w:lvlOverride w:ilvl="0">
      <w:startOverride w:val="1"/>
    </w:lvlOverride>
    <w:lvlOverride w:ilvl="1"/>
    <w:lvlOverride w:ilvl="2"/>
    <w:lvlOverride w:ilvl="3"/>
    <w:lvlOverride w:ilvl="4"/>
    <w:lvlOverride w:ilvl="5"/>
    <w:lvlOverride w:ilvl="6"/>
    <w:lvlOverride w:ilvl="7"/>
    <w:lvlOverride w:ilvl="8"/>
  </w:num>
  <w:num w:numId="29">
    <w:abstractNumId w:val="26"/>
    <w:lvlOverride w:ilvl="0">
      <w:startOverride w:val="1"/>
    </w:lvlOverride>
    <w:lvlOverride w:ilvl="1"/>
    <w:lvlOverride w:ilvl="2"/>
    <w:lvlOverride w:ilvl="3"/>
    <w:lvlOverride w:ilvl="4"/>
    <w:lvlOverride w:ilvl="5"/>
    <w:lvlOverride w:ilvl="6"/>
    <w:lvlOverride w:ilvl="7"/>
    <w:lvlOverride w:ilvl="8"/>
  </w:num>
  <w:num w:numId="3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7F"/>
    <w:rsid w:val="00022322"/>
    <w:rsid w:val="000226CA"/>
    <w:rsid w:val="0003712A"/>
    <w:rsid w:val="00047798"/>
    <w:rsid w:val="00072580"/>
    <w:rsid w:val="00073850"/>
    <w:rsid w:val="000774DF"/>
    <w:rsid w:val="00084CA6"/>
    <w:rsid w:val="00093DC4"/>
    <w:rsid w:val="000A5CA6"/>
    <w:rsid w:val="000B1EDF"/>
    <w:rsid w:val="000D2ED8"/>
    <w:rsid w:val="000D61C7"/>
    <w:rsid w:val="000E0B7E"/>
    <w:rsid w:val="000E2D44"/>
    <w:rsid w:val="000E5C6C"/>
    <w:rsid w:val="000F3405"/>
    <w:rsid w:val="000F69F9"/>
    <w:rsid w:val="000F6BA5"/>
    <w:rsid w:val="0010158B"/>
    <w:rsid w:val="001038EB"/>
    <w:rsid w:val="00123C9C"/>
    <w:rsid w:val="00125EAB"/>
    <w:rsid w:val="00140A9E"/>
    <w:rsid w:val="00141573"/>
    <w:rsid w:val="0015672C"/>
    <w:rsid w:val="00160F4D"/>
    <w:rsid w:val="00170904"/>
    <w:rsid w:val="00181AD1"/>
    <w:rsid w:val="00182F8A"/>
    <w:rsid w:val="00191290"/>
    <w:rsid w:val="001965DC"/>
    <w:rsid w:val="001A05C6"/>
    <w:rsid w:val="001A15E4"/>
    <w:rsid w:val="001A369C"/>
    <w:rsid w:val="001B7999"/>
    <w:rsid w:val="001B7B7D"/>
    <w:rsid w:val="001C7A97"/>
    <w:rsid w:val="001D080F"/>
    <w:rsid w:val="001D7057"/>
    <w:rsid w:val="001E0335"/>
    <w:rsid w:val="0020483C"/>
    <w:rsid w:val="00210125"/>
    <w:rsid w:val="00210913"/>
    <w:rsid w:val="00231FB1"/>
    <w:rsid w:val="002440B9"/>
    <w:rsid w:val="002538AE"/>
    <w:rsid w:val="00257182"/>
    <w:rsid w:val="00263AFF"/>
    <w:rsid w:val="00273D38"/>
    <w:rsid w:val="0027760A"/>
    <w:rsid w:val="002815C0"/>
    <w:rsid w:val="00282E42"/>
    <w:rsid w:val="00290E08"/>
    <w:rsid w:val="0029636E"/>
    <w:rsid w:val="002A2AED"/>
    <w:rsid w:val="002A56C5"/>
    <w:rsid w:val="002C3620"/>
    <w:rsid w:val="002C6222"/>
    <w:rsid w:val="002D4195"/>
    <w:rsid w:val="0032309B"/>
    <w:rsid w:val="00330853"/>
    <w:rsid w:val="003347FC"/>
    <w:rsid w:val="00365366"/>
    <w:rsid w:val="003764F6"/>
    <w:rsid w:val="00380D39"/>
    <w:rsid w:val="00391E98"/>
    <w:rsid w:val="003C0231"/>
    <w:rsid w:val="003C0ECE"/>
    <w:rsid w:val="003C4977"/>
    <w:rsid w:val="003C55E8"/>
    <w:rsid w:val="003C6300"/>
    <w:rsid w:val="003F3A9E"/>
    <w:rsid w:val="00415F4E"/>
    <w:rsid w:val="004217B0"/>
    <w:rsid w:val="00441472"/>
    <w:rsid w:val="004428DA"/>
    <w:rsid w:val="00444210"/>
    <w:rsid w:val="00450F9E"/>
    <w:rsid w:val="00452A29"/>
    <w:rsid w:val="004817F5"/>
    <w:rsid w:val="00484408"/>
    <w:rsid w:val="0048516A"/>
    <w:rsid w:val="004A3751"/>
    <w:rsid w:val="004A416F"/>
    <w:rsid w:val="004A5675"/>
    <w:rsid w:val="004C2298"/>
    <w:rsid w:val="004D2073"/>
    <w:rsid w:val="004E179C"/>
    <w:rsid w:val="004E7A08"/>
    <w:rsid w:val="004F056D"/>
    <w:rsid w:val="005117B5"/>
    <w:rsid w:val="005154EA"/>
    <w:rsid w:val="00515F32"/>
    <w:rsid w:val="00542C21"/>
    <w:rsid w:val="00545EA0"/>
    <w:rsid w:val="00547E43"/>
    <w:rsid w:val="00551E5F"/>
    <w:rsid w:val="00560282"/>
    <w:rsid w:val="00561FDF"/>
    <w:rsid w:val="00570E20"/>
    <w:rsid w:val="00576C37"/>
    <w:rsid w:val="00580E60"/>
    <w:rsid w:val="00585C81"/>
    <w:rsid w:val="005A2F21"/>
    <w:rsid w:val="005A31E3"/>
    <w:rsid w:val="005B4CD8"/>
    <w:rsid w:val="005C1353"/>
    <w:rsid w:val="005C1FB1"/>
    <w:rsid w:val="005C37C5"/>
    <w:rsid w:val="005D3D78"/>
    <w:rsid w:val="005E2681"/>
    <w:rsid w:val="005F3C4E"/>
    <w:rsid w:val="005F4EFE"/>
    <w:rsid w:val="00605408"/>
    <w:rsid w:val="00634C18"/>
    <w:rsid w:val="00645D76"/>
    <w:rsid w:val="0064729C"/>
    <w:rsid w:val="006554BF"/>
    <w:rsid w:val="00664E79"/>
    <w:rsid w:val="006752B8"/>
    <w:rsid w:val="00675D73"/>
    <w:rsid w:val="00691B8C"/>
    <w:rsid w:val="00697589"/>
    <w:rsid w:val="006C16D3"/>
    <w:rsid w:val="006C2AB6"/>
    <w:rsid w:val="006C4869"/>
    <w:rsid w:val="006D0DB5"/>
    <w:rsid w:val="006F5980"/>
    <w:rsid w:val="00700122"/>
    <w:rsid w:val="00734442"/>
    <w:rsid w:val="007449CC"/>
    <w:rsid w:val="0074752B"/>
    <w:rsid w:val="00767975"/>
    <w:rsid w:val="00775ED2"/>
    <w:rsid w:val="0078249D"/>
    <w:rsid w:val="00787555"/>
    <w:rsid w:val="007911CD"/>
    <w:rsid w:val="007B6EB1"/>
    <w:rsid w:val="00800026"/>
    <w:rsid w:val="00800B8B"/>
    <w:rsid w:val="0084060F"/>
    <w:rsid w:val="0085057F"/>
    <w:rsid w:val="0085311B"/>
    <w:rsid w:val="008B562A"/>
    <w:rsid w:val="008C059E"/>
    <w:rsid w:val="008C6413"/>
    <w:rsid w:val="008E1DF5"/>
    <w:rsid w:val="008F2243"/>
    <w:rsid w:val="008F2FDC"/>
    <w:rsid w:val="009023CD"/>
    <w:rsid w:val="009028AA"/>
    <w:rsid w:val="00904341"/>
    <w:rsid w:val="009049AA"/>
    <w:rsid w:val="00907E93"/>
    <w:rsid w:val="0091374C"/>
    <w:rsid w:val="00934E3C"/>
    <w:rsid w:val="00950FCB"/>
    <w:rsid w:val="00960093"/>
    <w:rsid w:val="0096042B"/>
    <w:rsid w:val="009737E7"/>
    <w:rsid w:val="0097619E"/>
    <w:rsid w:val="009765E1"/>
    <w:rsid w:val="009832F8"/>
    <w:rsid w:val="00984AEE"/>
    <w:rsid w:val="009B5BEA"/>
    <w:rsid w:val="009C201D"/>
    <w:rsid w:val="009E3CEB"/>
    <w:rsid w:val="00A07F9A"/>
    <w:rsid w:val="00A121B5"/>
    <w:rsid w:val="00A12EF8"/>
    <w:rsid w:val="00A34C48"/>
    <w:rsid w:val="00A50708"/>
    <w:rsid w:val="00A66D20"/>
    <w:rsid w:val="00A87EEE"/>
    <w:rsid w:val="00A97D8A"/>
    <w:rsid w:val="00AA27DC"/>
    <w:rsid w:val="00AB0844"/>
    <w:rsid w:val="00AC10D0"/>
    <w:rsid w:val="00AE7841"/>
    <w:rsid w:val="00B002C3"/>
    <w:rsid w:val="00B02737"/>
    <w:rsid w:val="00B03694"/>
    <w:rsid w:val="00B163AD"/>
    <w:rsid w:val="00B41F20"/>
    <w:rsid w:val="00B70D52"/>
    <w:rsid w:val="00BA6CBE"/>
    <w:rsid w:val="00BA7E5E"/>
    <w:rsid w:val="00BB5B77"/>
    <w:rsid w:val="00BB76D7"/>
    <w:rsid w:val="00BC302B"/>
    <w:rsid w:val="00BC7045"/>
    <w:rsid w:val="00BC7ACB"/>
    <w:rsid w:val="00BD5F10"/>
    <w:rsid w:val="00BE15E7"/>
    <w:rsid w:val="00BE2901"/>
    <w:rsid w:val="00BE2D25"/>
    <w:rsid w:val="00BF6FF0"/>
    <w:rsid w:val="00C01EEB"/>
    <w:rsid w:val="00C03E57"/>
    <w:rsid w:val="00C23725"/>
    <w:rsid w:val="00C304ED"/>
    <w:rsid w:val="00C420EB"/>
    <w:rsid w:val="00C6110A"/>
    <w:rsid w:val="00C67DD6"/>
    <w:rsid w:val="00C833C7"/>
    <w:rsid w:val="00C86DB8"/>
    <w:rsid w:val="00C937A1"/>
    <w:rsid w:val="00C944A3"/>
    <w:rsid w:val="00CA0EC4"/>
    <w:rsid w:val="00CA7484"/>
    <w:rsid w:val="00CC0669"/>
    <w:rsid w:val="00CC2B8F"/>
    <w:rsid w:val="00CE410D"/>
    <w:rsid w:val="00CF2D0E"/>
    <w:rsid w:val="00D02916"/>
    <w:rsid w:val="00D1035E"/>
    <w:rsid w:val="00D13C17"/>
    <w:rsid w:val="00D14547"/>
    <w:rsid w:val="00D14B3A"/>
    <w:rsid w:val="00D31E13"/>
    <w:rsid w:val="00D3396B"/>
    <w:rsid w:val="00D35A42"/>
    <w:rsid w:val="00D439FE"/>
    <w:rsid w:val="00D52110"/>
    <w:rsid w:val="00D67537"/>
    <w:rsid w:val="00D72085"/>
    <w:rsid w:val="00D90EDC"/>
    <w:rsid w:val="00D919FA"/>
    <w:rsid w:val="00DA04F4"/>
    <w:rsid w:val="00DA0B4E"/>
    <w:rsid w:val="00DB2ABB"/>
    <w:rsid w:val="00DC7414"/>
    <w:rsid w:val="00DD24B6"/>
    <w:rsid w:val="00DE5A9C"/>
    <w:rsid w:val="00E06EF8"/>
    <w:rsid w:val="00E075CA"/>
    <w:rsid w:val="00E272D6"/>
    <w:rsid w:val="00E301BD"/>
    <w:rsid w:val="00E32E3C"/>
    <w:rsid w:val="00E35682"/>
    <w:rsid w:val="00E47994"/>
    <w:rsid w:val="00E604C4"/>
    <w:rsid w:val="00E700D6"/>
    <w:rsid w:val="00E94F99"/>
    <w:rsid w:val="00EB0F56"/>
    <w:rsid w:val="00EB3380"/>
    <w:rsid w:val="00EB4C10"/>
    <w:rsid w:val="00EC60E8"/>
    <w:rsid w:val="00ED7FC6"/>
    <w:rsid w:val="00EE5A55"/>
    <w:rsid w:val="00F01E13"/>
    <w:rsid w:val="00F06301"/>
    <w:rsid w:val="00F16DB3"/>
    <w:rsid w:val="00F230BA"/>
    <w:rsid w:val="00F23282"/>
    <w:rsid w:val="00F42EED"/>
    <w:rsid w:val="00F62340"/>
    <w:rsid w:val="00F6257C"/>
    <w:rsid w:val="00F64ED2"/>
    <w:rsid w:val="00F73497"/>
    <w:rsid w:val="00F74567"/>
    <w:rsid w:val="00F92446"/>
    <w:rsid w:val="00FB2CCC"/>
    <w:rsid w:val="00FB2D8D"/>
    <w:rsid w:val="00FB7818"/>
    <w:rsid w:val="00FC7FBD"/>
    <w:rsid w:val="00FD141E"/>
    <w:rsid w:val="00FD6699"/>
    <w:rsid w:val="00FF73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11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195"/>
    <w:rPr>
      <w:color w:val="0000FF" w:themeColor="hyperlink"/>
      <w:u w:val="single"/>
    </w:rPr>
  </w:style>
  <w:style w:type="paragraph" w:styleId="BalloonText">
    <w:name w:val="Balloon Text"/>
    <w:basedOn w:val="Normal"/>
    <w:link w:val="a"/>
    <w:uiPriority w:val="99"/>
    <w:semiHidden/>
    <w:unhideWhenUsed/>
    <w:rsid w:val="00DD24B6"/>
    <w:rPr>
      <w:rFonts w:ascii="Tahoma" w:hAnsi="Tahoma" w:cs="Tahoma"/>
      <w:sz w:val="16"/>
      <w:szCs w:val="16"/>
    </w:rPr>
  </w:style>
  <w:style w:type="character" w:customStyle="1" w:styleId="a">
    <w:name w:val="Текст выноски Знак"/>
    <w:basedOn w:val="DefaultParagraphFont"/>
    <w:link w:val="BalloonText"/>
    <w:uiPriority w:val="99"/>
    <w:semiHidden/>
    <w:rsid w:val="00DD24B6"/>
    <w:rPr>
      <w:rFonts w:ascii="Tahoma" w:eastAsia="Times New Roman" w:hAnsi="Tahoma" w:cs="Tahoma"/>
      <w:sz w:val="16"/>
      <w:szCs w:val="16"/>
      <w:lang w:eastAsia="ru-RU"/>
    </w:rPr>
  </w:style>
  <w:style w:type="paragraph" w:customStyle="1" w:styleId="Default">
    <w:name w:val="Default"/>
    <w:rsid w:val="00D14B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ListParagraph">
    <w:name w:val="List Paragraph"/>
    <w:basedOn w:val="Normal"/>
    <w:uiPriority w:val="34"/>
    <w:qFormat/>
    <w:rsid w:val="00FB7818"/>
    <w:pPr>
      <w:ind w:left="720"/>
      <w:contextualSpacing/>
    </w:pPr>
  </w:style>
  <w:style w:type="character" w:customStyle="1" w:styleId="2">
    <w:name w:val="Основной текст (2)"/>
    <w:basedOn w:val="DefaultParagraphFont"/>
    <w:rsid w:val="004A416F"/>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paragraph" w:styleId="Header">
    <w:name w:val="header"/>
    <w:basedOn w:val="Normal"/>
    <w:link w:val="a0"/>
    <w:uiPriority w:val="99"/>
    <w:unhideWhenUsed/>
    <w:rsid w:val="00D72085"/>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0">
    <w:name w:val="Верхний колонтитул Знак"/>
    <w:basedOn w:val="DefaultParagraphFont"/>
    <w:link w:val="Header"/>
    <w:uiPriority w:val="99"/>
    <w:rsid w:val="00D72085"/>
    <w:rPr>
      <w:rFonts w:ascii="Arial Unicode MS" w:eastAsia="Arial Unicode MS" w:hAnsi="Arial Unicode MS" w:cs="Arial Unicode MS"/>
      <w:color w:val="000000"/>
      <w:sz w:val="24"/>
      <w:szCs w:val="24"/>
      <w:lang w:eastAsia="ru-RU" w:bidi="ru-RU"/>
    </w:rPr>
  </w:style>
  <w:style w:type="paragraph" w:styleId="Footer">
    <w:name w:val="footer"/>
    <w:basedOn w:val="Normal"/>
    <w:link w:val="a1"/>
    <w:uiPriority w:val="99"/>
    <w:unhideWhenUsed/>
    <w:rsid w:val="00D72085"/>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1">
    <w:name w:val="Нижний колонтитул Знак"/>
    <w:basedOn w:val="DefaultParagraphFont"/>
    <w:link w:val="Footer"/>
    <w:uiPriority w:val="99"/>
    <w:rsid w:val="00D72085"/>
    <w:rPr>
      <w:rFonts w:ascii="Arial Unicode MS" w:eastAsia="Arial Unicode MS" w:hAnsi="Arial Unicode MS" w:cs="Arial Unicode MS"/>
      <w:color w:val="000000"/>
      <w:sz w:val="24"/>
      <w:szCs w:val="24"/>
      <w:lang w:eastAsia="ru-RU" w:bidi="ru-RU"/>
    </w:rPr>
  </w:style>
  <w:style w:type="paragraph" w:customStyle="1" w:styleId="7">
    <w:name w:val="Основной текст (7)"/>
    <w:basedOn w:val="Normal"/>
    <w:link w:val="70"/>
    <w:rsid w:val="001A369C"/>
    <w:pPr>
      <w:widowControl w:val="0"/>
      <w:shd w:val="clear" w:color="auto" w:fill="FFFFFF"/>
      <w:spacing w:before="720" w:line="322" w:lineRule="exact"/>
      <w:ind w:hanging="600"/>
    </w:pPr>
    <w:rPr>
      <w:b/>
      <w:bCs/>
      <w:sz w:val="28"/>
      <w:szCs w:val="28"/>
      <w:lang w:eastAsia="en-US"/>
    </w:rPr>
  </w:style>
  <w:style w:type="character" w:customStyle="1" w:styleId="70">
    <w:name w:val="Основной текст (7)_"/>
    <w:basedOn w:val="DefaultParagraphFont"/>
    <w:link w:val="7"/>
    <w:locked/>
    <w:rsid w:val="001A369C"/>
    <w:rPr>
      <w:rFonts w:ascii="Times New Roman" w:eastAsia="Times New Roman" w:hAnsi="Times New Roman" w:cs="Times New Roman"/>
      <w:b/>
      <w:bCs/>
      <w:sz w:val="28"/>
      <w:szCs w:val="28"/>
      <w:shd w:val="clear" w:color="auto" w:fill="FFFFFF"/>
    </w:rPr>
  </w:style>
  <w:style w:type="paragraph" w:customStyle="1" w:styleId="20">
    <w:name w:val="Заголовок №2"/>
    <w:basedOn w:val="Normal"/>
    <w:link w:val="21"/>
    <w:rsid w:val="001A369C"/>
    <w:pPr>
      <w:widowControl w:val="0"/>
      <w:shd w:val="clear" w:color="auto" w:fill="FFFFFF"/>
      <w:spacing w:before="600" w:after="720" w:line="0" w:lineRule="atLeast"/>
      <w:ind w:hanging="920"/>
      <w:jc w:val="both"/>
      <w:outlineLvl w:val="1"/>
    </w:pPr>
    <w:rPr>
      <w:b/>
      <w:bCs/>
      <w:sz w:val="28"/>
      <w:szCs w:val="28"/>
      <w:lang w:eastAsia="en-US"/>
    </w:rPr>
  </w:style>
  <w:style w:type="character" w:customStyle="1" w:styleId="21">
    <w:name w:val="Заголовок №2_"/>
    <w:basedOn w:val="DefaultParagraphFont"/>
    <w:link w:val="20"/>
    <w:locked/>
    <w:rsid w:val="001A369C"/>
    <w:rPr>
      <w:rFonts w:ascii="Times New Roman" w:eastAsia="Times New Roman" w:hAnsi="Times New Roman" w:cs="Times New Roman"/>
      <w:b/>
      <w:bCs/>
      <w:sz w:val="28"/>
      <w:szCs w:val="28"/>
      <w:shd w:val="clear" w:color="auto" w:fill="FFFFFF"/>
    </w:rPr>
  </w:style>
  <w:style w:type="character" w:customStyle="1" w:styleId="210pt">
    <w:name w:val="Основной текст (2) + 10 pt"/>
    <w:basedOn w:val="DefaultParagraphFont"/>
    <w:rsid w:val="001A369C"/>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2Exact">
    <w:name w:val="Основной текст (2) Exact"/>
    <w:basedOn w:val="DefaultParagraphFont"/>
    <w:rsid w:val="001A369C"/>
    <w:rPr>
      <w:rFonts w:ascii="Times New Roman" w:eastAsia="Times New Roman" w:hAnsi="Times New Roman" w:cs="Times New Roman"/>
      <w:b w:val="0"/>
      <w:bCs w:val="0"/>
      <w:i w:val="0"/>
      <w:iCs w:val="0"/>
      <w:smallCaps w:val="0"/>
      <w:strike w:val="0"/>
      <w:dstrike w:val="0"/>
      <w:sz w:val="28"/>
      <w:szCs w:val="28"/>
      <w:u w:val="none"/>
      <w:effect w:val="none"/>
    </w:rPr>
  </w:style>
  <w:style w:type="character" w:customStyle="1" w:styleId="22">
    <w:name w:val="Основной текст (2) + Курсив"/>
    <w:basedOn w:val="DefaultParagraphFont"/>
    <w:rsid w:val="001A369C"/>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a2">
    <w:name w:val="Гипертекстовая ссылка"/>
    <w:basedOn w:val="DefaultParagraphFont"/>
    <w:uiPriority w:val="99"/>
    <w:rsid w:val="00D3396B"/>
    <w:rPr>
      <w:color w:val="106BBE"/>
    </w:rPr>
  </w:style>
  <w:style w:type="character" w:customStyle="1" w:styleId="29pt">
    <w:name w:val="Основной текст (2) + 9 pt"/>
    <w:basedOn w:val="DefaultParagraphFont"/>
    <w:rsid w:val="001A369C"/>
    <w:rPr>
      <w:rFonts w:ascii="Times New Roman" w:eastAsia="Times New Roman" w:hAnsi="Times New Roman" w:cs="Times New Roman"/>
      <w:b w:val="0"/>
      <w:bCs w:val="0"/>
      <w:i w:val="0"/>
      <w:iCs w:val="0"/>
      <w:smallCaps w:val="0"/>
      <w:strike w:val="0"/>
      <w:dstrike w:val="0"/>
      <w:color w:val="000000"/>
      <w:spacing w:val="-30"/>
      <w:w w:val="100"/>
      <w:position w:val="0"/>
      <w:sz w:val="18"/>
      <w:szCs w:val="18"/>
      <w:u w:val="none"/>
      <w:effect w:val="none"/>
      <w:lang w:val="ru-RU" w:eastAsia="ru-RU" w:bidi="ru-RU"/>
    </w:rPr>
  </w:style>
  <w:style w:type="character" w:customStyle="1" w:styleId="7Exact">
    <w:name w:val="Основной текст (7) Exact"/>
    <w:basedOn w:val="DefaultParagraphFont"/>
    <w:rsid w:val="001A369C"/>
    <w:rPr>
      <w:rFonts w:ascii="Times New Roman" w:eastAsia="Times New Roman" w:hAnsi="Times New Roman" w:cs="Times New Roman"/>
      <w:b/>
      <w:bCs/>
      <w:i w:val="0"/>
      <w:iCs w:val="0"/>
      <w:smallCaps w:val="0"/>
      <w:strike w:val="0"/>
      <w:dstrike w:val="0"/>
      <w:sz w:val="28"/>
      <w:szCs w:val="28"/>
      <w:u w:val="none"/>
      <w:effect w:val="none"/>
    </w:rPr>
  </w:style>
  <w:style w:type="paragraph" w:customStyle="1" w:styleId="10">
    <w:name w:val="Основной текст (10)"/>
    <w:basedOn w:val="Normal"/>
    <w:link w:val="100"/>
    <w:rsid w:val="001A369C"/>
    <w:pPr>
      <w:widowControl w:val="0"/>
      <w:shd w:val="clear" w:color="auto" w:fill="FFFFFF"/>
      <w:spacing w:line="317" w:lineRule="exact"/>
      <w:ind w:firstLine="800"/>
      <w:jc w:val="both"/>
    </w:pPr>
    <w:rPr>
      <w:i/>
      <w:iCs/>
      <w:sz w:val="28"/>
      <w:szCs w:val="28"/>
      <w:lang w:eastAsia="en-US"/>
    </w:rPr>
  </w:style>
  <w:style w:type="character" w:customStyle="1" w:styleId="100">
    <w:name w:val="Основной текст (10)_"/>
    <w:basedOn w:val="DefaultParagraphFont"/>
    <w:link w:val="10"/>
    <w:locked/>
    <w:rsid w:val="001A369C"/>
    <w:rPr>
      <w:rFonts w:ascii="Times New Roman" w:eastAsia="Times New Roman" w:hAnsi="Times New Roman" w:cs="Times New Roman"/>
      <w:i/>
      <w:iCs/>
      <w:sz w:val="28"/>
      <w:szCs w:val="28"/>
      <w:shd w:val="clear" w:color="auto" w:fill="FFFFFF"/>
    </w:rPr>
  </w:style>
  <w:style w:type="table" w:styleId="TableGrid">
    <w:name w:val="Table Grid"/>
    <w:basedOn w:val="TableNormal"/>
    <w:uiPriority w:val="59"/>
    <w:rsid w:val="00D72085"/>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11)_"/>
    <w:basedOn w:val="DefaultParagraphFont"/>
    <w:link w:val="110"/>
    <w:locked/>
    <w:rsid w:val="00D72085"/>
    <w:rPr>
      <w:rFonts w:ascii="Times New Roman" w:eastAsia="Times New Roman" w:hAnsi="Times New Roman" w:cs="Times New Roman"/>
      <w:i/>
      <w:iCs/>
      <w:sz w:val="18"/>
      <w:szCs w:val="18"/>
      <w:shd w:val="clear" w:color="auto" w:fill="FFFFFF"/>
    </w:rPr>
  </w:style>
  <w:style w:type="paragraph" w:customStyle="1" w:styleId="110">
    <w:name w:val="Основной текст (11)"/>
    <w:basedOn w:val="Normal"/>
    <w:link w:val="11"/>
    <w:rsid w:val="00D72085"/>
    <w:pPr>
      <w:widowControl w:val="0"/>
      <w:shd w:val="clear" w:color="auto" w:fill="FFFFFF"/>
      <w:spacing w:before="720" w:after="360" w:line="0" w:lineRule="atLeast"/>
      <w:jc w:val="center"/>
    </w:pPr>
    <w:rPr>
      <w:i/>
      <w:iCs/>
      <w:sz w:val="18"/>
      <w:szCs w:val="18"/>
      <w:lang w:eastAsia="en-US"/>
    </w:rPr>
  </w:style>
  <w:style w:type="paragraph" w:customStyle="1" w:styleId="a3">
    <w:name w:val="Подпись к таблице"/>
    <w:basedOn w:val="Normal"/>
    <w:link w:val="Exact"/>
    <w:rsid w:val="00D72085"/>
    <w:pPr>
      <w:widowControl w:val="0"/>
      <w:shd w:val="clear" w:color="auto" w:fill="FFFFFF"/>
      <w:spacing w:line="0" w:lineRule="atLeast"/>
    </w:pPr>
    <w:rPr>
      <w:sz w:val="28"/>
      <w:szCs w:val="28"/>
      <w:lang w:eastAsia="en-US"/>
    </w:rPr>
  </w:style>
  <w:style w:type="character" w:customStyle="1" w:styleId="Exact">
    <w:name w:val="Подпись к таблице Exact"/>
    <w:basedOn w:val="DefaultParagraphFont"/>
    <w:link w:val="a3"/>
    <w:locked/>
    <w:rsid w:val="00D72085"/>
    <w:rPr>
      <w:rFonts w:ascii="Times New Roman" w:eastAsia="Times New Roman" w:hAnsi="Times New Roman" w:cs="Times New Roman"/>
      <w:sz w:val="28"/>
      <w:szCs w:val="28"/>
      <w:shd w:val="clear" w:color="auto" w:fill="FFFFFF"/>
    </w:rPr>
  </w:style>
  <w:style w:type="character" w:customStyle="1" w:styleId="1Exact">
    <w:name w:val="Заголовок №1 Exact"/>
    <w:basedOn w:val="DefaultParagraphFont"/>
    <w:link w:val="1"/>
    <w:locked/>
    <w:rsid w:val="00D72085"/>
    <w:rPr>
      <w:rFonts w:ascii="Times New Roman" w:hAnsi="Times New Roman"/>
      <w:b/>
      <w:bCs/>
      <w:sz w:val="28"/>
      <w:szCs w:val="28"/>
      <w:shd w:val="clear" w:color="auto" w:fill="FFFFFF"/>
    </w:rPr>
  </w:style>
  <w:style w:type="paragraph" w:customStyle="1" w:styleId="1">
    <w:name w:val="Заголовок №1"/>
    <w:basedOn w:val="Normal"/>
    <w:link w:val="1Exact"/>
    <w:rsid w:val="00D72085"/>
    <w:pPr>
      <w:widowControl w:val="0"/>
      <w:shd w:val="clear" w:color="auto" w:fill="FFFFFF"/>
      <w:spacing w:line="317" w:lineRule="exact"/>
      <w:jc w:val="center"/>
      <w:outlineLvl w:val="0"/>
    </w:pPr>
    <w:rPr>
      <w:rFonts w:eastAsiaTheme="minorHAnsi" w:cstheme="minorBidi"/>
      <w:b/>
      <w:bCs/>
      <w:sz w:val="28"/>
      <w:szCs w:val="28"/>
      <w:lang w:eastAsia="en-US"/>
    </w:rPr>
  </w:style>
  <w:style w:type="character" w:customStyle="1" w:styleId="23">
    <w:name w:val="Основной текст (2)_"/>
    <w:basedOn w:val="DefaultParagraphFont"/>
    <w:locked/>
    <w:rsid w:val="00515F32"/>
    <w:rPr>
      <w:rFonts w:ascii="Times New Roman" w:hAnsi="Times New Roman" w:cs="Times New Roman"/>
      <w:sz w:val="28"/>
      <w:szCs w:val="28"/>
      <w:shd w:val="clear" w:color="auto" w:fill="FFFFFF"/>
    </w:rPr>
  </w:style>
  <w:style w:type="character" w:customStyle="1" w:styleId="211pt">
    <w:name w:val="Основной текст (2) + 11 pt"/>
    <w:basedOn w:val="23"/>
    <w:rsid w:val="00515F32"/>
    <w:rPr>
      <w:rFonts w:ascii="Times New Roman" w:hAnsi="Times New Roman" w:cs="Times New Roman"/>
      <w:color w:val="000000"/>
      <w:spacing w:val="0"/>
      <w:w w:val="100"/>
      <w:position w:val="0"/>
      <w:sz w:val="22"/>
      <w:szCs w:val="22"/>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yperlink" Target="http://um2003prod2.garant.ru/document?id=407937133&amp;sub=940" TargetMode="Externa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266</Words>
  <Characters>1520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Пушкарева</cp:lastModifiedBy>
  <cp:revision>5</cp:revision>
  <cp:lastPrinted>2023-02-08T09:36:00Z</cp:lastPrinted>
  <dcterms:created xsi:type="dcterms:W3CDTF">2024-03-27T09:02:00Z</dcterms:created>
  <dcterms:modified xsi:type="dcterms:W3CDTF">2024-04-11T10:18:00Z</dcterms:modified>
</cp:coreProperties>
</file>