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FD1" w:rsidRPr="00C05FD1" w:rsidRDefault="00C05FD1" w:rsidP="00C05FD1">
      <w:pPr>
        <w:pStyle w:val="ConsPlusNormal"/>
        <w:tabs>
          <w:tab w:val="left" w:pos="1134"/>
        </w:tabs>
        <w:jc w:val="right"/>
        <w:outlineLvl w:val="0"/>
        <w:rPr>
          <w:rFonts w:ascii="Times New Roman" w:hAnsi="Times New Roman" w:cs="Times New Roman"/>
          <w:sz w:val="28"/>
          <w:szCs w:val="28"/>
          <w:lang w:val="ru-RU"/>
        </w:rPr>
      </w:pPr>
      <w:bookmarkStart w:id="0" w:name="_GoBack"/>
      <w:bookmarkEnd w:id="0"/>
      <w:r w:rsidRPr="00C05FD1">
        <w:rPr>
          <w:rFonts w:ascii="Times New Roman" w:hAnsi="Times New Roman" w:cs="Times New Roman"/>
          <w:sz w:val="28"/>
          <w:szCs w:val="28"/>
          <w:lang w:val="ru-RU"/>
        </w:rPr>
        <w:t>УТВЕРЖДЕН</w:t>
      </w:r>
    </w:p>
    <w:p w:rsidR="00C05FD1" w:rsidRPr="00C05FD1" w:rsidRDefault="00C05FD1" w:rsidP="00C05FD1">
      <w:pPr>
        <w:pStyle w:val="ConsPlusNormal"/>
        <w:tabs>
          <w:tab w:val="left" w:pos="1134"/>
        </w:tabs>
        <w:jc w:val="right"/>
        <w:outlineLvl w:val="0"/>
        <w:rPr>
          <w:rFonts w:ascii="Times New Roman" w:hAnsi="Times New Roman" w:cs="Times New Roman"/>
          <w:sz w:val="28"/>
          <w:szCs w:val="28"/>
          <w:lang w:val="ru-RU"/>
        </w:rPr>
      </w:pPr>
      <w:r w:rsidRPr="00C05FD1">
        <w:rPr>
          <w:rFonts w:ascii="Times New Roman" w:hAnsi="Times New Roman" w:cs="Times New Roman"/>
          <w:sz w:val="28"/>
          <w:szCs w:val="28"/>
          <w:lang w:val="ru-RU"/>
        </w:rPr>
        <w:t>постановлением администрации</w:t>
      </w:r>
    </w:p>
    <w:p w:rsidR="00C05FD1" w:rsidRPr="00C05FD1" w:rsidRDefault="00C05FD1" w:rsidP="00C05FD1">
      <w:pPr>
        <w:pStyle w:val="ConsPlusNormal"/>
        <w:tabs>
          <w:tab w:val="left" w:pos="1134"/>
        </w:tabs>
        <w:jc w:val="right"/>
        <w:outlineLvl w:val="0"/>
        <w:rPr>
          <w:rFonts w:ascii="Times New Roman" w:hAnsi="Times New Roman" w:cs="Times New Roman"/>
          <w:sz w:val="28"/>
          <w:szCs w:val="28"/>
          <w:lang w:val="ru-RU"/>
        </w:rPr>
      </w:pPr>
      <w:r w:rsidRPr="00C05FD1">
        <w:rPr>
          <w:rFonts w:ascii="Times New Roman" w:hAnsi="Times New Roman" w:cs="Times New Roman"/>
          <w:sz w:val="28"/>
          <w:szCs w:val="28"/>
          <w:lang w:val="ru-RU"/>
        </w:rPr>
        <w:t>м</w:t>
      </w:r>
      <w:r w:rsidR="003D2E68">
        <w:rPr>
          <w:rFonts w:ascii="Times New Roman" w:hAnsi="Times New Roman" w:cs="Times New Roman"/>
          <w:sz w:val="28"/>
          <w:szCs w:val="28"/>
          <w:lang w:val="ru-RU"/>
        </w:rPr>
        <w:t xml:space="preserve">униципального района </w:t>
      </w:r>
      <w:proofErr w:type="spellStart"/>
      <w:r w:rsidR="003D2E68">
        <w:rPr>
          <w:rFonts w:ascii="Times New Roman" w:hAnsi="Times New Roman" w:cs="Times New Roman"/>
          <w:sz w:val="28"/>
          <w:szCs w:val="28"/>
          <w:lang w:val="ru-RU"/>
        </w:rPr>
        <w:t>Хворостянский</w:t>
      </w:r>
      <w:proofErr w:type="spellEnd"/>
    </w:p>
    <w:p w:rsidR="00C05FD1" w:rsidRPr="00485EED" w:rsidRDefault="00C05FD1" w:rsidP="00C05FD1">
      <w:pPr>
        <w:pStyle w:val="ConsPlusNormal"/>
        <w:tabs>
          <w:tab w:val="left" w:pos="1134"/>
        </w:tabs>
        <w:jc w:val="right"/>
        <w:outlineLvl w:val="0"/>
        <w:rPr>
          <w:rFonts w:ascii="Times New Roman" w:hAnsi="Times New Roman" w:cs="Times New Roman"/>
          <w:sz w:val="28"/>
          <w:szCs w:val="28"/>
          <w:lang w:val="ru-RU"/>
        </w:rPr>
      </w:pPr>
      <w:r w:rsidRPr="00485EED">
        <w:rPr>
          <w:rFonts w:ascii="Times New Roman" w:hAnsi="Times New Roman" w:cs="Times New Roman"/>
          <w:sz w:val="28"/>
          <w:szCs w:val="28"/>
          <w:lang w:val="ru-RU"/>
        </w:rPr>
        <w:t>№___</w:t>
      </w:r>
      <w:r w:rsidR="003D2E68">
        <w:rPr>
          <w:rFonts w:ascii="Times New Roman" w:hAnsi="Times New Roman" w:cs="Times New Roman"/>
          <w:sz w:val="28"/>
          <w:szCs w:val="28"/>
          <w:lang w:val="ru-RU"/>
        </w:rPr>
        <w:t>___</w:t>
      </w:r>
      <w:r w:rsidRPr="00485EED">
        <w:rPr>
          <w:rFonts w:ascii="Times New Roman" w:hAnsi="Times New Roman" w:cs="Times New Roman"/>
          <w:sz w:val="28"/>
          <w:szCs w:val="28"/>
          <w:lang w:val="ru-RU"/>
        </w:rPr>
        <w:t xml:space="preserve"> от_________________                                                                                     </w:t>
      </w:r>
    </w:p>
    <w:p w:rsidR="003A77E2" w:rsidRPr="00C05FD1" w:rsidRDefault="003A77E2" w:rsidP="00C05FD1">
      <w:pPr>
        <w:pStyle w:val="ConsPlusNormal"/>
        <w:tabs>
          <w:tab w:val="left" w:pos="1134"/>
        </w:tabs>
        <w:jc w:val="right"/>
        <w:outlineLvl w:val="0"/>
        <w:rPr>
          <w:rFonts w:ascii="Times New Roman" w:hAnsi="Times New Roman" w:cs="Times New Roman"/>
          <w:sz w:val="28"/>
          <w:szCs w:val="28"/>
          <w:lang w:val="ru-RU"/>
        </w:rPr>
      </w:pPr>
    </w:p>
    <w:p w:rsidR="003A77E2" w:rsidRPr="00604121" w:rsidRDefault="00947555" w:rsidP="00604121">
      <w:pPr>
        <w:widowControl w:val="0"/>
        <w:autoSpaceDE w:val="0"/>
        <w:autoSpaceDN w:val="0"/>
        <w:adjustRightInd w:val="0"/>
        <w:jc w:val="center"/>
        <w:rPr>
          <w:bCs/>
          <w:sz w:val="28"/>
          <w:szCs w:val="28"/>
        </w:rPr>
      </w:pPr>
      <w:r>
        <w:rPr>
          <w:bCs/>
          <w:sz w:val="28"/>
          <w:szCs w:val="28"/>
        </w:rPr>
        <w:t>А</w:t>
      </w:r>
      <w:r w:rsidR="00604121" w:rsidRPr="00604121">
        <w:rPr>
          <w:bCs/>
          <w:sz w:val="28"/>
          <w:szCs w:val="28"/>
        </w:rPr>
        <w:t>дминистративный регламент</w:t>
      </w:r>
    </w:p>
    <w:p w:rsidR="003A77E2" w:rsidRPr="00604121" w:rsidRDefault="00604121" w:rsidP="00604121">
      <w:pPr>
        <w:widowControl w:val="0"/>
        <w:autoSpaceDE w:val="0"/>
        <w:autoSpaceDN w:val="0"/>
        <w:adjustRightInd w:val="0"/>
        <w:jc w:val="center"/>
        <w:rPr>
          <w:bCs/>
          <w:sz w:val="28"/>
          <w:szCs w:val="28"/>
        </w:rPr>
      </w:pPr>
      <w:r w:rsidRPr="00604121">
        <w:rPr>
          <w:bCs/>
          <w:sz w:val="28"/>
          <w:szCs w:val="28"/>
        </w:rPr>
        <w:t xml:space="preserve">предоставления муниципальной услуги </w:t>
      </w:r>
      <w:bookmarkStart w:id="1" w:name="Par46"/>
      <w:bookmarkEnd w:id="1"/>
      <w:r>
        <w:rPr>
          <w:bCs/>
          <w:sz w:val="28"/>
          <w:szCs w:val="28"/>
        </w:rPr>
        <w:t>«П</w:t>
      </w:r>
      <w:r w:rsidRPr="00604121">
        <w:rPr>
          <w:bCs/>
          <w:sz w:val="28"/>
          <w:szCs w:val="28"/>
        </w:rPr>
        <w:t>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E4A47" w:rsidRPr="003A77E2" w:rsidRDefault="00CE4A47" w:rsidP="00604121">
      <w:pPr>
        <w:widowControl w:val="0"/>
        <w:autoSpaceDE w:val="0"/>
        <w:autoSpaceDN w:val="0"/>
        <w:adjustRightInd w:val="0"/>
        <w:spacing w:line="360" w:lineRule="auto"/>
        <w:jc w:val="center"/>
        <w:outlineLvl w:val="1"/>
        <w:rPr>
          <w:sz w:val="28"/>
          <w:szCs w:val="28"/>
        </w:rPr>
      </w:pPr>
    </w:p>
    <w:p w:rsidR="003956D6" w:rsidRPr="004A2002" w:rsidRDefault="003A77E2" w:rsidP="00604121">
      <w:pPr>
        <w:pStyle w:val="a7"/>
        <w:widowControl w:val="0"/>
        <w:numPr>
          <w:ilvl w:val="0"/>
          <w:numId w:val="17"/>
        </w:numPr>
        <w:autoSpaceDE w:val="0"/>
        <w:autoSpaceDN w:val="0"/>
        <w:adjustRightInd w:val="0"/>
        <w:spacing w:line="360" w:lineRule="auto"/>
        <w:outlineLvl w:val="1"/>
        <w:rPr>
          <w:rFonts w:ascii="Times New Roman" w:hAnsi="Times New Roman"/>
          <w:b/>
          <w:sz w:val="28"/>
          <w:szCs w:val="28"/>
        </w:rPr>
      </w:pPr>
      <w:r w:rsidRPr="004A2002">
        <w:rPr>
          <w:rFonts w:ascii="Times New Roman" w:hAnsi="Times New Roman"/>
          <w:b/>
          <w:sz w:val="28"/>
          <w:szCs w:val="28"/>
        </w:rPr>
        <w:t>Общие положения</w:t>
      </w:r>
    </w:p>
    <w:p w:rsidR="006A10D0" w:rsidRPr="008B790C" w:rsidRDefault="003A77E2" w:rsidP="00604121">
      <w:pPr>
        <w:widowControl w:val="0"/>
        <w:autoSpaceDE w:val="0"/>
        <w:autoSpaceDN w:val="0"/>
        <w:adjustRightInd w:val="0"/>
        <w:spacing w:line="360" w:lineRule="auto"/>
        <w:ind w:firstLine="709"/>
        <w:jc w:val="both"/>
        <w:rPr>
          <w:bCs/>
        </w:rPr>
      </w:pPr>
      <w:bookmarkStart w:id="2" w:name="Par48"/>
      <w:bookmarkEnd w:id="2"/>
      <w:r w:rsidRPr="003A77E2">
        <w:rPr>
          <w:sz w:val="28"/>
          <w:szCs w:val="28"/>
        </w:rPr>
        <w:t>1.</w:t>
      </w:r>
      <w:r w:rsidR="00CE4A47">
        <w:rPr>
          <w:sz w:val="28"/>
          <w:szCs w:val="28"/>
        </w:rPr>
        <w:t>1.</w:t>
      </w:r>
      <w:r w:rsidR="00E20B0B">
        <w:rPr>
          <w:sz w:val="28"/>
          <w:szCs w:val="28"/>
        </w:rPr>
        <w:t xml:space="preserve"> </w:t>
      </w:r>
      <w:r w:rsidRPr="003A77E2">
        <w:rPr>
          <w:sz w:val="28"/>
          <w:szCs w:val="28"/>
        </w:rPr>
        <w:t>Административный регламент</w:t>
      </w:r>
      <w:r w:rsidR="008B790C">
        <w:rPr>
          <w:bCs/>
        </w:rPr>
        <w:t xml:space="preserve"> </w:t>
      </w:r>
      <w:r w:rsidR="00CE4A47" w:rsidRPr="00CE4A47">
        <w:rPr>
          <w:sz w:val="28"/>
          <w:szCs w:val="28"/>
        </w:rPr>
        <w:t>пред</w:t>
      </w:r>
      <w:r w:rsidR="00122E83">
        <w:rPr>
          <w:sz w:val="28"/>
          <w:szCs w:val="28"/>
        </w:rPr>
        <w:t xml:space="preserve">оставления муниципальной услуги </w:t>
      </w:r>
      <w:r w:rsidR="008B790C">
        <w:rPr>
          <w:sz w:val="28"/>
          <w:szCs w:val="28"/>
        </w:rPr>
        <w:t>«Признание</w:t>
      </w:r>
      <w:r w:rsidR="003956D6" w:rsidRPr="003956D6">
        <w:rPr>
          <w:sz w:val="28"/>
          <w:szCs w:val="28"/>
        </w:rPr>
        <w:t xml:space="preserve"> помещения жилым помещением, </w:t>
      </w:r>
      <w:r w:rsidR="00324DD8">
        <w:rPr>
          <w:sz w:val="28"/>
          <w:szCs w:val="28"/>
        </w:rPr>
        <w:t xml:space="preserve">жилого помещения </w:t>
      </w:r>
      <w:r w:rsidR="003956D6" w:rsidRPr="003956D6">
        <w:rPr>
          <w:sz w:val="28"/>
          <w:szCs w:val="28"/>
        </w:rPr>
        <w:t>непригодны</w:t>
      </w:r>
      <w:r w:rsidR="00324DD8">
        <w:rPr>
          <w:sz w:val="28"/>
          <w:szCs w:val="28"/>
        </w:rPr>
        <w:t>м для проживания</w:t>
      </w:r>
      <w:r w:rsidR="00122E83">
        <w:rPr>
          <w:sz w:val="28"/>
          <w:szCs w:val="28"/>
        </w:rPr>
        <w:t xml:space="preserve"> и </w:t>
      </w:r>
      <w:r w:rsidR="003956D6" w:rsidRPr="003956D6">
        <w:rPr>
          <w:sz w:val="28"/>
          <w:szCs w:val="28"/>
        </w:rPr>
        <w:t xml:space="preserve"> многоквартирного дома аварийным и подл</w:t>
      </w:r>
      <w:r w:rsidR="00324DD8">
        <w:rPr>
          <w:sz w:val="28"/>
          <w:szCs w:val="28"/>
        </w:rPr>
        <w:t>ежащим сносу или реконструкции</w:t>
      </w:r>
      <w:r w:rsidR="008B790C">
        <w:rPr>
          <w:sz w:val="28"/>
          <w:szCs w:val="28"/>
        </w:rPr>
        <w:t>»</w:t>
      </w:r>
      <w:r w:rsidR="00324DD8">
        <w:rPr>
          <w:sz w:val="28"/>
          <w:szCs w:val="28"/>
        </w:rPr>
        <w:t xml:space="preserve"> </w:t>
      </w:r>
      <w:r w:rsidR="006A10D0">
        <w:rPr>
          <w:sz w:val="28"/>
          <w:szCs w:val="28"/>
        </w:rPr>
        <w:t>(далее – Административный регламент</w:t>
      </w:r>
      <w:r w:rsidR="003956D6" w:rsidRPr="003956D6">
        <w:rPr>
          <w:sz w:val="28"/>
          <w:szCs w:val="28"/>
        </w:rPr>
        <w:t>)</w:t>
      </w:r>
      <w:r w:rsidR="006A10D0">
        <w:rPr>
          <w:sz w:val="28"/>
          <w:szCs w:val="28"/>
        </w:rPr>
        <w:t xml:space="preserve"> устанавливает порядок и стандарт предоставления</w:t>
      </w:r>
      <w:r w:rsidR="008B790C">
        <w:rPr>
          <w:bCs/>
        </w:rPr>
        <w:t xml:space="preserve"> </w:t>
      </w:r>
      <w:r w:rsidR="006A10D0">
        <w:rPr>
          <w:sz w:val="28"/>
          <w:szCs w:val="28"/>
        </w:rPr>
        <w:t xml:space="preserve">муниципальной услуги по </w:t>
      </w:r>
      <w:r w:rsidR="006A10D0" w:rsidRPr="006A10D0">
        <w:rPr>
          <w:sz w:val="28"/>
          <w:szCs w:val="28"/>
        </w:rPr>
        <w:t>признанию помещения жилым помещением, жилого помещения непригодным дл</w:t>
      </w:r>
      <w:r w:rsidR="00E43713">
        <w:rPr>
          <w:sz w:val="28"/>
          <w:szCs w:val="28"/>
        </w:rPr>
        <w:t xml:space="preserve">я проживания и </w:t>
      </w:r>
      <w:r w:rsidR="006A10D0" w:rsidRPr="006A10D0">
        <w:rPr>
          <w:sz w:val="28"/>
          <w:szCs w:val="28"/>
        </w:rPr>
        <w:t>многоквартирного дома аварийным и подлежащим сносу или реконструкции</w:t>
      </w:r>
      <w:r w:rsidR="006A10D0">
        <w:rPr>
          <w:sz w:val="28"/>
          <w:szCs w:val="28"/>
        </w:rPr>
        <w:t xml:space="preserve"> (далее – муниципальная услуга).</w:t>
      </w:r>
    </w:p>
    <w:p w:rsidR="006A10D0" w:rsidRPr="003956D6" w:rsidRDefault="006A10D0" w:rsidP="00947555">
      <w:pPr>
        <w:widowControl w:val="0"/>
        <w:autoSpaceDE w:val="0"/>
        <w:autoSpaceDN w:val="0"/>
        <w:adjustRightInd w:val="0"/>
        <w:spacing w:line="360" w:lineRule="auto"/>
        <w:ind w:firstLine="709"/>
        <w:jc w:val="both"/>
        <w:rPr>
          <w:sz w:val="28"/>
          <w:szCs w:val="28"/>
        </w:rPr>
      </w:pPr>
      <w:r w:rsidRPr="006A10D0">
        <w:rPr>
          <w:sz w:val="28"/>
          <w:szCs w:val="28"/>
        </w:rPr>
        <w:t xml:space="preserve">1.2. </w:t>
      </w:r>
      <w:r w:rsidR="00E20B0B">
        <w:rPr>
          <w:sz w:val="28"/>
          <w:szCs w:val="28"/>
        </w:rPr>
        <w:t xml:space="preserve"> </w:t>
      </w:r>
      <w:r w:rsidRPr="006A10D0">
        <w:rPr>
          <w:sz w:val="28"/>
          <w:szCs w:val="28"/>
        </w:rPr>
        <w:t xml:space="preserve">Административный регламент разработан в целях повышения качества и доступности предоставления муниципальной услуги при осуществлении </w:t>
      </w:r>
      <w:r w:rsidR="003D2E68" w:rsidRPr="006A10D0">
        <w:rPr>
          <w:sz w:val="28"/>
          <w:szCs w:val="28"/>
        </w:rPr>
        <w:t>полномочий администрации</w:t>
      </w:r>
      <w:r w:rsidR="00947555">
        <w:rPr>
          <w:sz w:val="28"/>
          <w:szCs w:val="28"/>
        </w:rPr>
        <w:t xml:space="preserve"> м</w:t>
      </w:r>
      <w:r w:rsidR="003D2E68">
        <w:rPr>
          <w:sz w:val="28"/>
          <w:szCs w:val="28"/>
        </w:rPr>
        <w:t xml:space="preserve">униципального района </w:t>
      </w:r>
      <w:proofErr w:type="spellStart"/>
      <w:r w:rsidR="003D2E68">
        <w:rPr>
          <w:sz w:val="28"/>
          <w:szCs w:val="28"/>
        </w:rPr>
        <w:t>Хворостянский</w:t>
      </w:r>
      <w:proofErr w:type="spellEnd"/>
      <w:r w:rsidR="00947555">
        <w:rPr>
          <w:sz w:val="28"/>
          <w:szCs w:val="28"/>
        </w:rPr>
        <w:t xml:space="preserve"> </w:t>
      </w:r>
      <w:r w:rsidR="00220614">
        <w:rPr>
          <w:sz w:val="28"/>
          <w:szCs w:val="28"/>
        </w:rPr>
        <w:t xml:space="preserve">Самарской области </w:t>
      </w:r>
      <w:r w:rsidRPr="006A10D0">
        <w:rPr>
          <w:sz w:val="28"/>
          <w:szCs w:val="28"/>
        </w:rPr>
        <w:t xml:space="preserve">(далее – </w:t>
      </w:r>
      <w:r w:rsidR="009E3882">
        <w:rPr>
          <w:sz w:val="28"/>
          <w:szCs w:val="28"/>
        </w:rPr>
        <w:t>Администрация</w:t>
      </w:r>
      <w:r w:rsidRPr="006A10D0">
        <w:rPr>
          <w:sz w:val="28"/>
          <w:szCs w:val="28"/>
        </w:rPr>
        <w:t>).</w:t>
      </w:r>
    </w:p>
    <w:p w:rsidR="003E3EC0" w:rsidRDefault="003956D6" w:rsidP="00604121">
      <w:pPr>
        <w:widowControl w:val="0"/>
        <w:autoSpaceDE w:val="0"/>
        <w:autoSpaceDN w:val="0"/>
        <w:adjustRightInd w:val="0"/>
        <w:spacing w:line="360" w:lineRule="auto"/>
        <w:ind w:firstLine="709"/>
        <w:jc w:val="both"/>
        <w:rPr>
          <w:sz w:val="28"/>
          <w:szCs w:val="28"/>
        </w:rPr>
      </w:pPr>
      <w:r>
        <w:rPr>
          <w:sz w:val="28"/>
          <w:szCs w:val="28"/>
        </w:rPr>
        <w:t>1.</w:t>
      </w:r>
      <w:r w:rsidR="004A40ED">
        <w:rPr>
          <w:sz w:val="28"/>
          <w:szCs w:val="28"/>
        </w:rPr>
        <w:t>3</w:t>
      </w:r>
      <w:r w:rsidRPr="003956D6">
        <w:rPr>
          <w:sz w:val="28"/>
          <w:szCs w:val="28"/>
        </w:rPr>
        <w:t>.</w:t>
      </w:r>
      <w:r w:rsidR="00E20B0B">
        <w:rPr>
          <w:sz w:val="28"/>
          <w:szCs w:val="28"/>
        </w:rPr>
        <w:t xml:space="preserve"> </w:t>
      </w:r>
      <w:r w:rsidR="00096D8A" w:rsidRPr="00096D8A">
        <w:rPr>
          <w:sz w:val="28"/>
          <w:szCs w:val="28"/>
        </w:rPr>
        <w:t xml:space="preserve">Получателями </w:t>
      </w:r>
      <w:r w:rsidR="00096D8A">
        <w:rPr>
          <w:sz w:val="28"/>
          <w:szCs w:val="28"/>
        </w:rPr>
        <w:t xml:space="preserve">муниципальной </w:t>
      </w:r>
      <w:r w:rsidR="00096D8A" w:rsidRPr="00096D8A">
        <w:rPr>
          <w:sz w:val="28"/>
          <w:szCs w:val="28"/>
        </w:rPr>
        <w:t>услу</w:t>
      </w:r>
      <w:r w:rsidR="003E3EC0">
        <w:rPr>
          <w:sz w:val="28"/>
          <w:szCs w:val="28"/>
        </w:rPr>
        <w:t xml:space="preserve">ги (далее - заявители) являются </w:t>
      </w:r>
      <w:r w:rsidR="003E3EC0" w:rsidRPr="003E3EC0">
        <w:rPr>
          <w:sz w:val="28"/>
          <w:szCs w:val="28"/>
        </w:rPr>
        <w:t>собственники помещений и наниматели, юридические ли</w:t>
      </w:r>
      <w:r w:rsidR="003E3EC0">
        <w:rPr>
          <w:sz w:val="28"/>
          <w:szCs w:val="28"/>
        </w:rPr>
        <w:t>ца, которые владеют помещениями.</w:t>
      </w:r>
    </w:p>
    <w:p w:rsidR="003E3EC0" w:rsidRPr="003E3EC0" w:rsidRDefault="00BB5128" w:rsidP="00604121">
      <w:pPr>
        <w:widowControl w:val="0"/>
        <w:autoSpaceDE w:val="0"/>
        <w:autoSpaceDN w:val="0"/>
        <w:adjustRightInd w:val="0"/>
        <w:spacing w:line="360" w:lineRule="auto"/>
        <w:ind w:firstLine="709"/>
        <w:jc w:val="both"/>
        <w:rPr>
          <w:sz w:val="28"/>
          <w:szCs w:val="28"/>
        </w:rPr>
      </w:pPr>
      <w:r>
        <w:rPr>
          <w:sz w:val="28"/>
          <w:szCs w:val="28"/>
        </w:rPr>
        <w:t xml:space="preserve">Муниципальная услуга также предоставляется </w:t>
      </w:r>
      <w:r w:rsidRPr="00BB5128">
        <w:rPr>
          <w:sz w:val="28"/>
          <w:szCs w:val="28"/>
        </w:rPr>
        <w:t>на основании заключения органов, уполномоченных на проведение государственного надзора</w:t>
      </w:r>
      <w:r w:rsidR="00543AA4">
        <w:rPr>
          <w:sz w:val="28"/>
          <w:szCs w:val="28"/>
        </w:rPr>
        <w:t xml:space="preserve"> (контроля)</w:t>
      </w:r>
      <w:r w:rsidRPr="00BB5128">
        <w:rPr>
          <w:sz w:val="28"/>
          <w:szCs w:val="28"/>
        </w:rPr>
        <w:t>, по вопросам, отнесенным к их компетенции.</w:t>
      </w:r>
    </w:p>
    <w:p w:rsidR="00B743AD" w:rsidRDefault="004A40ED" w:rsidP="00604121">
      <w:pPr>
        <w:widowControl w:val="0"/>
        <w:autoSpaceDE w:val="0"/>
        <w:autoSpaceDN w:val="0"/>
        <w:adjustRightInd w:val="0"/>
        <w:spacing w:line="360" w:lineRule="auto"/>
        <w:ind w:firstLine="709"/>
        <w:jc w:val="both"/>
        <w:rPr>
          <w:sz w:val="28"/>
          <w:szCs w:val="28"/>
        </w:rPr>
      </w:pPr>
      <w:r>
        <w:rPr>
          <w:sz w:val="28"/>
          <w:szCs w:val="28"/>
        </w:rPr>
        <w:t>1.4</w:t>
      </w:r>
      <w:r w:rsidR="00B743AD" w:rsidRPr="00B743AD">
        <w:rPr>
          <w:sz w:val="28"/>
          <w:szCs w:val="28"/>
        </w:rPr>
        <w:t>.</w:t>
      </w:r>
      <w:r w:rsidR="00E20B0B">
        <w:rPr>
          <w:sz w:val="28"/>
          <w:szCs w:val="28"/>
        </w:rPr>
        <w:t xml:space="preserve"> </w:t>
      </w:r>
      <w:r w:rsidR="00B743AD" w:rsidRPr="00B743AD">
        <w:rPr>
          <w:sz w:val="28"/>
          <w:szCs w:val="28"/>
        </w:rPr>
        <w:t xml:space="preserve"> Представителем заявителя может выступать уполномоченное им лицо на основании документов, подтверждающих предоставление ему </w:t>
      </w:r>
      <w:r w:rsidR="00B743AD" w:rsidRPr="00B743AD">
        <w:rPr>
          <w:sz w:val="28"/>
          <w:szCs w:val="28"/>
        </w:rPr>
        <w:lastRenderedPageBreak/>
        <w:t>соответствующих полномочий.</w:t>
      </w:r>
    </w:p>
    <w:p w:rsidR="00CE4A47" w:rsidRDefault="00CE4A47" w:rsidP="00604121">
      <w:pPr>
        <w:widowControl w:val="0"/>
        <w:autoSpaceDE w:val="0"/>
        <w:autoSpaceDN w:val="0"/>
        <w:adjustRightInd w:val="0"/>
        <w:spacing w:line="360" w:lineRule="auto"/>
        <w:jc w:val="both"/>
        <w:rPr>
          <w:sz w:val="28"/>
          <w:szCs w:val="28"/>
        </w:rPr>
      </w:pPr>
    </w:p>
    <w:p w:rsidR="00947555" w:rsidRDefault="00947555" w:rsidP="00604121">
      <w:pPr>
        <w:widowControl w:val="0"/>
        <w:autoSpaceDE w:val="0"/>
        <w:autoSpaceDN w:val="0"/>
        <w:adjustRightInd w:val="0"/>
        <w:ind w:firstLine="709"/>
        <w:jc w:val="center"/>
        <w:rPr>
          <w:b/>
          <w:sz w:val="28"/>
          <w:szCs w:val="28"/>
        </w:rPr>
      </w:pPr>
    </w:p>
    <w:p w:rsidR="00E37E26" w:rsidRPr="0080686E" w:rsidRDefault="00E37E26" w:rsidP="00604121">
      <w:pPr>
        <w:widowControl w:val="0"/>
        <w:autoSpaceDE w:val="0"/>
        <w:autoSpaceDN w:val="0"/>
        <w:adjustRightInd w:val="0"/>
        <w:ind w:firstLine="709"/>
        <w:jc w:val="center"/>
        <w:rPr>
          <w:b/>
          <w:sz w:val="28"/>
          <w:szCs w:val="28"/>
        </w:rPr>
      </w:pPr>
      <w:r w:rsidRPr="0080686E">
        <w:rPr>
          <w:b/>
          <w:sz w:val="28"/>
          <w:szCs w:val="28"/>
        </w:rPr>
        <w:t>Порядок информирования о правилах предоставления</w:t>
      </w:r>
    </w:p>
    <w:p w:rsidR="00E37E26" w:rsidRPr="0080686E" w:rsidRDefault="00FA3499" w:rsidP="00604121">
      <w:pPr>
        <w:widowControl w:val="0"/>
        <w:autoSpaceDE w:val="0"/>
        <w:autoSpaceDN w:val="0"/>
        <w:adjustRightInd w:val="0"/>
        <w:ind w:firstLine="709"/>
        <w:jc w:val="center"/>
        <w:rPr>
          <w:b/>
          <w:sz w:val="28"/>
          <w:szCs w:val="28"/>
        </w:rPr>
      </w:pPr>
      <w:r>
        <w:rPr>
          <w:b/>
          <w:sz w:val="28"/>
          <w:szCs w:val="28"/>
        </w:rPr>
        <w:t>муниципальной</w:t>
      </w:r>
      <w:r w:rsidR="00E37E26" w:rsidRPr="0080686E">
        <w:rPr>
          <w:b/>
          <w:sz w:val="28"/>
          <w:szCs w:val="28"/>
        </w:rPr>
        <w:t xml:space="preserve"> услуги</w:t>
      </w:r>
    </w:p>
    <w:p w:rsidR="00124551" w:rsidRPr="00124551" w:rsidRDefault="00124551" w:rsidP="00604121">
      <w:pPr>
        <w:widowControl w:val="0"/>
        <w:autoSpaceDE w:val="0"/>
        <w:autoSpaceDN w:val="0"/>
        <w:adjustRightInd w:val="0"/>
        <w:spacing w:line="360" w:lineRule="auto"/>
        <w:ind w:firstLine="709"/>
        <w:jc w:val="center"/>
        <w:rPr>
          <w:sz w:val="28"/>
          <w:szCs w:val="28"/>
        </w:rPr>
      </w:pPr>
    </w:p>
    <w:p w:rsidR="00E37E26" w:rsidRDefault="00E37E26" w:rsidP="00604121">
      <w:pPr>
        <w:widowControl w:val="0"/>
        <w:autoSpaceDE w:val="0"/>
        <w:autoSpaceDN w:val="0"/>
        <w:adjustRightInd w:val="0"/>
        <w:spacing w:line="360" w:lineRule="auto"/>
        <w:ind w:firstLine="709"/>
        <w:jc w:val="both"/>
        <w:rPr>
          <w:sz w:val="28"/>
          <w:szCs w:val="28"/>
        </w:rPr>
      </w:pPr>
      <w:r>
        <w:rPr>
          <w:sz w:val="28"/>
          <w:szCs w:val="28"/>
        </w:rPr>
        <w:t xml:space="preserve">1.5. </w:t>
      </w:r>
      <w:r w:rsidRPr="00E37E26">
        <w:rPr>
          <w:sz w:val="28"/>
          <w:szCs w:val="28"/>
        </w:rPr>
        <w:t xml:space="preserve">Место нахождения и почтовый адрес </w:t>
      </w:r>
      <w:r w:rsidR="009E3882" w:rsidRPr="009E3882">
        <w:rPr>
          <w:sz w:val="28"/>
          <w:szCs w:val="28"/>
        </w:rPr>
        <w:t>Администраци</w:t>
      </w:r>
      <w:r w:rsidR="009E3882">
        <w:rPr>
          <w:sz w:val="28"/>
          <w:szCs w:val="28"/>
        </w:rPr>
        <w:t>и</w:t>
      </w:r>
      <w:r w:rsidRPr="00E37E26">
        <w:rPr>
          <w:sz w:val="28"/>
          <w:szCs w:val="28"/>
        </w:rPr>
        <w:t xml:space="preserve">: </w:t>
      </w:r>
      <w:r w:rsidR="004D6949">
        <w:rPr>
          <w:sz w:val="28"/>
          <w:szCs w:val="28"/>
        </w:rPr>
        <w:t>445590</w:t>
      </w:r>
      <w:r w:rsidR="00947555">
        <w:rPr>
          <w:sz w:val="28"/>
          <w:szCs w:val="28"/>
        </w:rPr>
        <w:t>, Самарская область,</w:t>
      </w:r>
      <w:r w:rsidR="004D6949">
        <w:rPr>
          <w:sz w:val="28"/>
          <w:szCs w:val="28"/>
        </w:rPr>
        <w:t xml:space="preserve"> </w:t>
      </w:r>
      <w:proofErr w:type="spellStart"/>
      <w:r w:rsidR="004D6949">
        <w:rPr>
          <w:sz w:val="28"/>
          <w:szCs w:val="28"/>
        </w:rPr>
        <w:t>Хворостянский</w:t>
      </w:r>
      <w:proofErr w:type="spellEnd"/>
      <w:r w:rsidR="004D6949">
        <w:rPr>
          <w:sz w:val="28"/>
          <w:szCs w:val="28"/>
        </w:rPr>
        <w:t xml:space="preserve"> район, </w:t>
      </w:r>
      <w:proofErr w:type="gramStart"/>
      <w:r w:rsidR="004D6949">
        <w:rPr>
          <w:sz w:val="28"/>
          <w:szCs w:val="28"/>
        </w:rPr>
        <w:t>с</w:t>
      </w:r>
      <w:proofErr w:type="gramEnd"/>
      <w:r w:rsidR="004D6949">
        <w:rPr>
          <w:sz w:val="28"/>
          <w:szCs w:val="28"/>
        </w:rPr>
        <w:t xml:space="preserve">. Хворостянка, пл. </w:t>
      </w:r>
      <w:proofErr w:type="spellStart"/>
      <w:r w:rsidR="004D6949">
        <w:rPr>
          <w:sz w:val="28"/>
          <w:szCs w:val="28"/>
        </w:rPr>
        <w:t>Плясункова</w:t>
      </w:r>
      <w:proofErr w:type="spellEnd"/>
      <w:r w:rsidR="004D6949">
        <w:rPr>
          <w:sz w:val="28"/>
          <w:szCs w:val="28"/>
        </w:rPr>
        <w:t>, д. 10</w:t>
      </w:r>
      <w:r w:rsidR="00947555">
        <w:rPr>
          <w:sz w:val="28"/>
          <w:szCs w:val="28"/>
        </w:rPr>
        <w:t>.</w:t>
      </w:r>
    </w:p>
    <w:p w:rsidR="00E37E26" w:rsidRPr="00E37E26" w:rsidRDefault="004F1AFD" w:rsidP="00604121">
      <w:pPr>
        <w:widowControl w:val="0"/>
        <w:autoSpaceDE w:val="0"/>
        <w:autoSpaceDN w:val="0"/>
        <w:adjustRightInd w:val="0"/>
        <w:spacing w:line="360" w:lineRule="auto"/>
        <w:ind w:firstLine="709"/>
        <w:jc w:val="both"/>
        <w:rPr>
          <w:sz w:val="28"/>
          <w:szCs w:val="28"/>
        </w:rPr>
      </w:pPr>
      <w:r>
        <w:rPr>
          <w:sz w:val="28"/>
          <w:szCs w:val="28"/>
        </w:rPr>
        <w:t xml:space="preserve">График работы </w:t>
      </w:r>
      <w:r w:rsidR="00FD0618" w:rsidRPr="009E3882">
        <w:rPr>
          <w:sz w:val="28"/>
          <w:szCs w:val="28"/>
        </w:rPr>
        <w:t>Администрации</w:t>
      </w:r>
      <w:r w:rsidR="00947555">
        <w:rPr>
          <w:sz w:val="28"/>
          <w:szCs w:val="28"/>
        </w:rPr>
        <w:t xml:space="preserve"> с </w:t>
      </w:r>
      <w:proofErr w:type="spellStart"/>
      <w:r w:rsidR="00947555">
        <w:rPr>
          <w:sz w:val="28"/>
          <w:szCs w:val="28"/>
        </w:rPr>
        <w:t>пн</w:t>
      </w:r>
      <w:proofErr w:type="spellEnd"/>
      <w:r w:rsidR="00947555">
        <w:rPr>
          <w:sz w:val="28"/>
          <w:szCs w:val="28"/>
        </w:rPr>
        <w:t>-пт., с 8:00-17:00, перерыв на обед с 12:00 до 13:00.</w:t>
      </w:r>
    </w:p>
    <w:p w:rsidR="00E37E26" w:rsidRPr="00E37E26" w:rsidRDefault="004F1AFD" w:rsidP="00604121">
      <w:pPr>
        <w:widowControl w:val="0"/>
        <w:autoSpaceDE w:val="0"/>
        <w:autoSpaceDN w:val="0"/>
        <w:adjustRightInd w:val="0"/>
        <w:spacing w:line="360" w:lineRule="auto"/>
        <w:jc w:val="both"/>
        <w:rPr>
          <w:sz w:val="28"/>
          <w:szCs w:val="28"/>
        </w:rPr>
      </w:pPr>
      <w:r>
        <w:rPr>
          <w:sz w:val="28"/>
          <w:szCs w:val="28"/>
        </w:rPr>
        <w:t xml:space="preserve">Телефон/факс </w:t>
      </w:r>
      <w:r w:rsidR="009E3882" w:rsidRPr="009E3882">
        <w:rPr>
          <w:sz w:val="28"/>
          <w:szCs w:val="28"/>
        </w:rPr>
        <w:t>Администраци</w:t>
      </w:r>
      <w:r w:rsidR="009E3882">
        <w:rPr>
          <w:sz w:val="28"/>
          <w:szCs w:val="28"/>
        </w:rPr>
        <w:t>и</w:t>
      </w:r>
      <w:r w:rsidR="00E37E26" w:rsidRPr="00E37E26">
        <w:rPr>
          <w:sz w:val="28"/>
          <w:szCs w:val="28"/>
        </w:rPr>
        <w:t>:</w:t>
      </w:r>
      <w:r w:rsidR="00E37E26">
        <w:rPr>
          <w:sz w:val="28"/>
          <w:szCs w:val="28"/>
        </w:rPr>
        <w:t xml:space="preserve"> </w:t>
      </w:r>
      <w:r w:rsidR="004D6949">
        <w:rPr>
          <w:sz w:val="28"/>
          <w:szCs w:val="28"/>
        </w:rPr>
        <w:t>9-14-00/9-11-51</w:t>
      </w:r>
      <w:r w:rsidR="00947555">
        <w:rPr>
          <w:sz w:val="28"/>
          <w:szCs w:val="28"/>
        </w:rPr>
        <w:t>.</w:t>
      </w:r>
    </w:p>
    <w:p w:rsidR="00E37E26" w:rsidRPr="00E37E26" w:rsidRDefault="004F1AFD" w:rsidP="00604121">
      <w:pPr>
        <w:widowControl w:val="0"/>
        <w:autoSpaceDE w:val="0"/>
        <w:autoSpaceDN w:val="0"/>
        <w:adjustRightInd w:val="0"/>
        <w:spacing w:line="360" w:lineRule="auto"/>
        <w:ind w:firstLine="709"/>
        <w:jc w:val="both"/>
        <w:rPr>
          <w:sz w:val="28"/>
          <w:szCs w:val="28"/>
        </w:rPr>
      </w:pPr>
      <w:r>
        <w:rPr>
          <w:sz w:val="28"/>
          <w:szCs w:val="28"/>
        </w:rPr>
        <w:t xml:space="preserve">Официальный сайт </w:t>
      </w:r>
      <w:r w:rsidR="009E3882">
        <w:rPr>
          <w:sz w:val="28"/>
          <w:szCs w:val="28"/>
        </w:rPr>
        <w:t>Администрации</w:t>
      </w:r>
      <w:r w:rsidR="00E37E26" w:rsidRPr="00E37E26">
        <w:rPr>
          <w:sz w:val="28"/>
          <w:szCs w:val="28"/>
        </w:rPr>
        <w:t xml:space="preserve"> в сети Интернет: </w:t>
      </w:r>
      <w:hyperlink r:id="rId9" w:tgtFrame="_blank" w:history="1">
        <w:proofErr w:type="spellStart"/>
        <w:r w:rsidR="004D6949">
          <w:rPr>
            <w:color w:val="000000"/>
            <w:sz w:val="28"/>
            <w:szCs w:val="28"/>
            <w:shd w:val="clear" w:color="auto" w:fill="FFFFFF"/>
            <w:lang w:val="en-US"/>
          </w:rPr>
          <w:t>hvorostyanka</w:t>
        </w:r>
        <w:proofErr w:type="spellEnd"/>
        <w:r w:rsidR="005F7EE5" w:rsidRPr="005F7EE5">
          <w:rPr>
            <w:color w:val="000000"/>
            <w:sz w:val="28"/>
            <w:szCs w:val="28"/>
            <w:shd w:val="clear" w:color="auto" w:fill="FFFFFF"/>
          </w:rPr>
          <w:t>.</w:t>
        </w:r>
        <w:proofErr w:type="spellStart"/>
        <w:r w:rsidR="005F7EE5" w:rsidRPr="005F7EE5">
          <w:rPr>
            <w:color w:val="000000"/>
            <w:sz w:val="28"/>
            <w:szCs w:val="28"/>
            <w:shd w:val="clear" w:color="auto" w:fill="FFFFFF"/>
          </w:rPr>
          <w:t>ru</w:t>
        </w:r>
        <w:proofErr w:type="spellEnd"/>
      </w:hyperlink>
      <w:r w:rsidR="00E37E26">
        <w:rPr>
          <w:sz w:val="28"/>
          <w:szCs w:val="28"/>
        </w:rPr>
        <w:t>.</w:t>
      </w:r>
    </w:p>
    <w:p w:rsidR="00E37E26" w:rsidRDefault="004F1AFD" w:rsidP="00604121">
      <w:pPr>
        <w:widowControl w:val="0"/>
        <w:autoSpaceDE w:val="0"/>
        <w:autoSpaceDN w:val="0"/>
        <w:adjustRightInd w:val="0"/>
        <w:spacing w:line="360" w:lineRule="auto"/>
        <w:ind w:firstLine="709"/>
        <w:jc w:val="both"/>
        <w:rPr>
          <w:sz w:val="28"/>
          <w:szCs w:val="28"/>
        </w:rPr>
      </w:pPr>
      <w:r>
        <w:rPr>
          <w:sz w:val="28"/>
          <w:szCs w:val="28"/>
        </w:rPr>
        <w:t xml:space="preserve">Адрес электронной почты </w:t>
      </w:r>
      <w:r w:rsidR="009E3882" w:rsidRPr="009E3882">
        <w:rPr>
          <w:sz w:val="28"/>
          <w:szCs w:val="28"/>
        </w:rPr>
        <w:t>Администраци</w:t>
      </w:r>
      <w:r w:rsidR="009E3882">
        <w:rPr>
          <w:sz w:val="28"/>
          <w:szCs w:val="28"/>
        </w:rPr>
        <w:t>и</w:t>
      </w:r>
      <w:r w:rsidR="00E37E26" w:rsidRPr="00E37E26">
        <w:rPr>
          <w:sz w:val="28"/>
          <w:szCs w:val="28"/>
        </w:rPr>
        <w:t>:</w:t>
      </w:r>
      <w:r w:rsidR="004D6949">
        <w:rPr>
          <w:sz w:val="28"/>
          <w:szCs w:val="28"/>
        </w:rPr>
        <w:t xml:space="preserve"> 88467791400</w:t>
      </w:r>
      <w:r w:rsidR="00947555" w:rsidRPr="00947555">
        <w:rPr>
          <w:sz w:val="28"/>
          <w:szCs w:val="28"/>
        </w:rPr>
        <w:t>@</w:t>
      </w:r>
      <w:r w:rsidR="004D6949">
        <w:rPr>
          <w:sz w:val="28"/>
          <w:szCs w:val="28"/>
          <w:lang w:val="en-US"/>
        </w:rPr>
        <w:t>mail</w:t>
      </w:r>
      <w:r w:rsidR="00947555" w:rsidRPr="00947555">
        <w:rPr>
          <w:sz w:val="28"/>
          <w:szCs w:val="28"/>
        </w:rPr>
        <w:t>.</w:t>
      </w:r>
      <w:proofErr w:type="spellStart"/>
      <w:r w:rsidR="00947555">
        <w:rPr>
          <w:sz w:val="28"/>
          <w:szCs w:val="28"/>
          <w:lang w:val="en-US"/>
        </w:rPr>
        <w:t>ru</w:t>
      </w:r>
      <w:proofErr w:type="spellEnd"/>
      <w:r w:rsidR="00E37E26">
        <w:rPr>
          <w:sz w:val="28"/>
          <w:szCs w:val="28"/>
        </w:rPr>
        <w:t>.</w:t>
      </w:r>
    </w:p>
    <w:p w:rsidR="00E37E26" w:rsidRPr="00E37E26" w:rsidRDefault="00E37E26" w:rsidP="00604121">
      <w:pPr>
        <w:widowControl w:val="0"/>
        <w:autoSpaceDE w:val="0"/>
        <w:autoSpaceDN w:val="0"/>
        <w:adjustRightInd w:val="0"/>
        <w:spacing w:line="360" w:lineRule="auto"/>
        <w:ind w:firstLine="709"/>
        <w:jc w:val="both"/>
        <w:rPr>
          <w:sz w:val="28"/>
          <w:szCs w:val="28"/>
        </w:rPr>
      </w:pPr>
      <w:r w:rsidRPr="00E37E26">
        <w:rPr>
          <w:sz w:val="28"/>
          <w:szCs w:val="28"/>
        </w:rPr>
        <w:t xml:space="preserve">1.6. Информирование о порядке предоставления </w:t>
      </w:r>
      <w:r w:rsidR="004D6949">
        <w:rPr>
          <w:sz w:val="28"/>
          <w:szCs w:val="28"/>
        </w:rPr>
        <w:t>муниципальной услуги</w:t>
      </w:r>
      <w:r w:rsidR="004F1AFD">
        <w:rPr>
          <w:sz w:val="28"/>
          <w:szCs w:val="28"/>
        </w:rPr>
        <w:t xml:space="preserve"> осуществляется </w:t>
      </w:r>
      <w:r w:rsidR="009E3882" w:rsidRPr="009E3882">
        <w:rPr>
          <w:sz w:val="28"/>
          <w:szCs w:val="28"/>
        </w:rPr>
        <w:t>Администраци</w:t>
      </w:r>
      <w:r w:rsidR="009E3882">
        <w:rPr>
          <w:sz w:val="28"/>
          <w:szCs w:val="28"/>
        </w:rPr>
        <w:t>ей</w:t>
      </w:r>
      <w:r w:rsidRPr="00E37E26">
        <w:rPr>
          <w:sz w:val="28"/>
          <w:szCs w:val="28"/>
        </w:rPr>
        <w:t>:</w:t>
      </w:r>
    </w:p>
    <w:p w:rsidR="00E37E26" w:rsidRPr="00E37E26" w:rsidRDefault="00E37E26" w:rsidP="00604121">
      <w:pPr>
        <w:widowControl w:val="0"/>
        <w:autoSpaceDE w:val="0"/>
        <w:autoSpaceDN w:val="0"/>
        <w:adjustRightInd w:val="0"/>
        <w:spacing w:line="360" w:lineRule="auto"/>
        <w:ind w:firstLine="709"/>
        <w:jc w:val="both"/>
        <w:rPr>
          <w:sz w:val="28"/>
          <w:szCs w:val="28"/>
        </w:rPr>
      </w:pPr>
      <w:r w:rsidRPr="00E37E26">
        <w:rPr>
          <w:sz w:val="28"/>
          <w:szCs w:val="28"/>
        </w:rPr>
        <w:t>1.6.1. посредством размещения информации, в том числе о графике приема заявителей и номерах телефонов для справок (консультаций):</w:t>
      </w:r>
    </w:p>
    <w:p w:rsidR="00E37E26" w:rsidRPr="004D6949" w:rsidRDefault="004F1AFD" w:rsidP="00604121">
      <w:pPr>
        <w:widowControl w:val="0"/>
        <w:autoSpaceDE w:val="0"/>
        <w:autoSpaceDN w:val="0"/>
        <w:adjustRightInd w:val="0"/>
        <w:spacing w:line="360" w:lineRule="auto"/>
        <w:ind w:firstLine="709"/>
        <w:jc w:val="both"/>
        <w:rPr>
          <w:sz w:val="28"/>
          <w:szCs w:val="28"/>
        </w:rPr>
      </w:pPr>
      <w:proofErr w:type="gramStart"/>
      <w:r>
        <w:rPr>
          <w:sz w:val="28"/>
          <w:szCs w:val="28"/>
        </w:rPr>
        <w:t xml:space="preserve">на официальном сайте </w:t>
      </w:r>
      <w:r w:rsidR="009E3882">
        <w:rPr>
          <w:sz w:val="28"/>
          <w:szCs w:val="28"/>
        </w:rPr>
        <w:t>Администрации</w:t>
      </w:r>
      <w:r w:rsidR="00E37E26" w:rsidRPr="00E37E26">
        <w:rPr>
          <w:sz w:val="28"/>
          <w:szCs w:val="28"/>
        </w:rPr>
        <w:t xml:space="preserve"> в сети Интернет по адресу</w:t>
      </w:r>
      <w:r w:rsidR="005F7EE5">
        <w:rPr>
          <w:sz w:val="28"/>
          <w:szCs w:val="28"/>
        </w:rPr>
        <w:t xml:space="preserve">: </w:t>
      </w:r>
      <w:hyperlink r:id="rId10" w:tgtFrame="_blank" w:history="1">
        <w:proofErr w:type="spellStart"/>
        <w:r w:rsidR="004D6949">
          <w:rPr>
            <w:color w:val="000000"/>
            <w:sz w:val="28"/>
            <w:szCs w:val="28"/>
            <w:shd w:val="clear" w:color="auto" w:fill="FFFFFF"/>
            <w:lang w:val="en-US"/>
          </w:rPr>
          <w:t>hvorostyanka</w:t>
        </w:r>
        <w:proofErr w:type="spellEnd"/>
        <w:r w:rsidR="004D6949" w:rsidRPr="005F7EE5">
          <w:rPr>
            <w:color w:val="000000"/>
            <w:sz w:val="28"/>
            <w:szCs w:val="28"/>
            <w:shd w:val="clear" w:color="auto" w:fill="FFFFFF"/>
          </w:rPr>
          <w:t>.</w:t>
        </w:r>
        <w:proofErr w:type="spellStart"/>
        <w:r w:rsidR="004D6949" w:rsidRPr="005F7EE5">
          <w:rPr>
            <w:color w:val="000000"/>
            <w:sz w:val="28"/>
            <w:szCs w:val="28"/>
            <w:shd w:val="clear" w:color="auto" w:fill="FFFFFF"/>
          </w:rPr>
          <w:t>ru</w:t>
        </w:r>
        <w:proofErr w:type="spellEnd"/>
      </w:hyperlink>
      <w:r w:rsidR="004D6949">
        <w:rPr>
          <w:color w:val="000000"/>
          <w:sz w:val="28"/>
          <w:szCs w:val="28"/>
          <w:shd w:val="clear" w:color="auto" w:fill="FFFFFF"/>
        </w:rPr>
        <w:t>;</w:t>
      </w:r>
      <w:proofErr w:type="gramEnd"/>
    </w:p>
    <w:p w:rsidR="00E37E26" w:rsidRPr="00E37E26" w:rsidRDefault="00E37E26" w:rsidP="00604121">
      <w:pPr>
        <w:widowControl w:val="0"/>
        <w:autoSpaceDE w:val="0"/>
        <w:autoSpaceDN w:val="0"/>
        <w:adjustRightInd w:val="0"/>
        <w:spacing w:line="360" w:lineRule="auto"/>
        <w:ind w:firstLine="709"/>
        <w:jc w:val="both"/>
        <w:rPr>
          <w:sz w:val="28"/>
          <w:szCs w:val="28"/>
        </w:rPr>
      </w:pPr>
      <w:r w:rsidRPr="00E37E26">
        <w:rPr>
          <w:sz w:val="28"/>
          <w:szCs w:val="28"/>
        </w:rPr>
        <w:t>в федеральной государс</w:t>
      </w:r>
      <w:r w:rsidR="00604121">
        <w:rPr>
          <w:sz w:val="28"/>
          <w:szCs w:val="28"/>
        </w:rPr>
        <w:t>твенной информационной системе «</w:t>
      </w:r>
      <w:r w:rsidRPr="00E37E26">
        <w:rPr>
          <w:sz w:val="28"/>
          <w:szCs w:val="28"/>
        </w:rPr>
        <w:t xml:space="preserve">Единый портал государственных </w:t>
      </w:r>
      <w:r w:rsidR="00604121">
        <w:rPr>
          <w:sz w:val="28"/>
          <w:szCs w:val="28"/>
        </w:rPr>
        <w:t>и муниципальных услуг (функций)»</w:t>
      </w:r>
      <w:r w:rsidRPr="00E37E26">
        <w:rPr>
          <w:sz w:val="28"/>
          <w:szCs w:val="28"/>
        </w:rPr>
        <w:t>: www.gosuslugi.ru, включая региональный сегмент Единого портала государ</w:t>
      </w:r>
      <w:r w:rsidR="00604121">
        <w:rPr>
          <w:sz w:val="28"/>
          <w:szCs w:val="28"/>
        </w:rPr>
        <w:t>ственных и муниципальных услуг «</w:t>
      </w:r>
      <w:r w:rsidRPr="00E37E26">
        <w:rPr>
          <w:sz w:val="28"/>
          <w:szCs w:val="28"/>
        </w:rPr>
        <w:t>Портал государственных и муниципальных ус</w:t>
      </w:r>
      <w:r w:rsidR="00604121">
        <w:rPr>
          <w:sz w:val="28"/>
          <w:szCs w:val="28"/>
        </w:rPr>
        <w:t>луг (функций) Самарской области»</w:t>
      </w:r>
      <w:r w:rsidRPr="00E37E26">
        <w:rPr>
          <w:sz w:val="28"/>
          <w:szCs w:val="28"/>
        </w:rPr>
        <w:t>: http:// www.pgu.samregion.ru, http://www.uslugi.samregion.ru (далее соответственно - Единый портал, Региональный портал);</w:t>
      </w:r>
    </w:p>
    <w:p w:rsidR="00E37E26" w:rsidRPr="00E37E26" w:rsidRDefault="00E37E26" w:rsidP="00604121">
      <w:pPr>
        <w:widowControl w:val="0"/>
        <w:autoSpaceDE w:val="0"/>
        <w:autoSpaceDN w:val="0"/>
        <w:adjustRightInd w:val="0"/>
        <w:spacing w:line="360" w:lineRule="auto"/>
        <w:ind w:firstLine="709"/>
        <w:jc w:val="both"/>
        <w:rPr>
          <w:sz w:val="28"/>
          <w:szCs w:val="28"/>
        </w:rPr>
      </w:pPr>
      <w:r w:rsidRPr="00E37E26">
        <w:rPr>
          <w:sz w:val="28"/>
          <w:szCs w:val="28"/>
        </w:rPr>
        <w:t>1.6.2. в устной форме по телефону, при личном приеме, путем нап</w:t>
      </w:r>
      <w:r w:rsidR="004D6949">
        <w:rPr>
          <w:sz w:val="28"/>
          <w:szCs w:val="28"/>
        </w:rPr>
        <w:t>равления письменного обращения</w:t>
      </w:r>
      <w:r w:rsidRPr="00E37E26">
        <w:rPr>
          <w:sz w:val="28"/>
          <w:szCs w:val="28"/>
        </w:rPr>
        <w:t xml:space="preserve"> в </w:t>
      </w:r>
      <w:r w:rsidR="009E3882" w:rsidRPr="009E3882">
        <w:rPr>
          <w:sz w:val="28"/>
          <w:szCs w:val="28"/>
        </w:rPr>
        <w:t>Администраци</w:t>
      </w:r>
      <w:r w:rsidR="009E3882">
        <w:rPr>
          <w:sz w:val="28"/>
          <w:szCs w:val="28"/>
        </w:rPr>
        <w:t>ю</w:t>
      </w:r>
      <w:r w:rsidRPr="00E37E26">
        <w:rPr>
          <w:sz w:val="28"/>
          <w:szCs w:val="28"/>
        </w:rPr>
        <w:t>.</w:t>
      </w:r>
    </w:p>
    <w:p w:rsidR="00E37E26" w:rsidRPr="00E37E26" w:rsidRDefault="00E37E26" w:rsidP="00604121">
      <w:pPr>
        <w:widowControl w:val="0"/>
        <w:autoSpaceDE w:val="0"/>
        <w:autoSpaceDN w:val="0"/>
        <w:adjustRightInd w:val="0"/>
        <w:spacing w:line="360" w:lineRule="auto"/>
        <w:ind w:firstLine="709"/>
        <w:jc w:val="both"/>
        <w:rPr>
          <w:sz w:val="28"/>
          <w:szCs w:val="28"/>
        </w:rPr>
      </w:pPr>
      <w:r w:rsidRPr="00E37E26">
        <w:rPr>
          <w:sz w:val="28"/>
          <w:szCs w:val="28"/>
        </w:rPr>
        <w:t xml:space="preserve">1.7. Информирование по вопросам предоставления </w:t>
      </w:r>
      <w:r>
        <w:rPr>
          <w:sz w:val="28"/>
          <w:szCs w:val="28"/>
        </w:rPr>
        <w:t xml:space="preserve">муниципальной </w:t>
      </w:r>
      <w:r w:rsidRPr="00E37E26">
        <w:rPr>
          <w:sz w:val="28"/>
          <w:szCs w:val="28"/>
        </w:rPr>
        <w:t xml:space="preserve">услуги осуществляется должностными лицами, ответственными за </w:t>
      </w:r>
      <w:r w:rsidRPr="00E37E26">
        <w:rPr>
          <w:sz w:val="28"/>
          <w:szCs w:val="28"/>
        </w:rPr>
        <w:lastRenderedPageBreak/>
        <w:t xml:space="preserve">предоставление </w:t>
      </w:r>
      <w:r w:rsidR="000B444B">
        <w:rPr>
          <w:sz w:val="28"/>
          <w:szCs w:val="28"/>
        </w:rPr>
        <w:t>муниципальной</w:t>
      </w:r>
      <w:r w:rsidRPr="00E37E26">
        <w:rPr>
          <w:sz w:val="28"/>
          <w:szCs w:val="28"/>
        </w:rPr>
        <w:t xml:space="preserve"> услуги.</w:t>
      </w:r>
    </w:p>
    <w:p w:rsidR="00E37E26" w:rsidRPr="00E37E26" w:rsidRDefault="00E37E26" w:rsidP="00604121">
      <w:pPr>
        <w:widowControl w:val="0"/>
        <w:autoSpaceDE w:val="0"/>
        <w:autoSpaceDN w:val="0"/>
        <w:adjustRightInd w:val="0"/>
        <w:spacing w:line="360" w:lineRule="auto"/>
        <w:ind w:firstLine="709"/>
        <w:jc w:val="both"/>
        <w:rPr>
          <w:sz w:val="28"/>
          <w:szCs w:val="28"/>
        </w:rPr>
      </w:pPr>
      <w:r w:rsidRPr="00E37E26">
        <w:rPr>
          <w:sz w:val="28"/>
          <w:szCs w:val="28"/>
        </w:rPr>
        <w:t>1.8. Консультации предоставляются по вопросам:</w:t>
      </w:r>
    </w:p>
    <w:p w:rsidR="00E37E26" w:rsidRPr="00E37E26" w:rsidRDefault="00E37E26" w:rsidP="00604121">
      <w:pPr>
        <w:widowControl w:val="0"/>
        <w:autoSpaceDE w:val="0"/>
        <w:autoSpaceDN w:val="0"/>
        <w:adjustRightInd w:val="0"/>
        <w:spacing w:line="360" w:lineRule="auto"/>
        <w:ind w:firstLine="709"/>
        <w:jc w:val="both"/>
        <w:rPr>
          <w:sz w:val="28"/>
          <w:szCs w:val="28"/>
        </w:rPr>
      </w:pPr>
      <w:r w:rsidRPr="00E37E26">
        <w:rPr>
          <w:sz w:val="28"/>
          <w:szCs w:val="28"/>
        </w:rPr>
        <w:t xml:space="preserve">перечня документов, необходимых для предоставления </w:t>
      </w:r>
      <w:r w:rsidR="000B444B">
        <w:rPr>
          <w:sz w:val="28"/>
          <w:szCs w:val="28"/>
        </w:rPr>
        <w:t>муниципальной</w:t>
      </w:r>
      <w:r w:rsidRPr="00E37E26">
        <w:rPr>
          <w:sz w:val="28"/>
          <w:szCs w:val="28"/>
        </w:rPr>
        <w:t xml:space="preserve"> услуги;</w:t>
      </w:r>
    </w:p>
    <w:p w:rsidR="00E37E26" w:rsidRPr="00E37E26" w:rsidRDefault="00E37E26" w:rsidP="00604121">
      <w:pPr>
        <w:widowControl w:val="0"/>
        <w:autoSpaceDE w:val="0"/>
        <w:autoSpaceDN w:val="0"/>
        <w:adjustRightInd w:val="0"/>
        <w:spacing w:line="360" w:lineRule="auto"/>
        <w:ind w:firstLine="709"/>
        <w:jc w:val="both"/>
        <w:rPr>
          <w:sz w:val="28"/>
          <w:szCs w:val="28"/>
        </w:rPr>
      </w:pPr>
      <w:r w:rsidRPr="00E37E26">
        <w:rPr>
          <w:sz w:val="28"/>
          <w:szCs w:val="28"/>
        </w:rPr>
        <w:t>времени приема и выдачи документов;</w:t>
      </w:r>
    </w:p>
    <w:p w:rsidR="00E37E26" w:rsidRPr="00E37E26" w:rsidRDefault="00E37E26" w:rsidP="00604121">
      <w:pPr>
        <w:widowControl w:val="0"/>
        <w:autoSpaceDE w:val="0"/>
        <w:autoSpaceDN w:val="0"/>
        <w:adjustRightInd w:val="0"/>
        <w:spacing w:line="360" w:lineRule="auto"/>
        <w:ind w:firstLine="709"/>
        <w:jc w:val="both"/>
        <w:rPr>
          <w:sz w:val="28"/>
          <w:szCs w:val="28"/>
        </w:rPr>
      </w:pPr>
      <w:r w:rsidRPr="00E37E26">
        <w:rPr>
          <w:sz w:val="28"/>
          <w:szCs w:val="28"/>
        </w:rPr>
        <w:t xml:space="preserve">срока предоставления </w:t>
      </w:r>
      <w:r w:rsidR="000B444B">
        <w:rPr>
          <w:sz w:val="28"/>
          <w:szCs w:val="28"/>
        </w:rPr>
        <w:t xml:space="preserve">муниципальной </w:t>
      </w:r>
      <w:r w:rsidRPr="00E37E26">
        <w:rPr>
          <w:sz w:val="28"/>
          <w:szCs w:val="28"/>
        </w:rPr>
        <w:t>услуги;</w:t>
      </w:r>
    </w:p>
    <w:p w:rsidR="00E37E26" w:rsidRPr="00E37E26" w:rsidRDefault="00E37E26" w:rsidP="00604121">
      <w:pPr>
        <w:widowControl w:val="0"/>
        <w:autoSpaceDE w:val="0"/>
        <w:autoSpaceDN w:val="0"/>
        <w:adjustRightInd w:val="0"/>
        <w:spacing w:line="360" w:lineRule="auto"/>
        <w:ind w:firstLine="709"/>
        <w:jc w:val="both"/>
        <w:rPr>
          <w:sz w:val="28"/>
          <w:szCs w:val="28"/>
        </w:rPr>
      </w:pPr>
      <w:r w:rsidRPr="00E37E26">
        <w:rPr>
          <w:sz w:val="28"/>
          <w:szCs w:val="28"/>
        </w:rPr>
        <w:t xml:space="preserve">порядка обжалования решений, действий (бездействия), принимаемых и осуществляемых в ходе предоставления </w:t>
      </w:r>
      <w:r w:rsidR="000B444B">
        <w:rPr>
          <w:sz w:val="28"/>
          <w:szCs w:val="28"/>
        </w:rPr>
        <w:t>муниципальной</w:t>
      </w:r>
      <w:r w:rsidRPr="00E37E26">
        <w:rPr>
          <w:sz w:val="28"/>
          <w:szCs w:val="28"/>
        </w:rPr>
        <w:t xml:space="preserve"> услуги.</w:t>
      </w:r>
    </w:p>
    <w:p w:rsidR="00E37E26" w:rsidRPr="00E37E26" w:rsidRDefault="00E37E26" w:rsidP="00604121">
      <w:pPr>
        <w:widowControl w:val="0"/>
        <w:autoSpaceDE w:val="0"/>
        <w:autoSpaceDN w:val="0"/>
        <w:adjustRightInd w:val="0"/>
        <w:spacing w:line="360" w:lineRule="auto"/>
        <w:ind w:firstLine="709"/>
        <w:jc w:val="both"/>
        <w:rPr>
          <w:sz w:val="28"/>
          <w:szCs w:val="28"/>
        </w:rPr>
      </w:pPr>
      <w:r w:rsidRPr="00E37E26">
        <w:rPr>
          <w:sz w:val="28"/>
          <w:szCs w:val="28"/>
        </w:rPr>
        <w:t xml:space="preserve">1.9. Время ожидания в очереди для получения информации о процедуре предоставления </w:t>
      </w:r>
      <w:r w:rsidR="000B444B">
        <w:rPr>
          <w:sz w:val="28"/>
          <w:szCs w:val="28"/>
        </w:rPr>
        <w:t xml:space="preserve">муниципальной </w:t>
      </w:r>
      <w:r w:rsidRPr="00E37E26">
        <w:rPr>
          <w:sz w:val="28"/>
          <w:szCs w:val="28"/>
        </w:rPr>
        <w:t>услуги при личном обращении заявителей не должно превышать 15 минут.</w:t>
      </w:r>
    </w:p>
    <w:p w:rsidR="00E37E26" w:rsidRPr="00E37E26" w:rsidRDefault="00E37E26" w:rsidP="00604121">
      <w:pPr>
        <w:widowControl w:val="0"/>
        <w:autoSpaceDE w:val="0"/>
        <w:autoSpaceDN w:val="0"/>
        <w:adjustRightInd w:val="0"/>
        <w:spacing w:line="360" w:lineRule="auto"/>
        <w:ind w:firstLine="709"/>
        <w:jc w:val="both"/>
        <w:rPr>
          <w:sz w:val="28"/>
          <w:szCs w:val="28"/>
        </w:rPr>
      </w:pPr>
      <w:r w:rsidRPr="00E37E26">
        <w:rPr>
          <w:sz w:val="28"/>
          <w:szCs w:val="28"/>
        </w:rPr>
        <w:t>1.10. Устное консультирование каждого заинтересованного лица должностны</w:t>
      </w:r>
      <w:r w:rsidR="004D6949">
        <w:rPr>
          <w:sz w:val="28"/>
          <w:szCs w:val="28"/>
        </w:rPr>
        <w:t>ми лицами не должно превышать 10</w:t>
      </w:r>
      <w:r w:rsidRPr="00E37E26">
        <w:rPr>
          <w:sz w:val="28"/>
          <w:szCs w:val="28"/>
        </w:rPr>
        <w:t xml:space="preserve"> минут.</w:t>
      </w:r>
    </w:p>
    <w:p w:rsidR="00E37E26" w:rsidRPr="00E37E26" w:rsidRDefault="00E37E26" w:rsidP="00604121">
      <w:pPr>
        <w:widowControl w:val="0"/>
        <w:autoSpaceDE w:val="0"/>
        <w:autoSpaceDN w:val="0"/>
        <w:adjustRightInd w:val="0"/>
        <w:spacing w:line="360" w:lineRule="auto"/>
        <w:ind w:firstLine="709"/>
        <w:jc w:val="both"/>
        <w:rPr>
          <w:sz w:val="28"/>
          <w:szCs w:val="28"/>
        </w:rPr>
      </w:pPr>
      <w:r w:rsidRPr="00E37E26">
        <w:rPr>
          <w:sz w:val="28"/>
          <w:szCs w:val="28"/>
        </w:rPr>
        <w:t>1.11. В случае если для подготовки ответа требуется продолжительное время, должностное лицо, осуществляющее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w:t>
      </w:r>
    </w:p>
    <w:p w:rsidR="00E37E26" w:rsidRPr="00E37E26" w:rsidRDefault="00E37E26" w:rsidP="00604121">
      <w:pPr>
        <w:widowControl w:val="0"/>
        <w:autoSpaceDE w:val="0"/>
        <w:autoSpaceDN w:val="0"/>
        <w:adjustRightInd w:val="0"/>
        <w:spacing w:line="360" w:lineRule="auto"/>
        <w:ind w:firstLine="709"/>
        <w:jc w:val="both"/>
        <w:rPr>
          <w:sz w:val="28"/>
          <w:szCs w:val="28"/>
        </w:rPr>
      </w:pPr>
      <w:r w:rsidRPr="00E37E26">
        <w:rPr>
          <w:sz w:val="28"/>
          <w:szCs w:val="28"/>
        </w:rPr>
        <w:t xml:space="preserve">1.12. Письменные обращения заявителей о правилах предоставления </w:t>
      </w:r>
      <w:r w:rsidR="000B444B">
        <w:rPr>
          <w:sz w:val="28"/>
          <w:szCs w:val="28"/>
        </w:rPr>
        <w:t>муниципальной</w:t>
      </w:r>
      <w:r w:rsidRPr="00E37E26">
        <w:rPr>
          <w:sz w:val="28"/>
          <w:szCs w:val="28"/>
        </w:rPr>
        <w:t xml:space="preserve"> услуги, включая обращения в форме электронного документа, рассматриваются в срок, установленный законодательством Российской Федерации.</w:t>
      </w:r>
    </w:p>
    <w:p w:rsidR="00E37E26" w:rsidRPr="00E37E26" w:rsidRDefault="00E37E26" w:rsidP="00604121">
      <w:pPr>
        <w:widowControl w:val="0"/>
        <w:autoSpaceDE w:val="0"/>
        <w:autoSpaceDN w:val="0"/>
        <w:adjustRightInd w:val="0"/>
        <w:spacing w:line="360" w:lineRule="auto"/>
        <w:ind w:firstLine="709"/>
        <w:jc w:val="both"/>
        <w:rPr>
          <w:sz w:val="28"/>
          <w:szCs w:val="28"/>
        </w:rPr>
      </w:pPr>
      <w:r w:rsidRPr="00E37E26">
        <w:rPr>
          <w:sz w:val="28"/>
          <w:szCs w:val="28"/>
        </w:rPr>
        <w:t xml:space="preserve">1.13. При ответах на телефонные звонки должностные лица </w:t>
      </w:r>
      <w:r w:rsidR="004F1AFD">
        <w:rPr>
          <w:sz w:val="28"/>
          <w:szCs w:val="28"/>
        </w:rPr>
        <w:t>О</w:t>
      </w:r>
      <w:r w:rsidR="000B444B" w:rsidRPr="000B444B">
        <w:rPr>
          <w:sz w:val="28"/>
          <w:szCs w:val="28"/>
        </w:rPr>
        <w:t>рган</w:t>
      </w:r>
      <w:r w:rsidR="000B444B">
        <w:rPr>
          <w:sz w:val="28"/>
          <w:szCs w:val="28"/>
        </w:rPr>
        <w:t>а</w:t>
      </w:r>
      <w:r w:rsidR="000B444B" w:rsidRPr="000B444B">
        <w:rPr>
          <w:sz w:val="28"/>
          <w:szCs w:val="28"/>
        </w:rPr>
        <w:t xml:space="preserve"> местного самоуправления</w:t>
      </w:r>
      <w:r w:rsidRPr="00E37E26">
        <w:rPr>
          <w:sz w:val="28"/>
          <w:szCs w:val="28"/>
        </w:rPr>
        <w:t xml:space="preserve"> подробно информируют обратившихся по интересующим их вопросам. Ответ на телефонный звонок должен содер</w:t>
      </w:r>
      <w:r w:rsidR="004F1AFD">
        <w:rPr>
          <w:sz w:val="28"/>
          <w:szCs w:val="28"/>
        </w:rPr>
        <w:t>жать информацию о наименовании О</w:t>
      </w:r>
      <w:r w:rsidRPr="00E37E26">
        <w:rPr>
          <w:sz w:val="28"/>
          <w:szCs w:val="28"/>
        </w:rPr>
        <w:t>ргана, в который позвонил гражданин, фамилии, имени, отчестве (последнее - при наличии) и должности сотрудника, принявшего телефонный звонок.</w:t>
      </w:r>
    </w:p>
    <w:p w:rsidR="00E37E26" w:rsidRPr="00E37E26" w:rsidRDefault="00E37E26" w:rsidP="00604121">
      <w:pPr>
        <w:widowControl w:val="0"/>
        <w:autoSpaceDE w:val="0"/>
        <w:autoSpaceDN w:val="0"/>
        <w:adjustRightInd w:val="0"/>
        <w:spacing w:line="360" w:lineRule="auto"/>
        <w:ind w:firstLine="709"/>
        <w:jc w:val="both"/>
        <w:rPr>
          <w:sz w:val="28"/>
          <w:szCs w:val="28"/>
        </w:rPr>
      </w:pPr>
      <w:r w:rsidRPr="00E37E26">
        <w:rPr>
          <w:sz w:val="28"/>
          <w:szCs w:val="28"/>
        </w:rPr>
        <w:t xml:space="preserve">1.14. При невозможности должностного лица </w:t>
      </w:r>
      <w:r w:rsidR="009E3882" w:rsidRPr="009E3882">
        <w:rPr>
          <w:sz w:val="28"/>
          <w:szCs w:val="28"/>
        </w:rPr>
        <w:t>Администрации</w:t>
      </w:r>
      <w:r w:rsidRPr="00E37E26">
        <w:rPr>
          <w:sz w:val="28"/>
          <w:szCs w:val="28"/>
        </w:rPr>
        <w:t xml:space="preserve">, принявшего звонок, самостоятельно ответить на поставленные вопросы, </w:t>
      </w:r>
      <w:r w:rsidRPr="00E37E26">
        <w:rPr>
          <w:sz w:val="28"/>
          <w:szCs w:val="28"/>
        </w:rPr>
        <w:lastRenderedPageBreak/>
        <w:t>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w:t>
      </w:r>
    </w:p>
    <w:p w:rsidR="00E37E26" w:rsidRPr="00E37E26" w:rsidRDefault="00E37E26" w:rsidP="00604121">
      <w:pPr>
        <w:widowControl w:val="0"/>
        <w:autoSpaceDE w:val="0"/>
        <w:autoSpaceDN w:val="0"/>
        <w:adjustRightInd w:val="0"/>
        <w:spacing w:line="360" w:lineRule="auto"/>
        <w:ind w:firstLine="709"/>
        <w:jc w:val="both"/>
        <w:rPr>
          <w:sz w:val="28"/>
          <w:szCs w:val="28"/>
        </w:rPr>
      </w:pPr>
      <w:r w:rsidRPr="00E37E26">
        <w:rPr>
          <w:sz w:val="28"/>
          <w:szCs w:val="28"/>
        </w:rPr>
        <w:t xml:space="preserve">1.15. В рамках информирования о предоставлении </w:t>
      </w:r>
      <w:r w:rsidR="000B444B">
        <w:rPr>
          <w:sz w:val="28"/>
          <w:szCs w:val="28"/>
        </w:rPr>
        <w:t xml:space="preserve">муниципальной </w:t>
      </w:r>
      <w:r w:rsidRPr="00E37E26">
        <w:rPr>
          <w:sz w:val="28"/>
          <w:szCs w:val="28"/>
        </w:rPr>
        <w:t xml:space="preserve">услуги на информационных стендах, официальном сайте </w:t>
      </w:r>
      <w:r w:rsidR="009E3882" w:rsidRPr="009E3882">
        <w:rPr>
          <w:sz w:val="28"/>
          <w:szCs w:val="28"/>
        </w:rPr>
        <w:t>Администрации</w:t>
      </w:r>
      <w:r w:rsidRPr="00E37E26">
        <w:rPr>
          <w:sz w:val="28"/>
          <w:szCs w:val="28"/>
        </w:rPr>
        <w:t xml:space="preserve"> в сети Интернет, а также на Едином портале</w:t>
      </w:r>
      <w:r w:rsidR="000B71B4">
        <w:rPr>
          <w:sz w:val="28"/>
          <w:szCs w:val="28"/>
        </w:rPr>
        <w:t>, Региональном портале</w:t>
      </w:r>
      <w:r w:rsidRPr="00E37E26">
        <w:rPr>
          <w:sz w:val="28"/>
          <w:szCs w:val="28"/>
        </w:rPr>
        <w:t xml:space="preserve"> размещается следующая информация:</w:t>
      </w:r>
    </w:p>
    <w:p w:rsidR="00E37E26" w:rsidRPr="00E37E26" w:rsidRDefault="00E37E26" w:rsidP="00604121">
      <w:pPr>
        <w:widowControl w:val="0"/>
        <w:autoSpaceDE w:val="0"/>
        <w:autoSpaceDN w:val="0"/>
        <w:adjustRightInd w:val="0"/>
        <w:spacing w:line="360" w:lineRule="auto"/>
        <w:ind w:firstLine="709"/>
        <w:jc w:val="both"/>
        <w:rPr>
          <w:sz w:val="28"/>
          <w:szCs w:val="28"/>
        </w:rPr>
      </w:pPr>
      <w:r w:rsidRPr="00E37E26">
        <w:rPr>
          <w:sz w:val="28"/>
          <w:szCs w:val="28"/>
        </w:rPr>
        <w:t xml:space="preserve">сведения о местонахождении, графике работы, телефонах для справок и консультаций, адресах официального сайта </w:t>
      </w:r>
      <w:r w:rsidR="009E3882" w:rsidRPr="009E3882">
        <w:rPr>
          <w:sz w:val="28"/>
          <w:szCs w:val="28"/>
        </w:rPr>
        <w:t>Администрации</w:t>
      </w:r>
      <w:r w:rsidR="000B444B" w:rsidRPr="000B444B">
        <w:rPr>
          <w:sz w:val="28"/>
          <w:szCs w:val="28"/>
        </w:rPr>
        <w:t xml:space="preserve"> </w:t>
      </w:r>
      <w:r w:rsidRPr="00E37E26">
        <w:rPr>
          <w:sz w:val="28"/>
          <w:szCs w:val="28"/>
        </w:rPr>
        <w:t>в сети Интернет и электронной почты;</w:t>
      </w:r>
    </w:p>
    <w:p w:rsidR="00E37E26" w:rsidRPr="00E37E26" w:rsidRDefault="00E37E26" w:rsidP="00604121">
      <w:pPr>
        <w:widowControl w:val="0"/>
        <w:autoSpaceDE w:val="0"/>
        <w:autoSpaceDN w:val="0"/>
        <w:adjustRightInd w:val="0"/>
        <w:spacing w:line="360" w:lineRule="auto"/>
        <w:ind w:firstLine="709"/>
        <w:jc w:val="both"/>
        <w:rPr>
          <w:sz w:val="28"/>
          <w:szCs w:val="28"/>
        </w:rPr>
      </w:pPr>
      <w:r w:rsidRPr="00E37E26">
        <w:rPr>
          <w:sz w:val="28"/>
          <w:szCs w:val="28"/>
        </w:rPr>
        <w:t xml:space="preserve">информация о порядке предоставления </w:t>
      </w:r>
      <w:r w:rsidR="000B444B">
        <w:rPr>
          <w:sz w:val="28"/>
          <w:szCs w:val="28"/>
        </w:rPr>
        <w:t>муниципальной</w:t>
      </w:r>
      <w:r w:rsidRPr="00E37E26">
        <w:rPr>
          <w:sz w:val="28"/>
          <w:szCs w:val="28"/>
        </w:rPr>
        <w:t xml:space="preserve"> услуги;</w:t>
      </w:r>
    </w:p>
    <w:p w:rsidR="00E37E26" w:rsidRPr="00E37E26" w:rsidRDefault="00E37E26" w:rsidP="00604121">
      <w:pPr>
        <w:widowControl w:val="0"/>
        <w:autoSpaceDE w:val="0"/>
        <w:autoSpaceDN w:val="0"/>
        <w:adjustRightInd w:val="0"/>
        <w:spacing w:line="360" w:lineRule="auto"/>
        <w:ind w:firstLine="709"/>
        <w:jc w:val="both"/>
        <w:rPr>
          <w:sz w:val="28"/>
          <w:szCs w:val="28"/>
        </w:rPr>
      </w:pPr>
      <w:r w:rsidRPr="00E37E26">
        <w:rPr>
          <w:sz w:val="28"/>
          <w:szCs w:val="28"/>
        </w:rPr>
        <w:t>текст Административного регламента;</w:t>
      </w:r>
    </w:p>
    <w:p w:rsidR="00E37E26" w:rsidRPr="00E37E26" w:rsidRDefault="00E37E26" w:rsidP="00604121">
      <w:pPr>
        <w:widowControl w:val="0"/>
        <w:autoSpaceDE w:val="0"/>
        <w:autoSpaceDN w:val="0"/>
        <w:adjustRightInd w:val="0"/>
        <w:spacing w:line="360" w:lineRule="auto"/>
        <w:ind w:firstLine="709"/>
        <w:jc w:val="both"/>
        <w:rPr>
          <w:sz w:val="28"/>
          <w:szCs w:val="28"/>
        </w:rPr>
      </w:pPr>
      <w:r w:rsidRPr="00E37E26">
        <w:rPr>
          <w:sz w:val="28"/>
          <w:szCs w:val="28"/>
        </w:rPr>
        <w:t xml:space="preserve">сведения о нормативных правовых актах, в соответствии с которыми осуществляется предоставление </w:t>
      </w:r>
      <w:r w:rsidR="000B444B">
        <w:rPr>
          <w:sz w:val="28"/>
          <w:szCs w:val="28"/>
        </w:rPr>
        <w:t xml:space="preserve">муниципальной </w:t>
      </w:r>
      <w:r w:rsidRPr="00E37E26">
        <w:rPr>
          <w:sz w:val="28"/>
          <w:szCs w:val="28"/>
        </w:rPr>
        <w:t>услуги;</w:t>
      </w:r>
    </w:p>
    <w:p w:rsidR="00E37E26" w:rsidRPr="00E37E26" w:rsidRDefault="00E37E26" w:rsidP="00604121">
      <w:pPr>
        <w:widowControl w:val="0"/>
        <w:autoSpaceDE w:val="0"/>
        <w:autoSpaceDN w:val="0"/>
        <w:adjustRightInd w:val="0"/>
        <w:spacing w:line="360" w:lineRule="auto"/>
        <w:ind w:firstLine="709"/>
        <w:jc w:val="both"/>
        <w:rPr>
          <w:sz w:val="28"/>
          <w:szCs w:val="28"/>
        </w:rPr>
      </w:pPr>
      <w:r w:rsidRPr="00E37E26">
        <w:rPr>
          <w:sz w:val="28"/>
          <w:szCs w:val="28"/>
        </w:rPr>
        <w:t xml:space="preserve">формы заявлений и иных документов, необходимых для предоставления </w:t>
      </w:r>
      <w:r w:rsidR="000B444B">
        <w:rPr>
          <w:sz w:val="28"/>
          <w:szCs w:val="28"/>
        </w:rPr>
        <w:t xml:space="preserve">муниципальной </w:t>
      </w:r>
      <w:r w:rsidRPr="00E37E26">
        <w:rPr>
          <w:sz w:val="28"/>
          <w:szCs w:val="28"/>
        </w:rPr>
        <w:t>услуги и представляемых заявителем, требования, предъявляемые к этим документам и их оформлению, включая образцы заполнения форм документов;</w:t>
      </w:r>
    </w:p>
    <w:p w:rsidR="00E37E26" w:rsidRPr="00E37E26" w:rsidRDefault="00E37E26" w:rsidP="00604121">
      <w:pPr>
        <w:widowControl w:val="0"/>
        <w:autoSpaceDE w:val="0"/>
        <w:autoSpaceDN w:val="0"/>
        <w:adjustRightInd w:val="0"/>
        <w:spacing w:line="360" w:lineRule="auto"/>
        <w:ind w:firstLine="709"/>
        <w:jc w:val="both"/>
        <w:rPr>
          <w:sz w:val="28"/>
          <w:szCs w:val="28"/>
        </w:rPr>
      </w:pPr>
      <w:r w:rsidRPr="00E37E26">
        <w:rPr>
          <w:sz w:val="28"/>
          <w:szCs w:val="28"/>
        </w:rPr>
        <w:t>порядок получения консультаций;</w:t>
      </w:r>
    </w:p>
    <w:p w:rsidR="00E37E26" w:rsidRPr="00E37E26" w:rsidRDefault="00E37E26" w:rsidP="00604121">
      <w:pPr>
        <w:widowControl w:val="0"/>
        <w:autoSpaceDE w:val="0"/>
        <w:autoSpaceDN w:val="0"/>
        <w:adjustRightInd w:val="0"/>
        <w:spacing w:line="360" w:lineRule="auto"/>
        <w:ind w:firstLine="709"/>
        <w:jc w:val="both"/>
        <w:rPr>
          <w:sz w:val="28"/>
          <w:szCs w:val="28"/>
        </w:rPr>
      </w:pPr>
      <w:r w:rsidRPr="00E37E26">
        <w:rPr>
          <w:sz w:val="28"/>
          <w:szCs w:val="28"/>
        </w:rPr>
        <w:t xml:space="preserve">порядок обжалования решений, действий или бездействия должностных лиц, предоставляющих </w:t>
      </w:r>
      <w:r w:rsidR="000B444B">
        <w:rPr>
          <w:sz w:val="28"/>
          <w:szCs w:val="28"/>
        </w:rPr>
        <w:t>муниципальную</w:t>
      </w:r>
      <w:r w:rsidRPr="00E37E26">
        <w:rPr>
          <w:sz w:val="28"/>
          <w:szCs w:val="28"/>
        </w:rPr>
        <w:t xml:space="preserve"> услугу.</w:t>
      </w:r>
    </w:p>
    <w:p w:rsidR="00E37E26" w:rsidRDefault="00E37E26" w:rsidP="00604121">
      <w:pPr>
        <w:widowControl w:val="0"/>
        <w:autoSpaceDE w:val="0"/>
        <w:autoSpaceDN w:val="0"/>
        <w:adjustRightInd w:val="0"/>
        <w:spacing w:line="360" w:lineRule="auto"/>
        <w:ind w:firstLine="709"/>
        <w:jc w:val="both"/>
        <w:rPr>
          <w:sz w:val="28"/>
          <w:szCs w:val="28"/>
        </w:rPr>
      </w:pPr>
      <w:r w:rsidRPr="00E37E26">
        <w:rPr>
          <w:sz w:val="28"/>
          <w:szCs w:val="28"/>
        </w:rPr>
        <w:t xml:space="preserve">1.16. </w:t>
      </w:r>
      <w:r w:rsidR="004254F7" w:rsidRPr="004254F7">
        <w:rPr>
          <w:sz w:val="28"/>
          <w:szCs w:val="28"/>
        </w:rPr>
        <w:t xml:space="preserve">При общении с гражданами муниципальные служащие </w:t>
      </w:r>
      <w:r w:rsidR="009E3882" w:rsidRPr="009E3882">
        <w:rPr>
          <w:sz w:val="28"/>
          <w:szCs w:val="28"/>
        </w:rPr>
        <w:t>Администрации</w:t>
      </w:r>
      <w:r w:rsidR="004254F7" w:rsidRPr="004254F7">
        <w:rPr>
          <w:sz w:val="28"/>
          <w:szCs w:val="28"/>
        </w:rPr>
        <w:t xml:space="preserve"> и сотрудники многофункциональных центров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AD7BB1" w:rsidRPr="00124551" w:rsidRDefault="00AD7BB1" w:rsidP="00604121">
      <w:pPr>
        <w:widowControl w:val="0"/>
        <w:autoSpaceDE w:val="0"/>
        <w:autoSpaceDN w:val="0"/>
        <w:adjustRightInd w:val="0"/>
        <w:ind w:firstLine="709"/>
        <w:jc w:val="center"/>
        <w:outlineLvl w:val="2"/>
        <w:rPr>
          <w:b/>
          <w:sz w:val="28"/>
          <w:szCs w:val="28"/>
        </w:rPr>
      </w:pPr>
      <w:bookmarkStart w:id="3" w:name="Par61"/>
      <w:bookmarkEnd w:id="3"/>
      <w:r w:rsidRPr="00124551">
        <w:rPr>
          <w:b/>
          <w:sz w:val="28"/>
          <w:szCs w:val="28"/>
        </w:rPr>
        <w:t xml:space="preserve">2. Стандарт предоставления </w:t>
      </w:r>
      <w:r w:rsidR="008C6E8A">
        <w:rPr>
          <w:b/>
          <w:sz w:val="28"/>
          <w:szCs w:val="28"/>
        </w:rPr>
        <w:t xml:space="preserve">муниципальной </w:t>
      </w:r>
      <w:r w:rsidRPr="00124551">
        <w:rPr>
          <w:b/>
          <w:sz w:val="28"/>
          <w:szCs w:val="28"/>
        </w:rPr>
        <w:t>услуги</w:t>
      </w:r>
    </w:p>
    <w:p w:rsidR="003A77E2" w:rsidRDefault="00AD7BB1" w:rsidP="00604121">
      <w:pPr>
        <w:widowControl w:val="0"/>
        <w:autoSpaceDE w:val="0"/>
        <w:autoSpaceDN w:val="0"/>
        <w:adjustRightInd w:val="0"/>
        <w:ind w:firstLine="709"/>
        <w:jc w:val="center"/>
        <w:outlineLvl w:val="2"/>
        <w:rPr>
          <w:b/>
          <w:sz w:val="28"/>
          <w:szCs w:val="28"/>
        </w:rPr>
      </w:pPr>
      <w:r w:rsidRPr="009A4F1B">
        <w:rPr>
          <w:b/>
          <w:sz w:val="28"/>
          <w:szCs w:val="28"/>
        </w:rPr>
        <w:t xml:space="preserve">Наименование </w:t>
      </w:r>
      <w:r w:rsidR="006D38AA" w:rsidRPr="009A4F1B">
        <w:rPr>
          <w:b/>
          <w:sz w:val="28"/>
          <w:szCs w:val="28"/>
        </w:rPr>
        <w:t xml:space="preserve">муниципальной </w:t>
      </w:r>
      <w:r w:rsidRPr="009A4F1B">
        <w:rPr>
          <w:b/>
          <w:sz w:val="28"/>
          <w:szCs w:val="28"/>
        </w:rPr>
        <w:t>услуги</w:t>
      </w:r>
    </w:p>
    <w:p w:rsidR="00604121" w:rsidRPr="009A4F1B" w:rsidRDefault="00604121" w:rsidP="00604121">
      <w:pPr>
        <w:widowControl w:val="0"/>
        <w:autoSpaceDE w:val="0"/>
        <w:autoSpaceDN w:val="0"/>
        <w:adjustRightInd w:val="0"/>
        <w:ind w:firstLine="709"/>
        <w:jc w:val="center"/>
        <w:outlineLvl w:val="2"/>
        <w:rPr>
          <w:b/>
          <w:sz w:val="28"/>
          <w:szCs w:val="28"/>
        </w:rPr>
      </w:pPr>
    </w:p>
    <w:p w:rsidR="00E37E26" w:rsidRDefault="0096016E" w:rsidP="00604121">
      <w:pPr>
        <w:widowControl w:val="0"/>
        <w:autoSpaceDE w:val="0"/>
        <w:autoSpaceDN w:val="0"/>
        <w:adjustRightInd w:val="0"/>
        <w:spacing w:line="360" w:lineRule="auto"/>
        <w:ind w:firstLine="709"/>
        <w:jc w:val="both"/>
        <w:outlineLvl w:val="2"/>
        <w:rPr>
          <w:sz w:val="28"/>
          <w:szCs w:val="28"/>
        </w:rPr>
      </w:pPr>
      <w:r w:rsidRPr="0096016E">
        <w:rPr>
          <w:sz w:val="28"/>
          <w:szCs w:val="28"/>
        </w:rPr>
        <w:lastRenderedPageBreak/>
        <w:t>2.</w:t>
      </w:r>
      <w:r>
        <w:rPr>
          <w:sz w:val="28"/>
          <w:szCs w:val="28"/>
        </w:rPr>
        <w:t>1</w:t>
      </w:r>
      <w:r w:rsidRPr="0096016E">
        <w:rPr>
          <w:sz w:val="28"/>
          <w:szCs w:val="28"/>
        </w:rPr>
        <w:t>.</w:t>
      </w:r>
      <w:r w:rsidRPr="0096016E">
        <w:rPr>
          <w:sz w:val="28"/>
          <w:szCs w:val="28"/>
        </w:rPr>
        <w:tab/>
        <w:t xml:space="preserve">Муниципальная услуга </w:t>
      </w:r>
      <w:r w:rsidR="00BE0288">
        <w:rPr>
          <w:sz w:val="28"/>
          <w:szCs w:val="28"/>
        </w:rPr>
        <w:t>«П</w:t>
      </w:r>
      <w:r w:rsidR="00950858" w:rsidRPr="00950858">
        <w:rPr>
          <w:sz w:val="28"/>
          <w:szCs w:val="28"/>
        </w:rPr>
        <w:t>ризнани</w:t>
      </w:r>
      <w:r w:rsidR="00BE0288">
        <w:rPr>
          <w:sz w:val="28"/>
          <w:szCs w:val="28"/>
        </w:rPr>
        <w:t>е</w:t>
      </w:r>
      <w:r w:rsidR="00950858" w:rsidRPr="00950858">
        <w:rPr>
          <w:sz w:val="28"/>
          <w:szCs w:val="28"/>
        </w:rPr>
        <w:t xml:space="preserve"> помещения жилым помещением, жилого помещения непригодным для проживания</w:t>
      </w:r>
      <w:r w:rsidR="00E754E0">
        <w:rPr>
          <w:sz w:val="28"/>
          <w:szCs w:val="28"/>
        </w:rPr>
        <w:t xml:space="preserve"> и</w:t>
      </w:r>
      <w:r w:rsidR="00950858" w:rsidRPr="00950858">
        <w:rPr>
          <w:sz w:val="28"/>
          <w:szCs w:val="28"/>
        </w:rPr>
        <w:t xml:space="preserve"> многоквартирного дома аварийным и подлежащим сносу или реконструкции</w:t>
      </w:r>
      <w:r w:rsidR="00BE0288">
        <w:rPr>
          <w:sz w:val="28"/>
          <w:szCs w:val="28"/>
        </w:rPr>
        <w:t>»</w:t>
      </w:r>
      <w:r w:rsidR="00950858">
        <w:rPr>
          <w:sz w:val="28"/>
          <w:szCs w:val="28"/>
        </w:rPr>
        <w:t>.</w:t>
      </w:r>
    </w:p>
    <w:p w:rsidR="0096016E" w:rsidRPr="009A4F1B" w:rsidRDefault="004F1AFD" w:rsidP="00604121">
      <w:pPr>
        <w:widowControl w:val="0"/>
        <w:autoSpaceDE w:val="0"/>
        <w:autoSpaceDN w:val="0"/>
        <w:adjustRightInd w:val="0"/>
        <w:spacing w:line="360" w:lineRule="auto"/>
        <w:ind w:firstLine="709"/>
        <w:jc w:val="center"/>
        <w:outlineLvl w:val="2"/>
        <w:rPr>
          <w:b/>
          <w:sz w:val="28"/>
          <w:szCs w:val="28"/>
        </w:rPr>
      </w:pPr>
      <w:r w:rsidRPr="009A4F1B">
        <w:rPr>
          <w:b/>
          <w:sz w:val="28"/>
          <w:szCs w:val="28"/>
        </w:rPr>
        <w:t>Наименование о</w:t>
      </w:r>
      <w:r w:rsidR="0096016E" w:rsidRPr="009A4F1B">
        <w:rPr>
          <w:b/>
          <w:sz w:val="28"/>
          <w:szCs w:val="28"/>
        </w:rPr>
        <w:t>ргана, предоставляющего муниципальную услугу</w:t>
      </w:r>
    </w:p>
    <w:p w:rsidR="00EC5443" w:rsidRPr="00EC5443" w:rsidRDefault="000843B6" w:rsidP="00604121">
      <w:pPr>
        <w:widowControl w:val="0"/>
        <w:autoSpaceDE w:val="0"/>
        <w:autoSpaceDN w:val="0"/>
        <w:adjustRightInd w:val="0"/>
        <w:spacing w:line="360" w:lineRule="auto"/>
        <w:ind w:firstLine="709"/>
        <w:jc w:val="both"/>
        <w:outlineLvl w:val="2"/>
        <w:rPr>
          <w:sz w:val="28"/>
          <w:szCs w:val="28"/>
        </w:rPr>
      </w:pPr>
      <w:r>
        <w:rPr>
          <w:sz w:val="28"/>
          <w:szCs w:val="28"/>
        </w:rPr>
        <w:t>2.2</w:t>
      </w:r>
      <w:r w:rsidR="009E538C">
        <w:rPr>
          <w:sz w:val="28"/>
          <w:szCs w:val="28"/>
        </w:rPr>
        <w:t xml:space="preserve">. </w:t>
      </w:r>
      <w:r>
        <w:rPr>
          <w:sz w:val="28"/>
          <w:szCs w:val="28"/>
        </w:rPr>
        <w:t>Предоставление и о</w:t>
      </w:r>
      <w:r w:rsidR="009E538C">
        <w:rPr>
          <w:sz w:val="28"/>
          <w:szCs w:val="28"/>
        </w:rPr>
        <w:t xml:space="preserve">беспечение предоставления муниципальной услуги осуществляет межведомственная комиссия </w:t>
      </w:r>
      <w:r w:rsidR="00E31918" w:rsidRPr="00E31918">
        <w:rPr>
          <w:sz w:val="28"/>
          <w:szCs w:val="28"/>
        </w:rPr>
        <w:t>по признанию помещения жилым помещением, пригодным (непригодным)</w:t>
      </w:r>
      <w:r w:rsidR="00604121">
        <w:rPr>
          <w:sz w:val="28"/>
          <w:szCs w:val="28"/>
        </w:rPr>
        <w:t xml:space="preserve"> для проживания граждан</w:t>
      </w:r>
      <w:r w:rsidR="00E31918">
        <w:rPr>
          <w:sz w:val="28"/>
          <w:szCs w:val="28"/>
        </w:rPr>
        <w:t xml:space="preserve"> </w:t>
      </w:r>
      <w:r w:rsidR="00E31918" w:rsidRPr="00E31918">
        <w:rPr>
          <w:sz w:val="28"/>
          <w:szCs w:val="28"/>
        </w:rPr>
        <w:t xml:space="preserve">многоквартирного дома аварийным и подлежащим сносу или реконструкции </w:t>
      </w:r>
      <w:r w:rsidR="009E3882" w:rsidRPr="009E3882">
        <w:rPr>
          <w:sz w:val="28"/>
          <w:szCs w:val="28"/>
        </w:rPr>
        <w:t>Администрации</w:t>
      </w:r>
      <w:r>
        <w:rPr>
          <w:sz w:val="28"/>
          <w:szCs w:val="28"/>
        </w:rPr>
        <w:t xml:space="preserve"> муниципального района </w:t>
      </w:r>
      <w:proofErr w:type="spellStart"/>
      <w:r>
        <w:rPr>
          <w:sz w:val="28"/>
          <w:szCs w:val="28"/>
        </w:rPr>
        <w:t>Хворостянский</w:t>
      </w:r>
      <w:proofErr w:type="spellEnd"/>
      <w:r w:rsidR="00E31918" w:rsidRPr="00E31918">
        <w:rPr>
          <w:sz w:val="28"/>
          <w:szCs w:val="28"/>
        </w:rPr>
        <w:t xml:space="preserve"> </w:t>
      </w:r>
      <w:r w:rsidR="00220614">
        <w:rPr>
          <w:sz w:val="28"/>
          <w:szCs w:val="28"/>
        </w:rPr>
        <w:t xml:space="preserve">Самарской области </w:t>
      </w:r>
      <w:r w:rsidR="00E31918" w:rsidRPr="00E31918">
        <w:rPr>
          <w:sz w:val="28"/>
          <w:szCs w:val="28"/>
        </w:rPr>
        <w:t>(далее - межведомственная комиссия).</w:t>
      </w:r>
    </w:p>
    <w:p w:rsidR="00A67513" w:rsidRDefault="00A67513" w:rsidP="00604121">
      <w:pPr>
        <w:widowControl w:val="0"/>
        <w:autoSpaceDE w:val="0"/>
        <w:autoSpaceDN w:val="0"/>
        <w:adjustRightInd w:val="0"/>
        <w:spacing w:line="360" w:lineRule="auto"/>
        <w:outlineLvl w:val="2"/>
        <w:rPr>
          <w:b/>
          <w:sz w:val="28"/>
          <w:szCs w:val="28"/>
        </w:rPr>
      </w:pPr>
    </w:p>
    <w:p w:rsidR="00FF7366" w:rsidRPr="009A4F1B" w:rsidRDefault="00FF7366" w:rsidP="00604121">
      <w:pPr>
        <w:widowControl w:val="0"/>
        <w:autoSpaceDE w:val="0"/>
        <w:autoSpaceDN w:val="0"/>
        <w:adjustRightInd w:val="0"/>
        <w:spacing w:line="360" w:lineRule="auto"/>
        <w:ind w:firstLine="709"/>
        <w:jc w:val="center"/>
        <w:outlineLvl w:val="2"/>
        <w:rPr>
          <w:b/>
          <w:sz w:val="28"/>
          <w:szCs w:val="28"/>
        </w:rPr>
      </w:pPr>
      <w:r w:rsidRPr="009A4F1B">
        <w:rPr>
          <w:b/>
          <w:sz w:val="28"/>
          <w:szCs w:val="28"/>
        </w:rPr>
        <w:t>Результат предоставления муниципальной услуги</w:t>
      </w:r>
    </w:p>
    <w:p w:rsidR="006D38AA" w:rsidRDefault="006D38AA" w:rsidP="00604121">
      <w:pPr>
        <w:widowControl w:val="0"/>
        <w:autoSpaceDE w:val="0"/>
        <w:autoSpaceDN w:val="0"/>
        <w:adjustRightInd w:val="0"/>
        <w:spacing w:line="360" w:lineRule="auto"/>
        <w:ind w:firstLine="709"/>
        <w:jc w:val="both"/>
        <w:outlineLvl w:val="2"/>
        <w:rPr>
          <w:sz w:val="28"/>
          <w:szCs w:val="28"/>
        </w:rPr>
      </w:pPr>
    </w:p>
    <w:p w:rsidR="00EC5443" w:rsidRDefault="000843B6" w:rsidP="00604121">
      <w:pPr>
        <w:widowControl w:val="0"/>
        <w:autoSpaceDE w:val="0"/>
        <w:autoSpaceDN w:val="0"/>
        <w:adjustRightInd w:val="0"/>
        <w:spacing w:line="360" w:lineRule="auto"/>
        <w:ind w:firstLine="709"/>
        <w:jc w:val="both"/>
        <w:outlineLvl w:val="2"/>
        <w:rPr>
          <w:sz w:val="28"/>
          <w:szCs w:val="28"/>
        </w:rPr>
      </w:pPr>
      <w:r>
        <w:rPr>
          <w:sz w:val="28"/>
          <w:szCs w:val="28"/>
        </w:rPr>
        <w:t>2.3</w:t>
      </w:r>
      <w:r w:rsidR="000E24F9">
        <w:rPr>
          <w:sz w:val="28"/>
          <w:szCs w:val="28"/>
        </w:rPr>
        <w:t>.</w:t>
      </w:r>
      <w:r>
        <w:rPr>
          <w:sz w:val="28"/>
          <w:szCs w:val="28"/>
        </w:rPr>
        <w:t xml:space="preserve"> </w:t>
      </w:r>
      <w:r w:rsidR="000525DF" w:rsidRPr="000525DF">
        <w:rPr>
          <w:sz w:val="28"/>
          <w:szCs w:val="28"/>
        </w:rPr>
        <w:t>Результатом предоставлени</w:t>
      </w:r>
      <w:r w:rsidR="00674A3E">
        <w:rPr>
          <w:sz w:val="28"/>
          <w:szCs w:val="28"/>
        </w:rPr>
        <w:t xml:space="preserve">я муниципальной услуги </w:t>
      </w:r>
      <w:r w:rsidR="009A4F1B">
        <w:rPr>
          <w:sz w:val="28"/>
          <w:szCs w:val="28"/>
        </w:rPr>
        <w:t>являю</w:t>
      </w:r>
      <w:r w:rsidR="009A4F1B" w:rsidRPr="009A4F1B">
        <w:rPr>
          <w:sz w:val="28"/>
          <w:szCs w:val="28"/>
        </w:rPr>
        <w:t>тся</w:t>
      </w:r>
      <w:r w:rsidR="009A4F1B">
        <w:rPr>
          <w:sz w:val="28"/>
          <w:szCs w:val="28"/>
        </w:rPr>
        <w:t>:</w:t>
      </w:r>
    </w:p>
    <w:p w:rsidR="00C80AE5" w:rsidRPr="0014543F" w:rsidRDefault="004429CA" w:rsidP="00604121">
      <w:pPr>
        <w:widowControl w:val="0"/>
        <w:autoSpaceDE w:val="0"/>
        <w:autoSpaceDN w:val="0"/>
        <w:adjustRightInd w:val="0"/>
        <w:spacing w:line="360" w:lineRule="auto"/>
        <w:ind w:firstLine="709"/>
        <w:jc w:val="both"/>
        <w:outlineLvl w:val="2"/>
        <w:rPr>
          <w:sz w:val="28"/>
          <w:szCs w:val="28"/>
        </w:rPr>
      </w:pPr>
      <w:r w:rsidRPr="0014543F">
        <w:rPr>
          <w:sz w:val="28"/>
          <w:szCs w:val="28"/>
        </w:rPr>
        <w:t>в</w:t>
      </w:r>
      <w:r w:rsidR="00881F7B" w:rsidRPr="0014543F">
        <w:rPr>
          <w:sz w:val="28"/>
          <w:szCs w:val="28"/>
        </w:rPr>
        <w:t>ыдача</w:t>
      </w:r>
      <w:r w:rsidR="00A33A85" w:rsidRPr="0014543F">
        <w:rPr>
          <w:sz w:val="28"/>
          <w:szCs w:val="28"/>
        </w:rPr>
        <w:t xml:space="preserve"> (</w:t>
      </w:r>
      <w:r w:rsidR="000843B6" w:rsidRPr="0014543F">
        <w:rPr>
          <w:sz w:val="28"/>
          <w:szCs w:val="28"/>
        </w:rPr>
        <w:t>направление) заявителю</w:t>
      </w:r>
      <w:r w:rsidR="00A33A85" w:rsidRPr="0014543F">
        <w:rPr>
          <w:sz w:val="28"/>
          <w:szCs w:val="28"/>
        </w:rPr>
        <w:t xml:space="preserve"> </w:t>
      </w:r>
      <w:r w:rsidR="008B6442" w:rsidRPr="0014543F">
        <w:rPr>
          <w:sz w:val="28"/>
          <w:szCs w:val="28"/>
        </w:rPr>
        <w:t xml:space="preserve">постановления </w:t>
      </w:r>
      <w:r w:rsidR="009E3882" w:rsidRPr="0014543F">
        <w:rPr>
          <w:sz w:val="28"/>
          <w:szCs w:val="28"/>
        </w:rPr>
        <w:t>Администрации</w:t>
      </w:r>
      <w:r w:rsidR="00F036B0" w:rsidRPr="0014543F">
        <w:rPr>
          <w:sz w:val="28"/>
          <w:szCs w:val="28"/>
        </w:rPr>
        <w:t xml:space="preserve"> </w:t>
      </w:r>
      <w:r w:rsidR="00EE4859" w:rsidRPr="0014543F">
        <w:rPr>
          <w:sz w:val="28"/>
          <w:szCs w:val="28"/>
        </w:rPr>
        <w:t>в соответствии с заключением межведомственной комисси</w:t>
      </w:r>
      <w:r w:rsidR="00A33A85" w:rsidRPr="0014543F">
        <w:rPr>
          <w:sz w:val="28"/>
          <w:szCs w:val="28"/>
        </w:rPr>
        <w:t>и заключения</w:t>
      </w:r>
      <w:r w:rsidR="00C80AE5" w:rsidRPr="0014543F">
        <w:rPr>
          <w:sz w:val="28"/>
          <w:szCs w:val="28"/>
        </w:rPr>
        <w:t xml:space="preserve"> межведомственной комиссии;</w:t>
      </w:r>
    </w:p>
    <w:p w:rsidR="003E3EC0" w:rsidRDefault="00881F7B" w:rsidP="00604121">
      <w:pPr>
        <w:widowControl w:val="0"/>
        <w:autoSpaceDE w:val="0"/>
        <w:autoSpaceDN w:val="0"/>
        <w:adjustRightInd w:val="0"/>
        <w:spacing w:line="360" w:lineRule="auto"/>
        <w:ind w:firstLine="709"/>
        <w:jc w:val="both"/>
        <w:outlineLvl w:val="2"/>
        <w:rPr>
          <w:sz w:val="28"/>
          <w:szCs w:val="28"/>
        </w:rPr>
      </w:pPr>
      <w:r>
        <w:rPr>
          <w:sz w:val="28"/>
          <w:szCs w:val="28"/>
        </w:rPr>
        <w:t xml:space="preserve">выдача заявителю уведомления об </w:t>
      </w:r>
      <w:r w:rsidR="000142A9" w:rsidRPr="000142A9">
        <w:rPr>
          <w:sz w:val="28"/>
          <w:szCs w:val="28"/>
        </w:rPr>
        <w:t>отказ</w:t>
      </w:r>
      <w:r>
        <w:rPr>
          <w:sz w:val="28"/>
          <w:szCs w:val="28"/>
        </w:rPr>
        <w:t>е</w:t>
      </w:r>
      <w:r w:rsidR="000142A9" w:rsidRPr="000142A9">
        <w:rPr>
          <w:sz w:val="28"/>
          <w:szCs w:val="28"/>
        </w:rPr>
        <w:t xml:space="preserve"> в предоставлении муниципальной услуги.</w:t>
      </w:r>
    </w:p>
    <w:p w:rsidR="00334859" w:rsidRPr="002B54A5" w:rsidRDefault="00930DFD" w:rsidP="00604121">
      <w:pPr>
        <w:widowControl w:val="0"/>
        <w:autoSpaceDE w:val="0"/>
        <w:autoSpaceDN w:val="0"/>
        <w:adjustRightInd w:val="0"/>
        <w:spacing w:line="360" w:lineRule="auto"/>
        <w:ind w:firstLine="709"/>
        <w:jc w:val="center"/>
        <w:outlineLvl w:val="2"/>
        <w:rPr>
          <w:b/>
          <w:sz w:val="28"/>
          <w:szCs w:val="28"/>
        </w:rPr>
      </w:pPr>
      <w:r w:rsidRPr="002B54A5">
        <w:rPr>
          <w:b/>
          <w:sz w:val="28"/>
          <w:szCs w:val="28"/>
        </w:rPr>
        <w:t>Срок предоставления муниципальной услуги</w:t>
      </w:r>
    </w:p>
    <w:p w:rsidR="00C94A31" w:rsidRPr="00E933CD" w:rsidRDefault="000843B6" w:rsidP="00604121">
      <w:pPr>
        <w:widowControl w:val="0"/>
        <w:autoSpaceDE w:val="0"/>
        <w:autoSpaceDN w:val="0"/>
        <w:adjustRightInd w:val="0"/>
        <w:spacing w:line="360" w:lineRule="auto"/>
        <w:ind w:firstLine="709"/>
        <w:jc w:val="both"/>
        <w:outlineLvl w:val="2"/>
        <w:rPr>
          <w:sz w:val="28"/>
          <w:szCs w:val="28"/>
        </w:rPr>
      </w:pPr>
      <w:r>
        <w:rPr>
          <w:sz w:val="28"/>
          <w:szCs w:val="28"/>
        </w:rPr>
        <w:t>2.4</w:t>
      </w:r>
      <w:r w:rsidR="00FA3E83">
        <w:rPr>
          <w:sz w:val="28"/>
          <w:szCs w:val="28"/>
        </w:rPr>
        <w:t xml:space="preserve">. </w:t>
      </w:r>
      <w:r w:rsidR="00C94A31" w:rsidRPr="00E933CD">
        <w:rPr>
          <w:sz w:val="28"/>
          <w:szCs w:val="28"/>
        </w:rPr>
        <w:t xml:space="preserve">Срок предоставления муниципальной услуги </w:t>
      </w:r>
      <w:r>
        <w:rPr>
          <w:sz w:val="28"/>
          <w:szCs w:val="28"/>
        </w:rPr>
        <w:t xml:space="preserve">составляет не более </w:t>
      </w:r>
      <w:r w:rsidRPr="008B6442">
        <w:rPr>
          <w:sz w:val="28"/>
          <w:szCs w:val="28"/>
        </w:rPr>
        <w:t>45</w:t>
      </w:r>
      <w:r w:rsidR="00FA3E83" w:rsidRPr="008B6442">
        <w:rPr>
          <w:sz w:val="28"/>
          <w:szCs w:val="28"/>
        </w:rPr>
        <w:t xml:space="preserve"> календарных дней</w:t>
      </w:r>
      <w:r w:rsidR="00FA3E83">
        <w:rPr>
          <w:sz w:val="28"/>
          <w:szCs w:val="28"/>
        </w:rPr>
        <w:t xml:space="preserve"> со дня регистрации заявления</w:t>
      </w:r>
      <w:r w:rsidR="00F036B0">
        <w:rPr>
          <w:sz w:val="28"/>
          <w:szCs w:val="28"/>
        </w:rPr>
        <w:t xml:space="preserve"> </w:t>
      </w:r>
      <w:r w:rsidR="00FA3E83" w:rsidRPr="00FA3E83">
        <w:rPr>
          <w:sz w:val="28"/>
          <w:szCs w:val="28"/>
        </w:rPr>
        <w:t xml:space="preserve">с приложением документов, указанных в </w:t>
      </w:r>
      <w:r w:rsidRPr="00FA3E83">
        <w:rPr>
          <w:sz w:val="28"/>
          <w:szCs w:val="28"/>
        </w:rPr>
        <w:t xml:space="preserve">пункте </w:t>
      </w:r>
      <w:r w:rsidRPr="000843B6">
        <w:rPr>
          <w:sz w:val="28"/>
          <w:szCs w:val="28"/>
        </w:rPr>
        <w:t>2.7</w:t>
      </w:r>
      <w:r w:rsidR="00EE4859">
        <w:rPr>
          <w:sz w:val="28"/>
          <w:szCs w:val="28"/>
        </w:rPr>
        <w:t xml:space="preserve"> </w:t>
      </w:r>
      <w:r w:rsidR="00FA3E83" w:rsidRPr="00FA3E83">
        <w:rPr>
          <w:sz w:val="28"/>
          <w:szCs w:val="28"/>
        </w:rPr>
        <w:t>Административного регламента</w:t>
      </w:r>
      <w:r w:rsidR="00C94A31" w:rsidRPr="00E933CD">
        <w:rPr>
          <w:sz w:val="28"/>
          <w:szCs w:val="28"/>
        </w:rPr>
        <w:t xml:space="preserve">.  </w:t>
      </w:r>
    </w:p>
    <w:p w:rsidR="006D38AA" w:rsidRPr="00A67513" w:rsidRDefault="006D38AA" w:rsidP="00604121">
      <w:pPr>
        <w:widowControl w:val="0"/>
        <w:autoSpaceDE w:val="0"/>
        <w:autoSpaceDN w:val="0"/>
        <w:adjustRightInd w:val="0"/>
        <w:spacing w:line="360" w:lineRule="auto"/>
        <w:ind w:firstLine="709"/>
        <w:jc w:val="center"/>
        <w:outlineLvl w:val="2"/>
        <w:rPr>
          <w:b/>
          <w:sz w:val="28"/>
          <w:szCs w:val="28"/>
        </w:rPr>
      </w:pPr>
      <w:r w:rsidRPr="004E726C">
        <w:rPr>
          <w:b/>
          <w:sz w:val="28"/>
          <w:szCs w:val="28"/>
        </w:rPr>
        <w:t>Правовые основания для предоставления муниципальной услуги</w:t>
      </w:r>
    </w:p>
    <w:p w:rsidR="006D38AA" w:rsidRDefault="000843B6" w:rsidP="00604121">
      <w:pPr>
        <w:widowControl w:val="0"/>
        <w:autoSpaceDE w:val="0"/>
        <w:autoSpaceDN w:val="0"/>
        <w:adjustRightInd w:val="0"/>
        <w:spacing w:line="360" w:lineRule="auto"/>
        <w:ind w:firstLine="709"/>
        <w:jc w:val="both"/>
        <w:outlineLvl w:val="2"/>
        <w:rPr>
          <w:sz w:val="28"/>
          <w:szCs w:val="28"/>
        </w:rPr>
      </w:pPr>
      <w:r>
        <w:rPr>
          <w:sz w:val="28"/>
          <w:szCs w:val="28"/>
        </w:rPr>
        <w:t>2.5</w:t>
      </w:r>
      <w:r w:rsidR="006D38AA" w:rsidRPr="006D38AA">
        <w:rPr>
          <w:sz w:val="28"/>
          <w:szCs w:val="28"/>
        </w:rPr>
        <w:t xml:space="preserve">. Предоставление </w:t>
      </w:r>
      <w:r w:rsidR="006D38AA">
        <w:rPr>
          <w:sz w:val="28"/>
          <w:szCs w:val="28"/>
        </w:rPr>
        <w:t>муниципальной</w:t>
      </w:r>
      <w:r w:rsidR="006D38AA" w:rsidRPr="006D38AA">
        <w:rPr>
          <w:sz w:val="28"/>
          <w:szCs w:val="28"/>
        </w:rPr>
        <w:t xml:space="preserve"> услуги осуществляется в соответствии </w:t>
      </w:r>
      <w:proofErr w:type="gramStart"/>
      <w:r w:rsidR="006D38AA" w:rsidRPr="006D38AA">
        <w:rPr>
          <w:sz w:val="28"/>
          <w:szCs w:val="28"/>
        </w:rPr>
        <w:t>с</w:t>
      </w:r>
      <w:proofErr w:type="gramEnd"/>
      <w:r w:rsidR="006D38AA" w:rsidRPr="006D38AA">
        <w:rPr>
          <w:sz w:val="28"/>
          <w:szCs w:val="28"/>
        </w:rPr>
        <w:t>:</w:t>
      </w:r>
    </w:p>
    <w:p w:rsidR="00184270" w:rsidRDefault="00184270" w:rsidP="00604121">
      <w:pPr>
        <w:widowControl w:val="0"/>
        <w:autoSpaceDE w:val="0"/>
        <w:autoSpaceDN w:val="0"/>
        <w:adjustRightInd w:val="0"/>
        <w:spacing w:line="360" w:lineRule="auto"/>
        <w:ind w:firstLine="709"/>
        <w:jc w:val="both"/>
        <w:outlineLvl w:val="2"/>
        <w:rPr>
          <w:sz w:val="28"/>
          <w:szCs w:val="28"/>
        </w:rPr>
      </w:pPr>
      <w:r w:rsidRPr="00184270">
        <w:rPr>
          <w:sz w:val="28"/>
          <w:szCs w:val="28"/>
        </w:rPr>
        <w:t>Гражданским кодексом Российской Федерации от 30.10.1994 №51-ФЗ ("Собрание законодательства Российской Федерац</w:t>
      </w:r>
      <w:r>
        <w:rPr>
          <w:sz w:val="28"/>
          <w:szCs w:val="28"/>
        </w:rPr>
        <w:t>ии", 05.12.1994, N 32, ст. 3301);</w:t>
      </w:r>
    </w:p>
    <w:p w:rsidR="00184270" w:rsidRPr="00184270" w:rsidRDefault="00184270" w:rsidP="00604121">
      <w:pPr>
        <w:widowControl w:val="0"/>
        <w:autoSpaceDE w:val="0"/>
        <w:autoSpaceDN w:val="0"/>
        <w:adjustRightInd w:val="0"/>
        <w:spacing w:line="360" w:lineRule="auto"/>
        <w:ind w:firstLine="709"/>
        <w:jc w:val="both"/>
        <w:outlineLvl w:val="2"/>
        <w:rPr>
          <w:sz w:val="28"/>
          <w:szCs w:val="28"/>
        </w:rPr>
      </w:pPr>
      <w:r w:rsidRPr="00184270">
        <w:rPr>
          <w:sz w:val="28"/>
          <w:szCs w:val="28"/>
        </w:rPr>
        <w:lastRenderedPageBreak/>
        <w:t>Жилищным   кодексом   Российской  Федерации от 29.12.2004 №188-ФЗ (Собрание законодательства Российской Федерации, 2005, № 1, ст. 14);</w:t>
      </w:r>
    </w:p>
    <w:p w:rsidR="0073396D" w:rsidRDefault="0073396D" w:rsidP="00604121">
      <w:pPr>
        <w:widowControl w:val="0"/>
        <w:autoSpaceDE w:val="0"/>
        <w:autoSpaceDN w:val="0"/>
        <w:adjustRightInd w:val="0"/>
        <w:spacing w:line="360" w:lineRule="auto"/>
        <w:ind w:firstLine="709"/>
        <w:jc w:val="both"/>
        <w:outlineLvl w:val="2"/>
        <w:rPr>
          <w:sz w:val="28"/>
          <w:szCs w:val="28"/>
        </w:rPr>
      </w:pPr>
      <w:r w:rsidRPr="0073396D">
        <w:rPr>
          <w:sz w:val="28"/>
          <w:szCs w:val="28"/>
        </w:rPr>
        <w:t>Федеральным законом от 06.10.2003 № 131-ФЗ «Об общих принципах организации местного самоуправления в Российской Федерации»</w:t>
      </w:r>
      <w:r w:rsidR="00947555" w:rsidRPr="00947555">
        <w:rPr>
          <w:sz w:val="28"/>
          <w:szCs w:val="28"/>
        </w:rPr>
        <w:t xml:space="preserve"> </w:t>
      </w:r>
      <w:r w:rsidR="004E726C">
        <w:t>(</w:t>
      </w:r>
      <w:r w:rsidR="004E726C" w:rsidRPr="004E726C">
        <w:rPr>
          <w:sz w:val="28"/>
          <w:szCs w:val="28"/>
        </w:rPr>
        <w:t xml:space="preserve">Собрание законодательства </w:t>
      </w:r>
      <w:r w:rsidR="00234481">
        <w:rPr>
          <w:sz w:val="28"/>
          <w:szCs w:val="28"/>
        </w:rPr>
        <w:t>РФ</w:t>
      </w:r>
      <w:r w:rsidR="004E726C">
        <w:rPr>
          <w:sz w:val="28"/>
          <w:szCs w:val="28"/>
        </w:rPr>
        <w:t>, 06.10.2003, N 40, ст. 3822)</w:t>
      </w:r>
      <w:r w:rsidRPr="0073396D">
        <w:rPr>
          <w:sz w:val="28"/>
          <w:szCs w:val="28"/>
        </w:rPr>
        <w:t>;</w:t>
      </w:r>
    </w:p>
    <w:p w:rsidR="00D25869" w:rsidRDefault="00234481" w:rsidP="00604121">
      <w:pPr>
        <w:widowControl w:val="0"/>
        <w:autoSpaceDE w:val="0"/>
        <w:autoSpaceDN w:val="0"/>
        <w:adjustRightInd w:val="0"/>
        <w:spacing w:line="360" w:lineRule="auto"/>
        <w:ind w:firstLine="709"/>
        <w:jc w:val="both"/>
        <w:outlineLvl w:val="2"/>
        <w:rPr>
          <w:sz w:val="28"/>
          <w:szCs w:val="28"/>
        </w:rPr>
      </w:pPr>
      <w:r>
        <w:rPr>
          <w:sz w:val="28"/>
          <w:szCs w:val="28"/>
        </w:rPr>
        <w:t>Федеральным</w:t>
      </w:r>
      <w:r w:rsidR="00D25869">
        <w:rPr>
          <w:sz w:val="28"/>
          <w:szCs w:val="28"/>
        </w:rPr>
        <w:t xml:space="preserve"> закон</w:t>
      </w:r>
      <w:r>
        <w:rPr>
          <w:sz w:val="28"/>
          <w:szCs w:val="28"/>
        </w:rPr>
        <w:t>ом</w:t>
      </w:r>
      <w:r w:rsidR="00D25869">
        <w:rPr>
          <w:sz w:val="28"/>
          <w:szCs w:val="28"/>
        </w:rPr>
        <w:t xml:space="preserve"> от 02.05.2006№</w:t>
      </w:r>
      <w:r w:rsidR="00D25869" w:rsidRPr="00D25869">
        <w:rPr>
          <w:sz w:val="28"/>
          <w:szCs w:val="28"/>
        </w:rPr>
        <w:t>59-ФЗ "О порядке рассмотрения обращений</w:t>
      </w:r>
      <w:r w:rsidR="004E726C">
        <w:rPr>
          <w:sz w:val="28"/>
          <w:szCs w:val="28"/>
        </w:rPr>
        <w:t xml:space="preserve"> граждан Российской Федерации" (</w:t>
      </w:r>
      <w:r w:rsidR="00D25869" w:rsidRPr="00D25869">
        <w:rPr>
          <w:sz w:val="28"/>
          <w:szCs w:val="28"/>
        </w:rPr>
        <w:t>Собрание законод</w:t>
      </w:r>
      <w:r w:rsidR="00D25869">
        <w:rPr>
          <w:sz w:val="28"/>
          <w:szCs w:val="28"/>
        </w:rPr>
        <w:t>ательства Российской Федерации №</w:t>
      </w:r>
      <w:r w:rsidR="004E726C">
        <w:rPr>
          <w:sz w:val="28"/>
          <w:szCs w:val="28"/>
        </w:rPr>
        <w:t xml:space="preserve"> 19 от 08.05.2006, ст. 2060);</w:t>
      </w:r>
    </w:p>
    <w:p w:rsidR="00E53B5D" w:rsidRDefault="00E53B5D" w:rsidP="00604121">
      <w:pPr>
        <w:widowControl w:val="0"/>
        <w:autoSpaceDE w:val="0"/>
        <w:autoSpaceDN w:val="0"/>
        <w:adjustRightInd w:val="0"/>
        <w:spacing w:line="360" w:lineRule="auto"/>
        <w:ind w:firstLine="709"/>
        <w:jc w:val="both"/>
        <w:outlineLvl w:val="2"/>
        <w:rPr>
          <w:sz w:val="28"/>
          <w:szCs w:val="28"/>
        </w:rPr>
      </w:pPr>
      <w:r w:rsidRPr="00E53B5D">
        <w:rPr>
          <w:sz w:val="28"/>
          <w:szCs w:val="28"/>
        </w:rPr>
        <w:t>Федеральным законом от 27.07.2006 № 152-ФЗ «О</w:t>
      </w:r>
      <w:r w:rsidR="00234481">
        <w:rPr>
          <w:sz w:val="28"/>
          <w:szCs w:val="28"/>
        </w:rPr>
        <w:t xml:space="preserve"> персональных данных» (</w:t>
      </w:r>
      <w:r w:rsidRPr="00E53B5D">
        <w:rPr>
          <w:sz w:val="28"/>
          <w:szCs w:val="28"/>
        </w:rPr>
        <w:t>Собрание законо</w:t>
      </w:r>
      <w:r w:rsidR="00234481">
        <w:rPr>
          <w:sz w:val="28"/>
          <w:szCs w:val="28"/>
        </w:rPr>
        <w:t>дательства Российской Федерации</w:t>
      </w:r>
      <w:r w:rsidRPr="00E53B5D">
        <w:rPr>
          <w:sz w:val="28"/>
          <w:szCs w:val="28"/>
        </w:rPr>
        <w:t>, 31</w:t>
      </w:r>
      <w:r w:rsidR="00234481">
        <w:rPr>
          <w:sz w:val="28"/>
          <w:szCs w:val="28"/>
        </w:rPr>
        <w:t>.07.2006, № 31 (1 ч.), ст. 3451</w:t>
      </w:r>
      <w:r w:rsidRPr="00E53B5D">
        <w:rPr>
          <w:sz w:val="28"/>
          <w:szCs w:val="28"/>
        </w:rPr>
        <w:t>);</w:t>
      </w:r>
    </w:p>
    <w:p w:rsidR="0073396D" w:rsidRDefault="0073396D" w:rsidP="00604121">
      <w:pPr>
        <w:widowControl w:val="0"/>
        <w:autoSpaceDE w:val="0"/>
        <w:autoSpaceDN w:val="0"/>
        <w:adjustRightInd w:val="0"/>
        <w:spacing w:line="360" w:lineRule="auto"/>
        <w:ind w:firstLine="709"/>
        <w:jc w:val="both"/>
        <w:outlineLvl w:val="2"/>
        <w:rPr>
          <w:sz w:val="28"/>
          <w:szCs w:val="28"/>
        </w:rPr>
      </w:pPr>
      <w:r w:rsidRPr="0073396D">
        <w:rPr>
          <w:sz w:val="28"/>
          <w:szCs w:val="28"/>
        </w:rPr>
        <w:t>Федеральным законом от 09.02.2009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№7, ст. 776);</w:t>
      </w:r>
    </w:p>
    <w:p w:rsidR="00E70E29" w:rsidRDefault="0073396D" w:rsidP="00604121">
      <w:pPr>
        <w:widowControl w:val="0"/>
        <w:autoSpaceDE w:val="0"/>
        <w:autoSpaceDN w:val="0"/>
        <w:adjustRightInd w:val="0"/>
        <w:spacing w:line="360" w:lineRule="auto"/>
        <w:ind w:firstLine="709"/>
        <w:jc w:val="both"/>
        <w:outlineLvl w:val="2"/>
        <w:rPr>
          <w:sz w:val="28"/>
          <w:szCs w:val="28"/>
        </w:rPr>
      </w:pPr>
      <w:r w:rsidRPr="0073396D">
        <w:rPr>
          <w:sz w:val="28"/>
          <w:szCs w:val="28"/>
        </w:rPr>
        <w:t>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1212EE" w:rsidRDefault="001212EE" w:rsidP="00604121">
      <w:pPr>
        <w:widowControl w:val="0"/>
        <w:autoSpaceDE w:val="0"/>
        <w:autoSpaceDN w:val="0"/>
        <w:adjustRightInd w:val="0"/>
        <w:spacing w:line="360" w:lineRule="auto"/>
        <w:ind w:firstLine="709"/>
        <w:jc w:val="both"/>
        <w:outlineLvl w:val="2"/>
        <w:rPr>
          <w:sz w:val="28"/>
          <w:szCs w:val="28"/>
        </w:rPr>
      </w:pPr>
      <w:r>
        <w:rPr>
          <w:sz w:val="28"/>
          <w:szCs w:val="28"/>
        </w:rPr>
        <w:t>постановлением Правительства Российской Федерации</w:t>
      </w:r>
      <w:r w:rsidRPr="001212EE">
        <w:rPr>
          <w:sz w:val="28"/>
          <w:szCs w:val="28"/>
        </w:rPr>
        <w:t xml:space="preserve"> от 28.01.2006 </w:t>
      </w:r>
      <w:r w:rsidR="00604121">
        <w:rPr>
          <w:sz w:val="28"/>
          <w:szCs w:val="28"/>
        </w:rPr>
        <w:t xml:space="preserve">  № 47 «</w:t>
      </w:r>
      <w:r w:rsidRPr="001212EE">
        <w:rPr>
          <w:sz w:val="28"/>
          <w:szCs w:val="28"/>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w:t>
      </w:r>
      <w:r w:rsidR="00604121">
        <w:rPr>
          <w:sz w:val="28"/>
          <w:szCs w:val="28"/>
        </w:rPr>
        <w:t xml:space="preserve">лежащим сносу или реконструкции» </w:t>
      </w:r>
      <w:r>
        <w:rPr>
          <w:sz w:val="28"/>
          <w:szCs w:val="28"/>
        </w:rPr>
        <w:t>(Собрание законодательства Российской Федерации, 2006, № 6, ст. 702)</w:t>
      </w:r>
      <w:r w:rsidRPr="001212EE">
        <w:rPr>
          <w:sz w:val="28"/>
          <w:szCs w:val="28"/>
        </w:rPr>
        <w:t>;</w:t>
      </w:r>
    </w:p>
    <w:p w:rsidR="0073396D" w:rsidRDefault="0073396D" w:rsidP="00604121">
      <w:pPr>
        <w:widowControl w:val="0"/>
        <w:autoSpaceDE w:val="0"/>
        <w:autoSpaceDN w:val="0"/>
        <w:adjustRightInd w:val="0"/>
        <w:spacing w:line="360" w:lineRule="auto"/>
        <w:ind w:firstLine="709"/>
        <w:jc w:val="both"/>
        <w:outlineLvl w:val="2"/>
        <w:rPr>
          <w:sz w:val="28"/>
          <w:szCs w:val="28"/>
        </w:rPr>
      </w:pPr>
      <w:r w:rsidRPr="0073396D">
        <w:rPr>
          <w:sz w:val="28"/>
          <w:szCs w:val="28"/>
        </w:rPr>
        <w:t xml:space="preserve">постановлением Правительства Российской Федерации от 24.10.2011 </w:t>
      </w:r>
      <w:r>
        <w:rPr>
          <w:sz w:val="28"/>
          <w:szCs w:val="28"/>
        </w:rPr>
        <w:br/>
      </w:r>
      <w:r w:rsidRPr="0073396D">
        <w:rPr>
          <w:sz w:val="28"/>
          <w:szCs w:val="28"/>
        </w:rPr>
        <w:t>№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 ст. 6274);</w:t>
      </w:r>
    </w:p>
    <w:p w:rsidR="0073396D" w:rsidRDefault="0073396D" w:rsidP="00604121">
      <w:pPr>
        <w:widowControl w:val="0"/>
        <w:autoSpaceDE w:val="0"/>
        <w:autoSpaceDN w:val="0"/>
        <w:adjustRightInd w:val="0"/>
        <w:spacing w:line="360" w:lineRule="auto"/>
        <w:ind w:firstLine="709"/>
        <w:jc w:val="both"/>
        <w:outlineLvl w:val="2"/>
        <w:rPr>
          <w:sz w:val="28"/>
          <w:szCs w:val="28"/>
        </w:rPr>
      </w:pPr>
      <w:r>
        <w:rPr>
          <w:sz w:val="28"/>
          <w:szCs w:val="28"/>
        </w:rPr>
        <w:t xml:space="preserve">постановлением Правительства Самарской области от 27.01.2011 № 16 </w:t>
      </w:r>
      <w:r>
        <w:rPr>
          <w:sz w:val="28"/>
          <w:szCs w:val="28"/>
        </w:rPr>
        <w:lastRenderedPageBreak/>
        <w:t xml:space="preserve">«О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Самарской области, разработке и </w:t>
      </w:r>
      <w:r w:rsidR="00437005">
        <w:rPr>
          <w:sz w:val="28"/>
          <w:szCs w:val="28"/>
        </w:rPr>
        <w:t>принятии административных регламентов осуществления муниципального контроля органами местного самоуправления в Самарской области»</w:t>
      </w:r>
      <w:r w:rsidR="00BA7070">
        <w:rPr>
          <w:sz w:val="28"/>
          <w:szCs w:val="28"/>
        </w:rPr>
        <w:t xml:space="preserve"> (Волжская коммуна, №</w:t>
      </w:r>
      <w:r w:rsidR="00BA7070" w:rsidRPr="00BA7070">
        <w:rPr>
          <w:sz w:val="28"/>
          <w:szCs w:val="28"/>
        </w:rPr>
        <w:t xml:space="preserve"> 28(27463), 29.01.2011</w:t>
      </w:r>
      <w:r w:rsidR="00BA7070">
        <w:rPr>
          <w:sz w:val="28"/>
          <w:szCs w:val="28"/>
        </w:rPr>
        <w:t>);</w:t>
      </w:r>
    </w:p>
    <w:p w:rsidR="00100B61" w:rsidRDefault="009B2D20" w:rsidP="00604121">
      <w:pPr>
        <w:widowControl w:val="0"/>
        <w:autoSpaceDE w:val="0"/>
        <w:autoSpaceDN w:val="0"/>
        <w:adjustRightInd w:val="0"/>
        <w:spacing w:line="360" w:lineRule="auto"/>
        <w:ind w:firstLine="709"/>
        <w:jc w:val="both"/>
        <w:outlineLvl w:val="2"/>
        <w:rPr>
          <w:sz w:val="28"/>
          <w:szCs w:val="28"/>
        </w:rPr>
      </w:pPr>
      <w:r w:rsidRPr="009B2D20">
        <w:rPr>
          <w:sz w:val="28"/>
          <w:szCs w:val="28"/>
        </w:rPr>
        <w:t>постановлением Правительства Самарской области</w:t>
      </w:r>
      <w:r>
        <w:rPr>
          <w:sz w:val="28"/>
          <w:szCs w:val="28"/>
        </w:rPr>
        <w:t xml:space="preserve"> от 28.12.2012 </w:t>
      </w:r>
      <w:r w:rsidR="008A3CC7">
        <w:rPr>
          <w:sz w:val="28"/>
          <w:szCs w:val="28"/>
        </w:rPr>
        <w:br/>
        <w:t xml:space="preserve">№ 827 </w:t>
      </w:r>
      <w:r>
        <w:rPr>
          <w:sz w:val="28"/>
          <w:szCs w:val="28"/>
        </w:rPr>
        <w:t>«О совершенствовании организации предоставления государственных и муниципальных услуг по принципу «одного окна»</w:t>
      </w:r>
      <w:r w:rsidR="008C6E8A">
        <w:rPr>
          <w:sz w:val="28"/>
          <w:szCs w:val="28"/>
        </w:rPr>
        <w:t xml:space="preserve"> (Волжская коммуна</w:t>
      </w:r>
      <w:r w:rsidR="008A793F">
        <w:rPr>
          <w:sz w:val="28"/>
          <w:szCs w:val="28"/>
        </w:rPr>
        <w:t xml:space="preserve">, </w:t>
      </w:r>
      <w:r w:rsidR="008A793F">
        <w:rPr>
          <w:sz w:val="28"/>
          <w:szCs w:val="28"/>
        </w:rPr>
        <w:br/>
        <w:t>№</w:t>
      </w:r>
      <w:r w:rsidR="008A793F" w:rsidRPr="008A793F">
        <w:rPr>
          <w:sz w:val="28"/>
          <w:szCs w:val="28"/>
        </w:rPr>
        <w:t xml:space="preserve"> 486(28414), 29.12.2012</w:t>
      </w:r>
      <w:r w:rsidR="008A793F">
        <w:rPr>
          <w:sz w:val="28"/>
          <w:szCs w:val="28"/>
        </w:rPr>
        <w:t>)</w:t>
      </w:r>
      <w:r w:rsidR="00234481">
        <w:rPr>
          <w:sz w:val="28"/>
          <w:szCs w:val="28"/>
        </w:rPr>
        <w:t>;</w:t>
      </w:r>
    </w:p>
    <w:p w:rsidR="00D32129" w:rsidRDefault="00D32129" w:rsidP="00604121">
      <w:pPr>
        <w:widowControl w:val="0"/>
        <w:autoSpaceDE w:val="0"/>
        <w:autoSpaceDN w:val="0"/>
        <w:adjustRightInd w:val="0"/>
        <w:spacing w:line="360" w:lineRule="auto"/>
        <w:ind w:firstLine="709"/>
        <w:jc w:val="both"/>
        <w:outlineLvl w:val="2"/>
        <w:rPr>
          <w:sz w:val="28"/>
          <w:szCs w:val="28"/>
        </w:rPr>
      </w:pPr>
      <w:r w:rsidRPr="00D32129">
        <w:rPr>
          <w:sz w:val="28"/>
          <w:szCs w:val="28"/>
        </w:rPr>
        <w:t>постановлением Правительства Самарской области</w:t>
      </w:r>
      <w:r w:rsidR="00234481">
        <w:rPr>
          <w:sz w:val="28"/>
          <w:szCs w:val="28"/>
        </w:rPr>
        <w:t xml:space="preserve"> от 27.03.2</w:t>
      </w:r>
      <w:r>
        <w:rPr>
          <w:sz w:val="28"/>
          <w:szCs w:val="28"/>
        </w:rPr>
        <w:t>0</w:t>
      </w:r>
      <w:r w:rsidR="00234481">
        <w:rPr>
          <w:sz w:val="28"/>
          <w:szCs w:val="28"/>
        </w:rPr>
        <w:t>1</w:t>
      </w:r>
      <w:r>
        <w:rPr>
          <w:sz w:val="28"/>
          <w:szCs w:val="28"/>
        </w:rPr>
        <w:t xml:space="preserve">5 </w:t>
      </w:r>
      <w:r w:rsidR="00604121">
        <w:rPr>
          <w:sz w:val="28"/>
          <w:szCs w:val="28"/>
        </w:rPr>
        <w:t xml:space="preserve">        </w:t>
      </w:r>
      <w:r>
        <w:rPr>
          <w:sz w:val="28"/>
          <w:szCs w:val="28"/>
        </w:rPr>
        <w:t>№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 Самарской области»</w:t>
      </w:r>
      <w:r w:rsidR="00234481">
        <w:rPr>
          <w:sz w:val="28"/>
          <w:szCs w:val="28"/>
        </w:rPr>
        <w:t xml:space="preserve"> (</w:t>
      </w:r>
      <w:r w:rsidR="008C6E8A">
        <w:rPr>
          <w:sz w:val="28"/>
          <w:szCs w:val="28"/>
        </w:rPr>
        <w:t>Волжская коммуна</w:t>
      </w:r>
      <w:r w:rsidR="008A793F">
        <w:rPr>
          <w:sz w:val="28"/>
          <w:szCs w:val="28"/>
        </w:rPr>
        <w:t>, №</w:t>
      </w:r>
      <w:r w:rsidR="00234481" w:rsidRPr="00234481">
        <w:rPr>
          <w:sz w:val="28"/>
          <w:szCs w:val="28"/>
        </w:rPr>
        <w:t xml:space="preserve"> 75(29274), 31.03.2015</w:t>
      </w:r>
      <w:r w:rsidR="00234481">
        <w:rPr>
          <w:sz w:val="28"/>
          <w:szCs w:val="28"/>
        </w:rPr>
        <w:t>)</w:t>
      </w:r>
      <w:r>
        <w:rPr>
          <w:sz w:val="28"/>
          <w:szCs w:val="28"/>
        </w:rPr>
        <w:t>;</w:t>
      </w:r>
    </w:p>
    <w:p w:rsidR="0073396D" w:rsidRDefault="0073396D" w:rsidP="00604121">
      <w:pPr>
        <w:widowControl w:val="0"/>
        <w:autoSpaceDE w:val="0"/>
        <w:autoSpaceDN w:val="0"/>
        <w:adjustRightInd w:val="0"/>
        <w:spacing w:line="360" w:lineRule="auto"/>
        <w:ind w:firstLine="709"/>
        <w:jc w:val="both"/>
        <w:outlineLvl w:val="2"/>
        <w:rPr>
          <w:sz w:val="28"/>
          <w:szCs w:val="28"/>
        </w:rPr>
      </w:pPr>
      <w:r w:rsidRPr="0073396D">
        <w:rPr>
          <w:sz w:val="28"/>
          <w:szCs w:val="28"/>
        </w:rPr>
        <w:t xml:space="preserve">Уставом </w:t>
      </w:r>
      <w:r w:rsidR="008B6442">
        <w:rPr>
          <w:sz w:val="28"/>
          <w:szCs w:val="28"/>
        </w:rPr>
        <w:t xml:space="preserve">муниципального района </w:t>
      </w:r>
      <w:proofErr w:type="spellStart"/>
      <w:r w:rsidR="008B6442">
        <w:rPr>
          <w:sz w:val="28"/>
          <w:szCs w:val="28"/>
        </w:rPr>
        <w:t>Хворостянский</w:t>
      </w:r>
      <w:proofErr w:type="spellEnd"/>
      <w:r w:rsidR="008B6442">
        <w:rPr>
          <w:sz w:val="28"/>
          <w:szCs w:val="28"/>
        </w:rPr>
        <w:t xml:space="preserve"> Самарской области;</w:t>
      </w:r>
    </w:p>
    <w:p w:rsidR="00E445AC" w:rsidRDefault="00E445AC" w:rsidP="00604121">
      <w:pPr>
        <w:widowControl w:val="0"/>
        <w:autoSpaceDE w:val="0"/>
        <w:autoSpaceDN w:val="0"/>
        <w:adjustRightInd w:val="0"/>
        <w:spacing w:line="360" w:lineRule="auto"/>
        <w:ind w:firstLine="709"/>
        <w:jc w:val="both"/>
        <w:outlineLvl w:val="2"/>
        <w:rPr>
          <w:sz w:val="28"/>
          <w:szCs w:val="28"/>
        </w:rPr>
      </w:pPr>
      <w:r w:rsidRPr="00E445AC">
        <w:rPr>
          <w:sz w:val="28"/>
          <w:szCs w:val="28"/>
        </w:rPr>
        <w:t>иными федеральными, региональными, муниципальными нормативными правовыми актами.</w:t>
      </w:r>
    </w:p>
    <w:p w:rsidR="00FB66AA" w:rsidRDefault="000843B6" w:rsidP="00604121">
      <w:pPr>
        <w:widowControl w:val="0"/>
        <w:autoSpaceDE w:val="0"/>
        <w:autoSpaceDN w:val="0"/>
        <w:adjustRightInd w:val="0"/>
        <w:spacing w:line="360" w:lineRule="auto"/>
        <w:ind w:firstLine="709"/>
        <w:jc w:val="both"/>
        <w:outlineLvl w:val="2"/>
        <w:rPr>
          <w:sz w:val="28"/>
          <w:szCs w:val="28"/>
        </w:rPr>
      </w:pPr>
      <w:r>
        <w:rPr>
          <w:sz w:val="28"/>
          <w:szCs w:val="28"/>
        </w:rPr>
        <w:t>2.6</w:t>
      </w:r>
      <w:r w:rsidR="000C24AF" w:rsidRPr="000C24AF">
        <w:rPr>
          <w:sz w:val="28"/>
          <w:szCs w:val="28"/>
        </w:rPr>
        <w:t xml:space="preserve">. Тексты федеральных законов и иных нормативных правовых актов Российской Федерации доступны на </w:t>
      </w:r>
      <w:proofErr w:type="gramStart"/>
      <w:r w:rsidR="000C24AF" w:rsidRPr="000C24AF">
        <w:rPr>
          <w:sz w:val="28"/>
          <w:szCs w:val="28"/>
        </w:rPr>
        <w:t>Официальном</w:t>
      </w:r>
      <w:proofErr w:type="gramEnd"/>
      <w:r w:rsidR="000C24AF" w:rsidRPr="000C24AF">
        <w:rPr>
          <w:sz w:val="28"/>
          <w:szCs w:val="28"/>
        </w:rPr>
        <w:t xml:space="preserve"> интернет-портале правовой информации (www.pravo.gov.ru).</w:t>
      </w:r>
    </w:p>
    <w:p w:rsidR="00AF750B" w:rsidRPr="00AF750B" w:rsidRDefault="00AF750B" w:rsidP="00604121">
      <w:pPr>
        <w:widowControl w:val="0"/>
        <w:autoSpaceDE w:val="0"/>
        <w:autoSpaceDN w:val="0"/>
        <w:adjustRightInd w:val="0"/>
        <w:ind w:firstLine="709"/>
        <w:jc w:val="center"/>
        <w:outlineLvl w:val="2"/>
        <w:rPr>
          <w:b/>
          <w:sz w:val="28"/>
          <w:szCs w:val="28"/>
        </w:rPr>
      </w:pPr>
      <w:r w:rsidRPr="00AF750B">
        <w:rPr>
          <w:b/>
          <w:sz w:val="28"/>
          <w:szCs w:val="28"/>
        </w:rPr>
        <w:t>Исчерпывающий перечень документов и информации, необходимых</w:t>
      </w:r>
    </w:p>
    <w:p w:rsidR="00AF750B" w:rsidRPr="00AF750B" w:rsidRDefault="00AF750B" w:rsidP="00604121">
      <w:pPr>
        <w:widowControl w:val="0"/>
        <w:autoSpaceDE w:val="0"/>
        <w:autoSpaceDN w:val="0"/>
        <w:adjustRightInd w:val="0"/>
        <w:ind w:firstLine="709"/>
        <w:jc w:val="center"/>
        <w:outlineLvl w:val="2"/>
        <w:rPr>
          <w:b/>
          <w:sz w:val="28"/>
          <w:szCs w:val="28"/>
        </w:rPr>
      </w:pPr>
      <w:r w:rsidRPr="00AF750B">
        <w:rPr>
          <w:b/>
          <w:sz w:val="28"/>
          <w:szCs w:val="28"/>
        </w:rPr>
        <w:t>в соответствии с законодательными или иными нормативными</w:t>
      </w:r>
    </w:p>
    <w:p w:rsidR="00AF750B" w:rsidRPr="00AF750B" w:rsidRDefault="00AF750B" w:rsidP="00604121">
      <w:pPr>
        <w:widowControl w:val="0"/>
        <w:autoSpaceDE w:val="0"/>
        <w:autoSpaceDN w:val="0"/>
        <w:adjustRightInd w:val="0"/>
        <w:ind w:firstLine="709"/>
        <w:jc w:val="center"/>
        <w:outlineLvl w:val="2"/>
        <w:rPr>
          <w:b/>
          <w:sz w:val="28"/>
          <w:szCs w:val="28"/>
        </w:rPr>
      </w:pPr>
      <w:r w:rsidRPr="00AF750B">
        <w:rPr>
          <w:b/>
          <w:sz w:val="28"/>
          <w:szCs w:val="28"/>
        </w:rPr>
        <w:t xml:space="preserve">правовыми актами для предоставления </w:t>
      </w:r>
      <w:r>
        <w:rPr>
          <w:b/>
          <w:sz w:val="28"/>
          <w:szCs w:val="28"/>
        </w:rPr>
        <w:t xml:space="preserve">муниципальной </w:t>
      </w:r>
      <w:r w:rsidRPr="00AF750B">
        <w:rPr>
          <w:b/>
          <w:sz w:val="28"/>
          <w:szCs w:val="28"/>
        </w:rPr>
        <w:t xml:space="preserve"> услуги,</w:t>
      </w:r>
    </w:p>
    <w:p w:rsidR="00FB66AA" w:rsidRDefault="00AF750B" w:rsidP="00604121">
      <w:pPr>
        <w:widowControl w:val="0"/>
        <w:autoSpaceDE w:val="0"/>
        <w:autoSpaceDN w:val="0"/>
        <w:adjustRightInd w:val="0"/>
        <w:ind w:firstLine="709"/>
        <w:jc w:val="center"/>
        <w:outlineLvl w:val="2"/>
        <w:rPr>
          <w:b/>
          <w:sz w:val="28"/>
          <w:szCs w:val="28"/>
        </w:rPr>
      </w:pPr>
      <w:proofErr w:type="gramStart"/>
      <w:r w:rsidRPr="00AF750B">
        <w:rPr>
          <w:b/>
          <w:sz w:val="28"/>
          <w:szCs w:val="28"/>
        </w:rPr>
        <w:t>которые</w:t>
      </w:r>
      <w:proofErr w:type="gramEnd"/>
      <w:r w:rsidRPr="00AF750B">
        <w:rPr>
          <w:b/>
          <w:sz w:val="28"/>
          <w:szCs w:val="28"/>
        </w:rPr>
        <w:t xml:space="preserve"> заявитель должен представить самостоятельно</w:t>
      </w:r>
    </w:p>
    <w:p w:rsidR="00AF750B" w:rsidRPr="00FB66AA" w:rsidRDefault="00AF750B" w:rsidP="00604121">
      <w:pPr>
        <w:widowControl w:val="0"/>
        <w:autoSpaceDE w:val="0"/>
        <w:autoSpaceDN w:val="0"/>
        <w:adjustRightInd w:val="0"/>
        <w:ind w:firstLine="709"/>
        <w:jc w:val="center"/>
        <w:outlineLvl w:val="2"/>
        <w:rPr>
          <w:b/>
          <w:sz w:val="28"/>
          <w:szCs w:val="28"/>
        </w:rPr>
      </w:pPr>
    </w:p>
    <w:p w:rsidR="00E87114" w:rsidRDefault="000843B6" w:rsidP="00604121">
      <w:pPr>
        <w:widowControl w:val="0"/>
        <w:autoSpaceDE w:val="0"/>
        <w:autoSpaceDN w:val="0"/>
        <w:adjustRightInd w:val="0"/>
        <w:spacing w:line="360" w:lineRule="auto"/>
        <w:ind w:firstLine="709"/>
        <w:jc w:val="both"/>
        <w:outlineLvl w:val="2"/>
        <w:rPr>
          <w:sz w:val="28"/>
          <w:szCs w:val="28"/>
        </w:rPr>
      </w:pPr>
      <w:r>
        <w:rPr>
          <w:sz w:val="28"/>
          <w:szCs w:val="28"/>
        </w:rPr>
        <w:t>2.7</w:t>
      </w:r>
      <w:r w:rsidR="00FB66AA">
        <w:rPr>
          <w:sz w:val="28"/>
          <w:szCs w:val="28"/>
        </w:rPr>
        <w:t>.</w:t>
      </w:r>
      <w:r w:rsidR="00FB66AA" w:rsidRPr="00FB66AA">
        <w:rPr>
          <w:sz w:val="28"/>
          <w:szCs w:val="28"/>
        </w:rPr>
        <w:tab/>
        <w:t>При обращении за получением муниципальной услуги заявитель</w:t>
      </w:r>
      <w:r w:rsidR="00947555" w:rsidRPr="00947555">
        <w:rPr>
          <w:sz w:val="28"/>
          <w:szCs w:val="28"/>
        </w:rPr>
        <w:t xml:space="preserve"> </w:t>
      </w:r>
      <w:r w:rsidR="00FB66AA" w:rsidRPr="00FB66AA">
        <w:rPr>
          <w:sz w:val="28"/>
          <w:szCs w:val="28"/>
        </w:rPr>
        <w:t>представляет:</w:t>
      </w:r>
    </w:p>
    <w:p w:rsidR="00B31F1D" w:rsidRDefault="00E87114" w:rsidP="00604121">
      <w:pPr>
        <w:widowControl w:val="0"/>
        <w:autoSpaceDE w:val="0"/>
        <w:autoSpaceDN w:val="0"/>
        <w:adjustRightInd w:val="0"/>
        <w:spacing w:line="360" w:lineRule="auto"/>
        <w:ind w:firstLine="709"/>
        <w:jc w:val="both"/>
        <w:outlineLvl w:val="2"/>
        <w:rPr>
          <w:sz w:val="28"/>
          <w:szCs w:val="28"/>
        </w:rPr>
      </w:pPr>
      <w:proofErr w:type="gramStart"/>
      <w:r w:rsidRPr="006B07A8">
        <w:rPr>
          <w:sz w:val="28"/>
          <w:szCs w:val="28"/>
          <w:highlight w:val="yellow"/>
        </w:rPr>
        <w:t xml:space="preserve">заявление </w:t>
      </w:r>
      <w:r w:rsidR="00DA11BA" w:rsidRPr="006B07A8">
        <w:rPr>
          <w:sz w:val="28"/>
          <w:szCs w:val="28"/>
          <w:highlight w:val="yellow"/>
        </w:rPr>
        <w:t>по установленной форме (п</w:t>
      </w:r>
      <w:r w:rsidR="00B31F1D" w:rsidRPr="006B07A8">
        <w:rPr>
          <w:sz w:val="28"/>
          <w:szCs w:val="28"/>
          <w:highlight w:val="yellow"/>
        </w:rPr>
        <w:t xml:space="preserve">риложение 1 к Административному регламенту) </w:t>
      </w:r>
      <w:r w:rsidRPr="006B07A8">
        <w:rPr>
          <w:sz w:val="28"/>
          <w:szCs w:val="28"/>
          <w:highlight w:val="yellow"/>
        </w:rPr>
        <w:t xml:space="preserve">о признании помещения жилым </w:t>
      </w:r>
      <w:r w:rsidRPr="006B07A8">
        <w:rPr>
          <w:sz w:val="28"/>
          <w:szCs w:val="28"/>
          <w:highlight w:val="yellow"/>
        </w:rPr>
        <w:lastRenderedPageBreak/>
        <w:t>помещением или жилого помещения непригодным для проживания и (или) многоквартирного дома аварийным и подлежащим сносу или реконструкции</w:t>
      </w:r>
      <w:r w:rsidR="00B31F1D" w:rsidRPr="006B07A8">
        <w:rPr>
          <w:sz w:val="28"/>
          <w:szCs w:val="28"/>
          <w:highlight w:val="yellow"/>
        </w:rPr>
        <w:t>;</w:t>
      </w:r>
      <w:proofErr w:type="gramEnd"/>
    </w:p>
    <w:p w:rsidR="00E87114" w:rsidRPr="00E87114" w:rsidRDefault="00E87114" w:rsidP="00604121">
      <w:pPr>
        <w:widowControl w:val="0"/>
        <w:autoSpaceDE w:val="0"/>
        <w:autoSpaceDN w:val="0"/>
        <w:adjustRightInd w:val="0"/>
        <w:spacing w:line="360" w:lineRule="auto"/>
        <w:ind w:firstLine="709"/>
        <w:jc w:val="both"/>
        <w:outlineLvl w:val="2"/>
        <w:rPr>
          <w:sz w:val="28"/>
          <w:szCs w:val="28"/>
        </w:rPr>
      </w:pPr>
      <w:r w:rsidRPr="006B07A8">
        <w:rPr>
          <w:sz w:val="28"/>
          <w:szCs w:val="28"/>
          <w:highlight w:val="yellow"/>
        </w:rPr>
        <w:t>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E87114" w:rsidRPr="00E87114" w:rsidRDefault="00E87114" w:rsidP="00604121">
      <w:pPr>
        <w:widowControl w:val="0"/>
        <w:autoSpaceDE w:val="0"/>
        <w:autoSpaceDN w:val="0"/>
        <w:adjustRightInd w:val="0"/>
        <w:spacing w:line="360" w:lineRule="auto"/>
        <w:ind w:firstLine="709"/>
        <w:jc w:val="both"/>
        <w:outlineLvl w:val="2"/>
        <w:rPr>
          <w:sz w:val="28"/>
          <w:szCs w:val="28"/>
        </w:rPr>
      </w:pPr>
      <w:r w:rsidRPr="006B07A8">
        <w:rPr>
          <w:sz w:val="28"/>
          <w:szCs w:val="28"/>
          <w:highlight w:val="yellow"/>
        </w:rPr>
        <w:t>в отношении нежилого помещения для признания его в</w:t>
      </w:r>
      <w:r w:rsidR="000608B9" w:rsidRPr="006B07A8">
        <w:rPr>
          <w:sz w:val="28"/>
          <w:szCs w:val="28"/>
          <w:highlight w:val="yellow"/>
        </w:rPr>
        <w:t xml:space="preserve"> дальнейшем жилым помещением – пр</w:t>
      </w:r>
      <w:r w:rsidRPr="006B07A8">
        <w:rPr>
          <w:sz w:val="28"/>
          <w:szCs w:val="28"/>
          <w:highlight w:val="yellow"/>
        </w:rPr>
        <w:t>оект реконструкции нежилого помещения;</w:t>
      </w:r>
    </w:p>
    <w:p w:rsidR="00E87114" w:rsidRPr="00E87114" w:rsidRDefault="00E87114" w:rsidP="00604121">
      <w:pPr>
        <w:widowControl w:val="0"/>
        <w:autoSpaceDE w:val="0"/>
        <w:autoSpaceDN w:val="0"/>
        <w:adjustRightInd w:val="0"/>
        <w:spacing w:line="360" w:lineRule="auto"/>
        <w:ind w:firstLine="709"/>
        <w:jc w:val="both"/>
        <w:outlineLvl w:val="2"/>
        <w:rPr>
          <w:sz w:val="28"/>
          <w:szCs w:val="28"/>
        </w:rPr>
      </w:pPr>
      <w:r w:rsidRPr="006B07A8">
        <w:rPr>
          <w:sz w:val="28"/>
          <w:szCs w:val="28"/>
          <w:highlight w:val="yellow"/>
        </w:rPr>
        <w:t>заключение специализированной организации, проводившей обследо</w:t>
      </w:r>
      <w:r w:rsidR="00692DAC" w:rsidRPr="006B07A8">
        <w:rPr>
          <w:sz w:val="28"/>
          <w:szCs w:val="28"/>
          <w:highlight w:val="yellow"/>
        </w:rPr>
        <w:t xml:space="preserve">вание многоквартирного дома, – в </w:t>
      </w:r>
      <w:r w:rsidRPr="006B07A8">
        <w:rPr>
          <w:sz w:val="28"/>
          <w:szCs w:val="28"/>
          <w:highlight w:val="yellow"/>
        </w:rPr>
        <w:t>случае постановки вопроса о признании многоквартирного дома аварийным и подлежащим сносу или реконструкции;</w:t>
      </w:r>
    </w:p>
    <w:p w:rsidR="00E87114" w:rsidRPr="00E87114" w:rsidRDefault="00E87114" w:rsidP="00604121">
      <w:pPr>
        <w:widowControl w:val="0"/>
        <w:autoSpaceDE w:val="0"/>
        <w:autoSpaceDN w:val="0"/>
        <w:adjustRightInd w:val="0"/>
        <w:spacing w:line="360" w:lineRule="auto"/>
        <w:ind w:firstLine="709"/>
        <w:jc w:val="both"/>
        <w:outlineLvl w:val="2"/>
        <w:rPr>
          <w:sz w:val="28"/>
          <w:szCs w:val="28"/>
        </w:rPr>
      </w:pPr>
      <w:proofErr w:type="gramStart"/>
      <w:r w:rsidRPr="00E87114">
        <w:rPr>
          <w:sz w:val="28"/>
          <w:szCs w:val="28"/>
        </w:rPr>
        <w:t>заключение проектно-изыскательской организации по результатам обследования элементов ограждающих и несущих</w:t>
      </w:r>
      <w:r w:rsidR="004014C0">
        <w:rPr>
          <w:sz w:val="28"/>
          <w:szCs w:val="28"/>
        </w:rPr>
        <w:t xml:space="preserve"> конструкций жилого помещения – </w:t>
      </w:r>
      <w:r w:rsidRPr="00E87114">
        <w:rPr>
          <w:sz w:val="28"/>
          <w:szCs w:val="28"/>
        </w:rPr>
        <w:t xml:space="preserve">в случае, если </w:t>
      </w:r>
      <w:r w:rsidR="00376AB7">
        <w:rPr>
          <w:sz w:val="28"/>
          <w:szCs w:val="28"/>
        </w:rPr>
        <w:t>предоставление такого заключения</w:t>
      </w:r>
      <w:r w:rsidR="00947555" w:rsidRPr="00947555">
        <w:rPr>
          <w:sz w:val="28"/>
          <w:szCs w:val="28"/>
        </w:rPr>
        <w:t xml:space="preserve"> </w:t>
      </w:r>
      <w:r w:rsidR="00B23D65">
        <w:rPr>
          <w:sz w:val="28"/>
          <w:szCs w:val="28"/>
        </w:rPr>
        <w:t>является необходимым</w:t>
      </w:r>
      <w:r w:rsidRPr="00E87114">
        <w:rPr>
          <w:sz w:val="28"/>
          <w:szCs w:val="28"/>
        </w:rPr>
        <w:t xml:space="preserve"> для принятия решения о признании жилого помещения соответствующим (не соответствующим) установленным Положением</w:t>
      </w:r>
      <w:r w:rsidR="00686A96">
        <w:rPr>
          <w:sz w:val="28"/>
          <w:szCs w:val="28"/>
        </w:rPr>
        <w:t xml:space="preserve"> о признании помещения жилым помещением, жилого помещения непригодным для проживания и многоквартирного дома аварийным и подлежащим снос ил</w:t>
      </w:r>
      <w:r w:rsidR="00AE1567">
        <w:rPr>
          <w:sz w:val="28"/>
          <w:szCs w:val="28"/>
        </w:rPr>
        <w:t>и</w:t>
      </w:r>
      <w:r w:rsidR="00686A96">
        <w:rPr>
          <w:sz w:val="28"/>
          <w:szCs w:val="28"/>
        </w:rPr>
        <w:t xml:space="preserve"> реконструкции, утвержденного постановлением Правительства Российской Федерации от 28.01.2006 № 47</w:t>
      </w:r>
      <w:proofErr w:type="gramEnd"/>
      <w:r w:rsidR="00686A96">
        <w:rPr>
          <w:sz w:val="28"/>
          <w:szCs w:val="28"/>
        </w:rPr>
        <w:t xml:space="preserve"> (далее – Положение № 47)</w:t>
      </w:r>
      <w:r w:rsidR="00376AB7">
        <w:rPr>
          <w:sz w:val="28"/>
          <w:szCs w:val="28"/>
        </w:rPr>
        <w:t xml:space="preserve"> требованиям;</w:t>
      </w:r>
    </w:p>
    <w:p w:rsidR="00E87114" w:rsidRDefault="00E87114" w:rsidP="00604121">
      <w:pPr>
        <w:widowControl w:val="0"/>
        <w:autoSpaceDE w:val="0"/>
        <w:autoSpaceDN w:val="0"/>
        <w:adjustRightInd w:val="0"/>
        <w:spacing w:line="360" w:lineRule="auto"/>
        <w:ind w:firstLine="709"/>
        <w:jc w:val="both"/>
        <w:outlineLvl w:val="2"/>
        <w:rPr>
          <w:sz w:val="28"/>
          <w:szCs w:val="28"/>
        </w:rPr>
      </w:pPr>
      <w:r w:rsidRPr="00E87114">
        <w:rPr>
          <w:sz w:val="28"/>
          <w:szCs w:val="28"/>
        </w:rPr>
        <w:t>заявления, письма, жалобы граждан на неудовлетворительные условия проживания</w:t>
      </w:r>
      <w:r w:rsidR="005D28A4">
        <w:rPr>
          <w:sz w:val="28"/>
          <w:szCs w:val="28"/>
        </w:rPr>
        <w:t xml:space="preserve"> – по усмотрению заявителя</w:t>
      </w:r>
      <w:r w:rsidR="00376AB7">
        <w:rPr>
          <w:sz w:val="28"/>
          <w:szCs w:val="28"/>
        </w:rPr>
        <w:t>;</w:t>
      </w:r>
    </w:p>
    <w:p w:rsidR="005D28A4" w:rsidRDefault="0071597A" w:rsidP="00604121">
      <w:pPr>
        <w:widowControl w:val="0"/>
        <w:autoSpaceDE w:val="0"/>
        <w:autoSpaceDN w:val="0"/>
        <w:adjustRightInd w:val="0"/>
        <w:spacing w:line="360" w:lineRule="auto"/>
        <w:ind w:firstLine="709"/>
        <w:jc w:val="both"/>
        <w:outlineLvl w:val="2"/>
        <w:rPr>
          <w:sz w:val="28"/>
          <w:szCs w:val="28"/>
        </w:rPr>
      </w:pPr>
      <w:r w:rsidRPr="0071597A">
        <w:rPr>
          <w:sz w:val="28"/>
          <w:szCs w:val="28"/>
        </w:rPr>
        <w:t>заключение органа, уполномоченного на проведение государственного контроля и надзора (в случае, если заявителем выступает этот орган).</w:t>
      </w:r>
    </w:p>
    <w:p w:rsidR="00866BC4" w:rsidRDefault="000843B6" w:rsidP="00604121">
      <w:pPr>
        <w:widowControl w:val="0"/>
        <w:autoSpaceDE w:val="0"/>
        <w:autoSpaceDN w:val="0"/>
        <w:adjustRightInd w:val="0"/>
        <w:spacing w:line="360" w:lineRule="auto"/>
        <w:ind w:firstLine="709"/>
        <w:jc w:val="both"/>
        <w:outlineLvl w:val="2"/>
        <w:rPr>
          <w:sz w:val="28"/>
          <w:szCs w:val="28"/>
        </w:rPr>
      </w:pPr>
      <w:r>
        <w:rPr>
          <w:sz w:val="28"/>
          <w:szCs w:val="28"/>
        </w:rPr>
        <w:t>2.8</w:t>
      </w:r>
      <w:r w:rsidR="00866BC4" w:rsidRPr="00866BC4">
        <w:rPr>
          <w:sz w:val="28"/>
          <w:szCs w:val="28"/>
        </w:rPr>
        <w:t>.</w:t>
      </w:r>
      <w:r w:rsidR="00866BC4" w:rsidRPr="00866BC4">
        <w:rPr>
          <w:sz w:val="28"/>
          <w:szCs w:val="28"/>
        </w:rPr>
        <w:tab/>
        <w:t xml:space="preserve">Форма заявления доступна для копирования и заполнения в электронной форме на официальном сайте </w:t>
      </w:r>
      <w:r w:rsidR="00BD45A5">
        <w:rPr>
          <w:sz w:val="28"/>
          <w:szCs w:val="28"/>
        </w:rPr>
        <w:t>Администрации</w:t>
      </w:r>
      <w:r w:rsidR="00866BC4" w:rsidRPr="00866BC4">
        <w:rPr>
          <w:sz w:val="28"/>
          <w:szCs w:val="28"/>
        </w:rPr>
        <w:t>, по просьбе заявителя может быть направлена на адрес его электронной почты.</w:t>
      </w:r>
    </w:p>
    <w:p w:rsidR="005D28A4" w:rsidRPr="005D28A4" w:rsidRDefault="000843B6" w:rsidP="00604121">
      <w:pPr>
        <w:widowControl w:val="0"/>
        <w:autoSpaceDE w:val="0"/>
        <w:autoSpaceDN w:val="0"/>
        <w:adjustRightInd w:val="0"/>
        <w:spacing w:line="360" w:lineRule="auto"/>
        <w:ind w:firstLine="709"/>
        <w:jc w:val="both"/>
        <w:outlineLvl w:val="2"/>
        <w:rPr>
          <w:sz w:val="28"/>
          <w:szCs w:val="28"/>
        </w:rPr>
      </w:pPr>
      <w:r>
        <w:rPr>
          <w:sz w:val="28"/>
          <w:szCs w:val="28"/>
        </w:rPr>
        <w:t>2.9</w:t>
      </w:r>
      <w:r w:rsidR="005D28A4">
        <w:rPr>
          <w:sz w:val="28"/>
          <w:szCs w:val="28"/>
        </w:rPr>
        <w:t xml:space="preserve">. </w:t>
      </w:r>
      <w:r w:rsidR="005D28A4" w:rsidRPr="005D28A4">
        <w:rPr>
          <w:sz w:val="28"/>
          <w:szCs w:val="28"/>
        </w:rPr>
        <w:t xml:space="preserve">Заявитель вправе представить заявление и прилагаемые к нему документы на бумажном носителе лично или посредством почтового </w:t>
      </w:r>
      <w:r w:rsidR="005D28A4" w:rsidRPr="005D28A4">
        <w:rPr>
          <w:sz w:val="28"/>
          <w:szCs w:val="28"/>
        </w:rPr>
        <w:lastRenderedPageBreak/>
        <w:t>отправления с уведомлением о вручении либо в форме электронных документов с использованием средств Единого</w:t>
      </w:r>
      <w:r w:rsidR="005D28A4">
        <w:rPr>
          <w:sz w:val="28"/>
          <w:szCs w:val="28"/>
        </w:rPr>
        <w:t xml:space="preserve"> портала, Регионального портала </w:t>
      </w:r>
      <w:r w:rsidR="005D28A4" w:rsidRPr="005D28A4">
        <w:rPr>
          <w:sz w:val="28"/>
          <w:szCs w:val="28"/>
        </w:rPr>
        <w:t>или посредством многофункционального центра предоставления государственных и муниципальных услуг.</w:t>
      </w:r>
    </w:p>
    <w:p w:rsidR="005D28A4" w:rsidRPr="005D28A4" w:rsidRDefault="000843B6" w:rsidP="00604121">
      <w:pPr>
        <w:widowControl w:val="0"/>
        <w:autoSpaceDE w:val="0"/>
        <w:autoSpaceDN w:val="0"/>
        <w:adjustRightInd w:val="0"/>
        <w:spacing w:line="360" w:lineRule="auto"/>
        <w:ind w:firstLine="709"/>
        <w:jc w:val="both"/>
        <w:outlineLvl w:val="2"/>
        <w:rPr>
          <w:sz w:val="28"/>
          <w:szCs w:val="28"/>
        </w:rPr>
      </w:pPr>
      <w:r>
        <w:rPr>
          <w:sz w:val="28"/>
          <w:szCs w:val="28"/>
        </w:rPr>
        <w:t>2.10</w:t>
      </w:r>
      <w:r w:rsidR="005D28A4">
        <w:rPr>
          <w:sz w:val="28"/>
          <w:szCs w:val="28"/>
        </w:rPr>
        <w:t xml:space="preserve">. </w:t>
      </w:r>
      <w:proofErr w:type="gramStart"/>
      <w:r w:rsidR="005D28A4" w:rsidRPr="005D28A4">
        <w:rPr>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5D28A4" w:rsidRDefault="000843B6" w:rsidP="00604121">
      <w:pPr>
        <w:widowControl w:val="0"/>
        <w:autoSpaceDE w:val="0"/>
        <w:autoSpaceDN w:val="0"/>
        <w:adjustRightInd w:val="0"/>
        <w:spacing w:line="360" w:lineRule="auto"/>
        <w:ind w:firstLine="709"/>
        <w:jc w:val="both"/>
        <w:outlineLvl w:val="2"/>
        <w:rPr>
          <w:sz w:val="28"/>
          <w:szCs w:val="28"/>
        </w:rPr>
      </w:pPr>
      <w:r>
        <w:rPr>
          <w:sz w:val="28"/>
          <w:szCs w:val="28"/>
        </w:rPr>
        <w:t>2.11</w:t>
      </w:r>
      <w:r w:rsidR="00546531">
        <w:rPr>
          <w:sz w:val="28"/>
          <w:szCs w:val="28"/>
        </w:rPr>
        <w:t>.</w:t>
      </w:r>
      <w:r w:rsidR="00546531" w:rsidRPr="00546531">
        <w:rPr>
          <w:sz w:val="28"/>
          <w:szCs w:val="28"/>
        </w:rPr>
        <w:t xml:space="preserve">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w:t>
      </w:r>
      <w:r w:rsidR="00947555">
        <w:rPr>
          <w:sz w:val="28"/>
          <w:szCs w:val="28"/>
        </w:rPr>
        <w:t>,</w:t>
      </w:r>
      <w:r w:rsidR="00546531" w:rsidRPr="00546531">
        <w:rPr>
          <w:sz w:val="28"/>
          <w:szCs w:val="28"/>
        </w:rPr>
        <w:t xml:space="preserve"> комиссия предлагает собственнику помещения представить </w:t>
      </w:r>
      <w:r w:rsidR="00546531">
        <w:rPr>
          <w:sz w:val="28"/>
          <w:szCs w:val="28"/>
        </w:rPr>
        <w:t>док</w:t>
      </w:r>
      <w:r w:rsidR="005D7391">
        <w:rPr>
          <w:sz w:val="28"/>
          <w:szCs w:val="28"/>
        </w:rPr>
        <w:t>ументы, указанные в пункте 2.7</w:t>
      </w:r>
      <w:r w:rsidR="00546531">
        <w:rPr>
          <w:sz w:val="28"/>
          <w:szCs w:val="28"/>
        </w:rPr>
        <w:t xml:space="preserve"> Административного регламента</w:t>
      </w:r>
      <w:r w:rsidR="00546531" w:rsidRPr="00546531">
        <w:rPr>
          <w:sz w:val="28"/>
          <w:szCs w:val="28"/>
        </w:rPr>
        <w:t>.</w:t>
      </w:r>
    </w:p>
    <w:p w:rsidR="00340201" w:rsidRPr="00340201" w:rsidRDefault="000843B6" w:rsidP="00604121">
      <w:pPr>
        <w:widowControl w:val="0"/>
        <w:autoSpaceDE w:val="0"/>
        <w:autoSpaceDN w:val="0"/>
        <w:adjustRightInd w:val="0"/>
        <w:spacing w:line="360" w:lineRule="auto"/>
        <w:ind w:firstLine="709"/>
        <w:jc w:val="both"/>
        <w:outlineLvl w:val="2"/>
        <w:rPr>
          <w:sz w:val="28"/>
          <w:szCs w:val="28"/>
        </w:rPr>
      </w:pPr>
      <w:r>
        <w:rPr>
          <w:sz w:val="28"/>
          <w:szCs w:val="28"/>
        </w:rPr>
        <w:t>2.12</w:t>
      </w:r>
      <w:r w:rsidR="00340201">
        <w:rPr>
          <w:sz w:val="28"/>
          <w:szCs w:val="28"/>
        </w:rPr>
        <w:t xml:space="preserve">. </w:t>
      </w:r>
      <w:r w:rsidR="00340201" w:rsidRPr="00340201">
        <w:rPr>
          <w:sz w:val="28"/>
          <w:szCs w:val="28"/>
        </w:rPr>
        <w:t>При предоставлении муниципальной услуги запрещается требовать от заявителя:</w:t>
      </w:r>
    </w:p>
    <w:p w:rsidR="00340201" w:rsidRPr="00340201" w:rsidRDefault="00340201" w:rsidP="00604121">
      <w:pPr>
        <w:widowControl w:val="0"/>
        <w:autoSpaceDE w:val="0"/>
        <w:autoSpaceDN w:val="0"/>
        <w:adjustRightInd w:val="0"/>
        <w:spacing w:line="360" w:lineRule="auto"/>
        <w:ind w:firstLine="709"/>
        <w:jc w:val="both"/>
        <w:outlineLvl w:val="2"/>
        <w:rPr>
          <w:sz w:val="28"/>
          <w:szCs w:val="28"/>
        </w:rPr>
      </w:pPr>
      <w:r w:rsidRPr="00340201">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40201" w:rsidRPr="00340201" w:rsidRDefault="00340201" w:rsidP="00604121">
      <w:pPr>
        <w:widowControl w:val="0"/>
        <w:autoSpaceDE w:val="0"/>
        <w:autoSpaceDN w:val="0"/>
        <w:adjustRightInd w:val="0"/>
        <w:spacing w:line="360" w:lineRule="auto"/>
        <w:ind w:firstLine="709"/>
        <w:jc w:val="both"/>
        <w:outlineLvl w:val="2"/>
        <w:rPr>
          <w:sz w:val="28"/>
          <w:szCs w:val="28"/>
        </w:rPr>
      </w:pPr>
      <w:r w:rsidRPr="00340201">
        <w:rPr>
          <w:sz w:val="28"/>
          <w:szCs w:val="28"/>
        </w:rPr>
        <w:t xml:space="preserve">представления документов и информации, которые находятся в распоряжении </w:t>
      </w:r>
      <w:r w:rsidR="009E3882" w:rsidRPr="009E3882">
        <w:rPr>
          <w:sz w:val="28"/>
          <w:szCs w:val="28"/>
        </w:rPr>
        <w:t>Администрации</w:t>
      </w:r>
      <w:r w:rsidRPr="00340201">
        <w:rPr>
          <w:sz w:val="28"/>
          <w:szCs w:val="28"/>
        </w:rPr>
        <w:t>,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Самарской области, муниципальными правовыми актами.</w:t>
      </w:r>
    </w:p>
    <w:p w:rsidR="00AF750B" w:rsidRDefault="00AF750B" w:rsidP="00604121">
      <w:pPr>
        <w:widowControl w:val="0"/>
        <w:autoSpaceDE w:val="0"/>
        <w:autoSpaceDN w:val="0"/>
        <w:adjustRightInd w:val="0"/>
        <w:spacing w:line="360" w:lineRule="auto"/>
        <w:ind w:firstLine="709"/>
        <w:jc w:val="both"/>
        <w:outlineLvl w:val="2"/>
        <w:rPr>
          <w:sz w:val="28"/>
          <w:szCs w:val="28"/>
        </w:rPr>
      </w:pPr>
    </w:p>
    <w:p w:rsidR="009A1E14" w:rsidRPr="009A1E14" w:rsidRDefault="009A1E14" w:rsidP="00604121">
      <w:pPr>
        <w:widowControl w:val="0"/>
        <w:autoSpaceDE w:val="0"/>
        <w:autoSpaceDN w:val="0"/>
        <w:adjustRightInd w:val="0"/>
        <w:ind w:firstLine="709"/>
        <w:jc w:val="center"/>
        <w:outlineLvl w:val="2"/>
        <w:rPr>
          <w:b/>
          <w:sz w:val="28"/>
          <w:szCs w:val="28"/>
        </w:rPr>
      </w:pPr>
      <w:r w:rsidRPr="009A1E14">
        <w:rPr>
          <w:b/>
          <w:sz w:val="28"/>
          <w:szCs w:val="28"/>
        </w:rPr>
        <w:lastRenderedPageBreak/>
        <w:t>Исчерпывающий перечень документов необходимых</w:t>
      </w:r>
    </w:p>
    <w:p w:rsidR="009A1E14" w:rsidRPr="009A1E14" w:rsidRDefault="009A1E14" w:rsidP="00604121">
      <w:pPr>
        <w:widowControl w:val="0"/>
        <w:autoSpaceDE w:val="0"/>
        <w:autoSpaceDN w:val="0"/>
        <w:adjustRightInd w:val="0"/>
        <w:ind w:firstLine="709"/>
        <w:jc w:val="center"/>
        <w:outlineLvl w:val="2"/>
        <w:rPr>
          <w:b/>
          <w:sz w:val="28"/>
          <w:szCs w:val="28"/>
        </w:rPr>
      </w:pPr>
      <w:r w:rsidRPr="009A1E14">
        <w:rPr>
          <w:b/>
          <w:sz w:val="28"/>
          <w:szCs w:val="28"/>
        </w:rPr>
        <w:t>в соответствии с законодательными и</w:t>
      </w:r>
      <w:r w:rsidR="00485EED">
        <w:rPr>
          <w:b/>
          <w:sz w:val="28"/>
          <w:szCs w:val="28"/>
        </w:rPr>
        <w:t>ли</w:t>
      </w:r>
      <w:r w:rsidRPr="009A1E14">
        <w:rPr>
          <w:b/>
          <w:sz w:val="28"/>
          <w:szCs w:val="28"/>
        </w:rPr>
        <w:t xml:space="preserve"> иными нормативными</w:t>
      </w:r>
    </w:p>
    <w:p w:rsidR="009A1E14" w:rsidRPr="009A1E14" w:rsidRDefault="009A1E14" w:rsidP="00604121">
      <w:pPr>
        <w:widowControl w:val="0"/>
        <w:autoSpaceDE w:val="0"/>
        <w:autoSpaceDN w:val="0"/>
        <w:adjustRightInd w:val="0"/>
        <w:ind w:firstLine="709"/>
        <w:jc w:val="center"/>
        <w:outlineLvl w:val="2"/>
        <w:rPr>
          <w:b/>
          <w:sz w:val="28"/>
          <w:szCs w:val="28"/>
        </w:rPr>
      </w:pPr>
      <w:r w:rsidRPr="009A1E14">
        <w:rPr>
          <w:b/>
          <w:sz w:val="28"/>
          <w:szCs w:val="28"/>
        </w:rPr>
        <w:t xml:space="preserve">правовыми актами для предоставления </w:t>
      </w:r>
      <w:r>
        <w:rPr>
          <w:b/>
          <w:sz w:val="28"/>
          <w:szCs w:val="28"/>
        </w:rPr>
        <w:t>муниципальной</w:t>
      </w:r>
      <w:r w:rsidRPr="009A1E14">
        <w:rPr>
          <w:b/>
          <w:sz w:val="28"/>
          <w:szCs w:val="28"/>
        </w:rPr>
        <w:t xml:space="preserve"> услуги,</w:t>
      </w:r>
    </w:p>
    <w:p w:rsidR="008E616A" w:rsidRDefault="009A1E14" w:rsidP="00485EED">
      <w:pPr>
        <w:widowControl w:val="0"/>
        <w:autoSpaceDE w:val="0"/>
        <w:autoSpaceDN w:val="0"/>
        <w:adjustRightInd w:val="0"/>
        <w:ind w:firstLine="709"/>
        <w:jc w:val="center"/>
        <w:outlineLvl w:val="2"/>
        <w:rPr>
          <w:b/>
          <w:sz w:val="28"/>
          <w:szCs w:val="28"/>
        </w:rPr>
      </w:pPr>
      <w:proofErr w:type="gramStart"/>
      <w:r w:rsidRPr="009A1E14">
        <w:rPr>
          <w:b/>
          <w:sz w:val="28"/>
          <w:szCs w:val="28"/>
        </w:rPr>
        <w:t>которые</w:t>
      </w:r>
      <w:proofErr w:type="gramEnd"/>
      <w:r w:rsidRPr="009A1E14">
        <w:rPr>
          <w:b/>
          <w:sz w:val="28"/>
          <w:szCs w:val="28"/>
        </w:rPr>
        <w:t xml:space="preserve"> </w:t>
      </w:r>
      <w:r w:rsidR="00485EED">
        <w:rPr>
          <w:b/>
          <w:sz w:val="28"/>
          <w:szCs w:val="28"/>
        </w:rPr>
        <w:t>заявитель в праве предоставить по собственной инициативе</w:t>
      </w:r>
    </w:p>
    <w:p w:rsidR="009A1E14" w:rsidRPr="008E616A" w:rsidRDefault="009A1E14" w:rsidP="00604121">
      <w:pPr>
        <w:widowControl w:val="0"/>
        <w:autoSpaceDE w:val="0"/>
        <w:autoSpaceDN w:val="0"/>
        <w:adjustRightInd w:val="0"/>
        <w:spacing w:line="360" w:lineRule="auto"/>
        <w:ind w:firstLine="709"/>
        <w:jc w:val="center"/>
        <w:outlineLvl w:val="2"/>
        <w:rPr>
          <w:b/>
          <w:sz w:val="28"/>
          <w:szCs w:val="28"/>
        </w:rPr>
      </w:pPr>
    </w:p>
    <w:p w:rsidR="00CC2B63" w:rsidRPr="00CC2B63" w:rsidRDefault="000843B6" w:rsidP="00604121">
      <w:pPr>
        <w:widowControl w:val="0"/>
        <w:autoSpaceDE w:val="0"/>
        <w:autoSpaceDN w:val="0"/>
        <w:adjustRightInd w:val="0"/>
        <w:spacing w:line="360" w:lineRule="auto"/>
        <w:ind w:firstLine="709"/>
        <w:jc w:val="both"/>
        <w:outlineLvl w:val="2"/>
        <w:rPr>
          <w:sz w:val="28"/>
          <w:szCs w:val="28"/>
        </w:rPr>
      </w:pPr>
      <w:r>
        <w:rPr>
          <w:sz w:val="28"/>
          <w:szCs w:val="28"/>
        </w:rPr>
        <w:t>2.13</w:t>
      </w:r>
      <w:r w:rsidR="00C44D81" w:rsidRPr="00C44D81">
        <w:rPr>
          <w:sz w:val="28"/>
          <w:szCs w:val="28"/>
        </w:rPr>
        <w:t xml:space="preserve">. </w:t>
      </w:r>
      <w:r w:rsidR="001047C5">
        <w:rPr>
          <w:sz w:val="28"/>
          <w:szCs w:val="28"/>
        </w:rPr>
        <w:t>Межведомственная к</w:t>
      </w:r>
      <w:r w:rsidR="00CC2B63" w:rsidRPr="00CC2B63">
        <w:rPr>
          <w:sz w:val="28"/>
          <w:szCs w:val="28"/>
        </w:rPr>
        <w:t>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w:t>
      </w:r>
      <w:r w:rsidR="00677013">
        <w:rPr>
          <w:sz w:val="28"/>
          <w:szCs w:val="28"/>
        </w:rPr>
        <w:t>,</w:t>
      </w:r>
      <w:r w:rsidR="00CC2B63" w:rsidRPr="00CC2B63">
        <w:rPr>
          <w:sz w:val="28"/>
          <w:szCs w:val="28"/>
        </w:rPr>
        <w:t xml:space="preserve"> в том числе в электронной форме:</w:t>
      </w:r>
    </w:p>
    <w:p w:rsidR="00CC2B63" w:rsidRPr="00CC2B63" w:rsidRDefault="00CC2B63" w:rsidP="00604121">
      <w:pPr>
        <w:widowControl w:val="0"/>
        <w:autoSpaceDE w:val="0"/>
        <w:autoSpaceDN w:val="0"/>
        <w:adjustRightInd w:val="0"/>
        <w:spacing w:line="360" w:lineRule="auto"/>
        <w:ind w:firstLine="709"/>
        <w:jc w:val="both"/>
        <w:outlineLvl w:val="2"/>
        <w:rPr>
          <w:sz w:val="28"/>
          <w:szCs w:val="28"/>
        </w:rPr>
      </w:pPr>
      <w:r w:rsidRPr="00CC2B63">
        <w:rPr>
          <w:sz w:val="28"/>
          <w:szCs w:val="28"/>
        </w:rPr>
        <w:t>сведения из Единого государственного реестра прав на недвижимое имущество и сделок с ним о правах на жилое помещение;</w:t>
      </w:r>
    </w:p>
    <w:p w:rsidR="00CC2B63" w:rsidRPr="00CC2B63" w:rsidRDefault="00CC2B63" w:rsidP="00604121">
      <w:pPr>
        <w:widowControl w:val="0"/>
        <w:autoSpaceDE w:val="0"/>
        <w:autoSpaceDN w:val="0"/>
        <w:adjustRightInd w:val="0"/>
        <w:spacing w:line="360" w:lineRule="auto"/>
        <w:ind w:firstLine="709"/>
        <w:jc w:val="both"/>
        <w:outlineLvl w:val="2"/>
        <w:rPr>
          <w:sz w:val="28"/>
          <w:szCs w:val="28"/>
        </w:rPr>
      </w:pPr>
      <w:r w:rsidRPr="00CC2B63">
        <w:rPr>
          <w:sz w:val="28"/>
          <w:szCs w:val="28"/>
        </w:rPr>
        <w:t>технический паспорт жилого помещения, а для нежилых помещений - технический план;</w:t>
      </w:r>
    </w:p>
    <w:p w:rsidR="00CC2B63" w:rsidRPr="00CC2B63" w:rsidRDefault="00CC2B63" w:rsidP="00604121">
      <w:pPr>
        <w:widowControl w:val="0"/>
        <w:autoSpaceDE w:val="0"/>
        <w:autoSpaceDN w:val="0"/>
        <w:adjustRightInd w:val="0"/>
        <w:spacing w:line="360" w:lineRule="auto"/>
        <w:ind w:firstLine="709"/>
        <w:jc w:val="both"/>
        <w:outlineLvl w:val="2"/>
        <w:rPr>
          <w:sz w:val="28"/>
          <w:szCs w:val="28"/>
        </w:rPr>
      </w:pPr>
      <w:r w:rsidRPr="00CC2B63">
        <w:rPr>
          <w:sz w:val="28"/>
          <w:szCs w:val="28"/>
        </w:rPr>
        <w:t xml:space="preserve">заключения (акты) соответствующих органов государственного надзора (контроля) в случае, если представление указанных документов </w:t>
      </w:r>
      <w:r>
        <w:rPr>
          <w:sz w:val="28"/>
          <w:szCs w:val="28"/>
        </w:rPr>
        <w:t xml:space="preserve">необходимо </w:t>
      </w:r>
      <w:r w:rsidR="00F974CC">
        <w:rPr>
          <w:sz w:val="28"/>
          <w:szCs w:val="28"/>
        </w:rPr>
        <w:t>для принятия</w:t>
      </w:r>
      <w:r w:rsidRPr="00CC2B63">
        <w:rPr>
          <w:sz w:val="28"/>
          <w:szCs w:val="28"/>
        </w:rPr>
        <w:t xml:space="preserve"> решения о признании жилого помещения соответствующим (не соответству</w:t>
      </w:r>
      <w:r>
        <w:rPr>
          <w:sz w:val="28"/>
          <w:szCs w:val="28"/>
        </w:rPr>
        <w:t xml:space="preserve">ющим) установленным </w:t>
      </w:r>
      <w:r w:rsidRPr="001047C5">
        <w:rPr>
          <w:sz w:val="28"/>
          <w:szCs w:val="28"/>
        </w:rPr>
        <w:t>в Положении № 47</w:t>
      </w:r>
      <w:r w:rsidRPr="00CC2B63">
        <w:rPr>
          <w:sz w:val="28"/>
          <w:szCs w:val="28"/>
        </w:rPr>
        <w:t xml:space="preserve"> требованиям.</w:t>
      </w:r>
    </w:p>
    <w:p w:rsidR="00CC2B63" w:rsidRPr="00CC2B63" w:rsidRDefault="00CC2B63" w:rsidP="00604121">
      <w:pPr>
        <w:widowControl w:val="0"/>
        <w:autoSpaceDE w:val="0"/>
        <w:autoSpaceDN w:val="0"/>
        <w:adjustRightInd w:val="0"/>
        <w:spacing w:line="360" w:lineRule="auto"/>
        <w:ind w:firstLine="709"/>
        <w:jc w:val="both"/>
        <w:outlineLvl w:val="2"/>
        <w:rPr>
          <w:sz w:val="28"/>
          <w:szCs w:val="28"/>
        </w:rPr>
      </w:pPr>
      <w:r w:rsidRPr="00CC2B63">
        <w:rPr>
          <w:sz w:val="28"/>
          <w:szCs w:val="28"/>
        </w:rPr>
        <w:t>Комиссия вправе запрашивать эти документы в органах госу</w:t>
      </w:r>
      <w:r w:rsidR="009E6808">
        <w:rPr>
          <w:sz w:val="28"/>
          <w:szCs w:val="28"/>
        </w:rPr>
        <w:t>дарственного надзора (контроля)</w:t>
      </w:r>
      <w:r w:rsidRPr="00CC2B63">
        <w:rPr>
          <w:sz w:val="28"/>
          <w:szCs w:val="28"/>
        </w:rPr>
        <w:t>.</w:t>
      </w:r>
    </w:p>
    <w:p w:rsidR="00C44D81" w:rsidRPr="009E6808" w:rsidRDefault="00C44D81" w:rsidP="00604121">
      <w:pPr>
        <w:widowControl w:val="0"/>
        <w:autoSpaceDE w:val="0"/>
        <w:autoSpaceDN w:val="0"/>
        <w:adjustRightInd w:val="0"/>
        <w:ind w:firstLine="709"/>
        <w:jc w:val="both"/>
        <w:outlineLvl w:val="2"/>
        <w:rPr>
          <w:b/>
          <w:sz w:val="28"/>
          <w:szCs w:val="28"/>
        </w:rPr>
      </w:pPr>
    </w:p>
    <w:p w:rsidR="00BD3469" w:rsidRPr="00BD3469" w:rsidRDefault="00BD3469" w:rsidP="00604121">
      <w:pPr>
        <w:widowControl w:val="0"/>
        <w:autoSpaceDE w:val="0"/>
        <w:autoSpaceDN w:val="0"/>
        <w:adjustRightInd w:val="0"/>
        <w:ind w:firstLine="709"/>
        <w:jc w:val="center"/>
        <w:outlineLvl w:val="2"/>
        <w:rPr>
          <w:b/>
          <w:sz w:val="28"/>
          <w:szCs w:val="28"/>
        </w:rPr>
      </w:pPr>
      <w:r w:rsidRPr="00BD3469">
        <w:rPr>
          <w:b/>
          <w:sz w:val="28"/>
          <w:szCs w:val="28"/>
        </w:rPr>
        <w:t>Исчерпывающий перечень оснований для отказа</w:t>
      </w:r>
    </w:p>
    <w:p w:rsidR="00BD3469" w:rsidRPr="00BD3469" w:rsidRDefault="00BD3469" w:rsidP="00604121">
      <w:pPr>
        <w:widowControl w:val="0"/>
        <w:autoSpaceDE w:val="0"/>
        <w:autoSpaceDN w:val="0"/>
        <w:adjustRightInd w:val="0"/>
        <w:ind w:firstLine="709"/>
        <w:jc w:val="center"/>
        <w:outlineLvl w:val="2"/>
        <w:rPr>
          <w:b/>
          <w:sz w:val="28"/>
          <w:szCs w:val="28"/>
        </w:rPr>
      </w:pPr>
      <w:r w:rsidRPr="00BD3469">
        <w:rPr>
          <w:b/>
          <w:sz w:val="28"/>
          <w:szCs w:val="28"/>
        </w:rPr>
        <w:t>в приеме документов, необходимых для предоставления</w:t>
      </w:r>
    </w:p>
    <w:p w:rsidR="00BD3469" w:rsidRPr="00BD3469" w:rsidRDefault="00BD3469" w:rsidP="00604121">
      <w:pPr>
        <w:widowControl w:val="0"/>
        <w:autoSpaceDE w:val="0"/>
        <w:autoSpaceDN w:val="0"/>
        <w:adjustRightInd w:val="0"/>
        <w:ind w:firstLine="709"/>
        <w:jc w:val="center"/>
        <w:outlineLvl w:val="2"/>
        <w:rPr>
          <w:b/>
          <w:sz w:val="28"/>
          <w:szCs w:val="28"/>
        </w:rPr>
      </w:pPr>
      <w:r>
        <w:rPr>
          <w:b/>
          <w:sz w:val="28"/>
          <w:szCs w:val="28"/>
        </w:rPr>
        <w:t>муниципальной</w:t>
      </w:r>
      <w:r w:rsidRPr="00BD3469">
        <w:rPr>
          <w:b/>
          <w:sz w:val="28"/>
          <w:szCs w:val="28"/>
        </w:rPr>
        <w:t xml:space="preserve"> услуги</w:t>
      </w:r>
    </w:p>
    <w:p w:rsidR="00BD3469" w:rsidRPr="00BD3469" w:rsidRDefault="00BD3469" w:rsidP="00604121">
      <w:pPr>
        <w:widowControl w:val="0"/>
        <w:autoSpaceDE w:val="0"/>
        <w:autoSpaceDN w:val="0"/>
        <w:adjustRightInd w:val="0"/>
        <w:spacing w:line="360" w:lineRule="auto"/>
        <w:ind w:firstLine="709"/>
        <w:jc w:val="center"/>
        <w:outlineLvl w:val="2"/>
        <w:rPr>
          <w:b/>
          <w:sz w:val="28"/>
          <w:szCs w:val="28"/>
        </w:rPr>
      </w:pPr>
    </w:p>
    <w:p w:rsidR="00BD3469" w:rsidRPr="00BD3469" w:rsidRDefault="00F974CC" w:rsidP="00604121">
      <w:pPr>
        <w:widowControl w:val="0"/>
        <w:autoSpaceDE w:val="0"/>
        <w:autoSpaceDN w:val="0"/>
        <w:adjustRightInd w:val="0"/>
        <w:spacing w:line="360" w:lineRule="auto"/>
        <w:ind w:firstLine="709"/>
        <w:jc w:val="both"/>
        <w:outlineLvl w:val="2"/>
        <w:rPr>
          <w:sz w:val="28"/>
          <w:szCs w:val="28"/>
        </w:rPr>
      </w:pPr>
      <w:r>
        <w:rPr>
          <w:sz w:val="28"/>
          <w:szCs w:val="28"/>
        </w:rPr>
        <w:t>2.14</w:t>
      </w:r>
      <w:r w:rsidR="00BD3469" w:rsidRPr="00BD3469">
        <w:rPr>
          <w:sz w:val="28"/>
          <w:szCs w:val="28"/>
        </w:rPr>
        <w:t>. Основания для отказа в приеме документов, необходимых для предоставления муниципальной услуги, отсутствуют.</w:t>
      </w:r>
    </w:p>
    <w:p w:rsidR="00BD3469" w:rsidRPr="00BD3469" w:rsidRDefault="00BD3469" w:rsidP="00604121">
      <w:pPr>
        <w:widowControl w:val="0"/>
        <w:autoSpaceDE w:val="0"/>
        <w:autoSpaceDN w:val="0"/>
        <w:adjustRightInd w:val="0"/>
        <w:spacing w:line="360" w:lineRule="auto"/>
        <w:ind w:firstLine="709"/>
        <w:jc w:val="both"/>
        <w:outlineLvl w:val="2"/>
        <w:rPr>
          <w:sz w:val="28"/>
          <w:szCs w:val="28"/>
        </w:rPr>
      </w:pPr>
    </w:p>
    <w:p w:rsidR="00364F76" w:rsidRPr="00364F76" w:rsidRDefault="00364F76" w:rsidP="00604121">
      <w:pPr>
        <w:widowControl w:val="0"/>
        <w:autoSpaceDE w:val="0"/>
        <w:autoSpaceDN w:val="0"/>
        <w:adjustRightInd w:val="0"/>
        <w:ind w:firstLine="709"/>
        <w:jc w:val="center"/>
        <w:outlineLvl w:val="2"/>
        <w:rPr>
          <w:b/>
          <w:sz w:val="28"/>
          <w:szCs w:val="28"/>
        </w:rPr>
      </w:pPr>
      <w:r w:rsidRPr="00364F76">
        <w:rPr>
          <w:b/>
          <w:sz w:val="28"/>
          <w:szCs w:val="28"/>
        </w:rPr>
        <w:t>Исчерпывающий перечень оснований для отказа</w:t>
      </w:r>
    </w:p>
    <w:p w:rsidR="005D069B" w:rsidRPr="00364F76" w:rsidRDefault="00364F76" w:rsidP="00604121">
      <w:pPr>
        <w:widowControl w:val="0"/>
        <w:autoSpaceDE w:val="0"/>
        <w:autoSpaceDN w:val="0"/>
        <w:adjustRightInd w:val="0"/>
        <w:ind w:firstLine="709"/>
        <w:jc w:val="center"/>
        <w:outlineLvl w:val="2"/>
        <w:rPr>
          <w:b/>
          <w:sz w:val="28"/>
          <w:szCs w:val="28"/>
        </w:rPr>
      </w:pPr>
      <w:r w:rsidRPr="00364F76">
        <w:rPr>
          <w:b/>
          <w:sz w:val="28"/>
          <w:szCs w:val="28"/>
        </w:rPr>
        <w:t xml:space="preserve">в предоставлении </w:t>
      </w:r>
      <w:r>
        <w:rPr>
          <w:b/>
          <w:sz w:val="28"/>
          <w:szCs w:val="28"/>
        </w:rPr>
        <w:t>муниципальной</w:t>
      </w:r>
      <w:r w:rsidRPr="00364F76">
        <w:rPr>
          <w:b/>
          <w:sz w:val="28"/>
          <w:szCs w:val="28"/>
        </w:rPr>
        <w:t xml:space="preserve"> услуги</w:t>
      </w:r>
    </w:p>
    <w:p w:rsidR="005D069B" w:rsidRDefault="005D069B" w:rsidP="00604121">
      <w:pPr>
        <w:widowControl w:val="0"/>
        <w:autoSpaceDE w:val="0"/>
        <w:autoSpaceDN w:val="0"/>
        <w:adjustRightInd w:val="0"/>
        <w:ind w:firstLine="709"/>
        <w:jc w:val="both"/>
        <w:outlineLvl w:val="2"/>
        <w:rPr>
          <w:sz w:val="28"/>
          <w:szCs w:val="28"/>
        </w:rPr>
      </w:pPr>
    </w:p>
    <w:p w:rsidR="005D069B" w:rsidRDefault="005D069B" w:rsidP="00604121">
      <w:pPr>
        <w:widowControl w:val="0"/>
        <w:autoSpaceDE w:val="0"/>
        <w:autoSpaceDN w:val="0"/>
        <w:adjustRightInd w:val="0"/>
        <w:spacing w:line="360" w:lineRule="auto"/>
        <w:ind w:firstLine="709"/>
        <w:jc w:val="both"/>
        <w:outlineLvl w:val="2"/>
        <w:rPr>
          <w:sz w:val="28"/>
          <w:szCs w:val="28"/>
        </w:rPr>
      </w:pPr>
    </w:p>
    <w:p w:rsidR="00734908" w:rsidRPr="00734908" w:rsidRDefault="00734908" w:rsidP="00604121">
      <w:pPr>
        <w:widowControl w:val="0"/>
        <w:autoSpaceDE w:val="0"/>
        <w:autoSpaceDN w:val="0"/>
        <w:adjustRightInd w:val="0"/>
        <w:spacing w:line="360" w:lineRule="auto"/>
        <w:ind w:firstLine="709"/>
        <w:jc w:val="both"/>
        <w:outlineLvl w:val="2"/>
        <w:rPr>
          <w:sz w:val="28"/>
          <w:szCs w:val="28"/>
        </w:rPr>
      </w:pPr>
      <w:r w:rsidRPr="00734908">
        <w:rPr>
          <w:sz w:val="28"/>
          <w:szCs w:val="28"/>
        </w:rPr>
        <w:lastRenderedPageBreak/>
        <w:t>2.</w:t>
      </w:r>
      <w:r w:rsidR="00F974CC">
        <w:rPr>
          <w:sz w:val="28"/>
          <w:szCs w:val="28"/>
        </w:rPr>
        <w:t>15</w:t>
      </w:r>
      <w:r>
        <w:rPr>
          <w:sz w:val="28"/>
          <w:szCs w:val="28"/>
        </w:rPr>
        <w:t>.</w:t>
      </w:r>
      <w:r w:rsidRPr="00734908">
        <w:rPr>
          <w:sz w:val="28"/>
          <w:szCs w:val="28"/>
        </w:rPr>
        <w:tab/>
        <w:t>Основаниями для отказа в предоставлении муниципальной услуги являются:</w:t>
      </w:r>
    </w:p>
    <w:p w:rsidR="00A07C6A" w:rsidRPr="00A07C6A" w:rsidRDefault="00A07C6A" w:rsidP="00604121">
      <w:pPr>
        <w:widowControl w:val="0"/>
        <w:autoSpaceDE w:val="0"/>
        <w:autoSpaceDN w:val="0"/>
        <w:adjustRightInd w:val="0"/>
        <w:spacing w:line="360" w:lineRule="auto"/>
        <w:ind w:firstLine="709"/>
        <w:jc w:val="both"/>
        <w:outlineLvl w:val="2"/>
        <w:rPr>
          <w:sz w:val="28"/>
          <w:szCs w:val="28"/>
        </w:rPr>
      </w:pPr>
      <w:r w:rsidRPr="00A07C6A">
        <w:rPr>
          <w:sz w:val="28"/>
          <w:szCs w:val="28"/>
        </w:rPr>
        <w:t>предоставление недостоверной информации;</w:t>
      </w:r>
    </w:p>
    <w:p w:rsidR="002E6BFB" w:rsidRDefault="00A07C6A" w:rsidP="00604121">
      <w:pPr>
        <w:widowControl w:val="0"/>
        <w:autoSpaceDE w:val="0"/>
        <w:autoSpaceDN w:val="0"/>
        <w:adjustRightInd w:val="0"/>
        <w:spacing w:line="360" w:lineRule="auto"/>
        <w:ind w:firstLine="709"/>
        <w:jc w:val="both"/>
        <w:outlineLvl w:val="2"/>
        <w:rPr>
          <w:sz w:val="28"/>
          <w:szCs w:val="28"/>
        </w:rPr>
      </w:pPr>
      <w:r w:rsidRPr="00A07C6A">
        <w:rPr>
          <w:sz w:val="28"/>
          <w:szCs w:val="28"/>
        </w:rPr>
        <w:t>представление заявителем неполного пакета доку</w:t>
      </w:r>
      <w:r w:rsidR="00F974CC">
        <w:rPr>
          <w:sz w:val="28"/>
          <w:szCs w:val="28"/>
        </w:rPr>
        <w:t>ментов, указанных в пункте 2.7</w:t>
      </w:r>
      <w:r w:rsidRPr="00A07C6A">
        <w:rPr>
          <w:sz w:val="28"/>
          <w:szCs w:val="28"/>
        </w:rPr>
        <w:t xml:space="preserve"> Ад</w:t>
      </w:r>
      <w:r>
        <w:rPr>
          <w:sz w:val="28"/>
          <w:szCs w:val="28"/>
        </w:rPr>
        <w:t>министративного регламента.</w:t>
      </w:r>
    </w:p>
    <w:p w:rsidR="00FF5698" w:rsidRDefault="00FF5698" w:rsidP="00604121">
      <w:pPr>
        <w:widowControl w:val="0"/>
        <w:autoSpaceDE w:val="0"/>
        <w:autoSpaceDN w:val="0"/>
        <w:adjustRightInd w:val="0"/>
        <w:spacing w:line="360" w:lineRule="auto"/>
        <w:ind w:firstLine="709"/>
        <w:jc w:val="both"/>
        <w:outlineLvl w:val="2"/>
        <w:rPr>
          <w:sz w:val="28"/>
          <w:szCs w:val="28"/>
        </w:rPr>
      </w:pPr>
    </w:p>
    <w:p w:rsidR="00FF5698" w:rsidRDefault="00FF5698" w:rsidP="00604121">
      <w:pPr>
        <w:widowControl w:val="0"/>
        <w:autoSpaceDE w:val="0"/>
        <w:autoSpaceDN w:val="0"/>
        <w:adjustRightInd w:val="0"/>
        <w:spacing w:line="360" w:lineRule="auto"/>
        <w:ind w:firstLine="709"/>
        <w:jc w:val="both"/>
        <w:outlineLvl w:val="2"/>
        <w:rPr>
          <w:sz w:val="28"/>
          <w:szCs w:val="28"/>
        </w:rPr>
      </w:pPr>
    </w:p>
    <w:p w:rsidR="00527EAE" w:rsidRPr="00527EAE" w:rsidRDefault="00527EAE" w:rsidP="00604121">
      <w:pPr>
        <w:widowControl w:val="0"/>
        <w:autoSpaceDE w:val="0"/>
        <w:autoSpaceDN w:val="0"/>
        <w:adjustRightInd w:val="0"/>
        <w:ind w:firstLine="709"/>
        <w:jc w:val="center"/>
        <w:outlineLvl w:val="2"/>
        <w:rPr>
          <w:b/>
          <w:sz w:val="28"/>
          <w:szCs w:val="28"/>
        </w:rPr>
      </w:pPr>
      <w:r w:rsidRPr="00527EAE">
        <w:rPr>
          <w:b/>
          <w:sz w:val="28"/>
          <w:szCs w:val="28"/>
        </w:rPr>
        <w:t>Перечень услуг, которые являются необходимыми и</w:t>
      </w:r>
    </w:p>
    <w:p w:rsidR="00527EAE" w:rsidRPr="00527EAE" w:rsidRDefault="00527EAE" w:rsidP="00604121">
      <w:pPr>
        <w:widowControl w:val="0"/>
        <w:autoSpaceDE w:val="0"/>
        <w:autoSpaceDN w:val="0"/>
        <w:adjustRightInd w:val="0"/>
        <w:ind w:firstLine="709"/>
        <w:jc w:val="center"/>
        <w:outlineLvl w:val="2"/>
        <w:rPr>
          <w:b/>
          <w:sz w:val="28"/>
          <w:szCs w:val="28"/>
        </w:rPr>
      </w:pPr>
      <w:proofErr w:type="gramStart"/>
      <w:r w:rsidRPr="00527EAE">
        <w:rPr>
          <w:b/>
          <w:sz w:val="28"/>
          <w:szCs w:val="28"/>
        </w:rPr>
        <w:t>обязательными</w:t>
      </w:r>
      <w:proofErr w:type="gramEnd"/>
      <w:r w:rsidRPr="00527EAE">
        <w:rPr>
          <w:b/>
          <w:sz w:val="28"/>
          <w:szCs w:val="28"/>
        </w:rPr>
        <w:t xml:space="preserve"> для предоставления муниципальной услуги, в</w:t>
      </w:r>
    </w:p>
    <w:p w:rsidR="00527EAE" w:rsidRPr="00527EAE" w:rsidRDefault="00527EAE" w:rsidP="00604121">
      <w:pPr>
        <w:widowControl w:val="0"/>
        <w:autoSpaceDE w:val="0"/>
        <w:autoSpaceDN w:val="0"/>
        <w:adjustRightInd w:val="0"/>
        <w:ind w:firstLine="709"/>
        <w:jc w:val="center"/>
        <w:outlineLvl w:val="2"/>
        <w:rPr>
          <w:b/>
          <w:sz w:val="28"/>
          <w:szCs w:val="28"/>
        </w:rPr>
      </w:pPr>
      <w:r w:rsidRPr="00527EAE">
        <w:rPr>
          <w:b/>
          <w:sz w:val="28"/>
          <w:szCs w:val="28"/>
        </w:rPr>
        <w:t>том числе сведения о документе (документах), выдаваемом</w:t>
      </w:r>
    </w:p>
    <w:p w:rsidR="00527EAE" w:rsidRPr="00527EAE" w:rsidRDefault="00527EAE" w:rsidP="00604121">
      <w:pPr>
        <w:widowControl w:val="0"/>
        <w:autoSpaceDE w:val="0"/>
        <w:autoSpaceDN w:val="0"/>
        <w:adjustRightInd w:val="0"/>
        <w:ind w:firstLine="709"/>
        <w:jc w:val="center"/>
        <w:outlineLvl w:val="2"/>
        <w:rPr>
          <w:b/>
          <w:sz w:val="28"/>
          <w:szCs w:val="28"/>
        </w:rPr>
      </w:pPr>
      <w:r w:rsidRPr="00527EAE">
        <w:rPr>
          <w:b/>
          <w:sz w:val="28"/>
          <w:szCs w:val="28"/>
        </w:rPr>
        <w:t>(</w:t>
      </w:r>
      <w:proofErr w:type="gramStart"/>
      <w:r w:rsidRPr="00527EAE">
        <w:rPr>
          <w:b/>
          <w:sz w:val="28"/>
          <w:szCs w:val="28"/>
        </w:rPr>
        <w:t>выдаваемых</w:t>
      </w:r>
      <w:proofErr w:type="gramEnd"/>
      <w:r w:rsidRPr="00527EAE">
        <w:rPr>
          <w:b/>
          <w:sz w:val="28"/>
          <w:szCs w:val="28"/>
        </w:rPr>
        <w:t>) организациями, участвующими в предоставлении</w:t>
      </w:r>
    </w:p>
    <w:p w:rsidR="00527EAE" w:rsidRPr="00527EAE" w:rsidRDefault="00527EAE" w:rsidP="00604121">
      <w:pPr>
        <w:widowControl w:val="0"/>
        <w:autoSpaceDE w:val="0"/>
        <w:autoSpaceDN w:val="0"/>
        <w:adjustRightInd w:val="0"/>
        <w:ind w:firstLine="709"/>
        <w:jc w:val="center"/>
        <w:outlineLvl w:val="2"/>
        <w:rPr>
          <w:b/>
          <w:sz w:val="28"/>
          <w:szCs w:val="28"/>
        </w:rPr>
      </w:pPr>
      <w:r w:rsidRPr="00527EAE">
        <w:rPr>
          <w:b/>
          <w:sz w:val="28"/>
          <w:szCs w:val="28"/>
        </w:rPr>
        <w:t>муниципальной услуги</w:t>
      </w:r>
    </w:p>
    <w:p w:rsidR="00527EAE" w:rsidRPr="00527EAE" w:rsidRDefault="00527EAE" w:rsidP="00604121">
      <w:pPr>
        <w:widowControl w:val="0"/>
        <w:autoSpaceDE w:val="0"/>
        <w:autoSpaceDN w:val="0"/>
        <w:adjustRightInd w:val="0"/>
        <w:spacing w:line="360" w:lineRule="auto"/>
        <w:ind w:firstLine="709"/>
        <w:jc w:val="both"/>
        <w:outlineLvl w:val="2"/>
        <w:rPr>
          <w:b/>
          <w:sz w:val="28"/>
          <w:szCs w:val="28"/>
        </w:rPr>
      </w:pPr>
    </w:p>
    <w:p w:rsidR="009D6A3C" w:rsidRPr="009D6A3C" w:rsidRDefault="00F974CC" w:rsidP="00604121">
      <w:pPr>
        <w:spacing w:line="360" w:lineRule="auto"/>
        <w:ind w:firstLine="709"/>
        <w:jc w:val="both"/>
        <w:rPr>
          <w:sz w:val="28"/>
          <w:szCs w:val="28"/>
        </w:rPr>
      </w:pPr>
      <w:r>
        <w:rPr>
          <w:sz w:val="28"/>
          <w:szCs w:val="28"/>
        </w:rPr>
        <w:t>2.16</w:t>
      </w:r>
      <w:r w:rsidR="00527EAE" w:rsidRPr="00527EAE">
        <w:rPr>
          <w:sz w:val="28"/>
          <w:szCs w:val="28"/>
        </w:rPr>
        <w:t xml:space="preserve">. </w:t>
      </w:r>
      <w:r w:rsidR="009D6A3C" w:rsidRPr="009D6A3C">
        <w:rPr>
          <w:sz w:val="28"/>
          <w:szCs w:val="28"/>
        </w:rPr>
        <w:t>Услуги, которые являются необходимыми и обязательными для предоставления муниципальной услуги, в том числе документ (документы), выдаваемый (выдаваемые) организациями, участвующими в предоставлении муниципальной услуги, отсутствуют.</w:t>
      </w:r>
    </w:p>
    <w:p w:rsidR="00904F4D" w:rsidRDefault="00904F4D" w:rsidP="00604121">
      <w:pPr>
        <w:widowControl w:val="0"/>
        <w:autoSpaceDE w:val="0"/>
        <w:autoSpaceDN w:val="0"/>
        <w:adjustRightInd w:val="0"/>
        <w:spacing w:line="360" w:lineRule="auto"/>
        <w:ind w:firstLine="709"/>
        <w:jc w:val="both"/>
        <w:outlineLvl w:val="2"/>
        <w:rPr>
          <w:sz w:val="28"/>
          <w:szCs w:val="28"/>
        </w:rPr>
      </w:pPr>
    </w:p>
    <w:p w:rsidR="002E6BFB" w:rsidRPr="002E6BFB" w:rsidRDefault="002E6BFB" w:rsidP="00604121">
      <w:pPr>
        <w:widowControl w:val="0"/>
        <w:autoSpaceDE w:val="0"/>
        <w:autoSpaceDN w:val="0"/>
        <w:adjustRightInd w:val="0"/>
        <w:ind w:firstLine="709"/>
        <w:jc w:val="center"/>
        <w:outlineLvl w:val="2"/>
        <w:rPr>
          <w:b/>
          <w:sz w:val="28"/>
          <w:szCs w:val="28"/>
        </w:rPr>
      </w:pPr>
      <w:r w:rsidRPr="002E6BFB">
        <w:rPr>
          <w:b/>
          <w:sz w:val="28"/>
          <w:szCs w:val="28"/>
        </w:rPr>
        <w:t>Размер платы, взимаемой с заявителя при предоставлении</w:t>
      </w:r>
    </w:p>
    <w:p w:rsidR="002E6BFB" w:rsidRPr="002E6BFB" w:rsidRDefault="00B6254D" w:rsidP="00604121">
      <w:pPr>
        <w:widowControl w:val="0"/>
        <w:autoSpaceDE w:val="0"/>
        <w:autoSpaceDN w:val="0"/>
        <w:adjustRightInd w:val="0"/>
        <w:ind w:firstLine="709"/>
        <w:jc w:val="center"/>
        <w:outlineLvl w:val="2"/>
        <w:rPr>
          <w:b/>
          <w:sz w:val="28"/>
          <w:szCs w:val="28"/>
        </w:rPr>
      </w:pPr>
      <w:r>
        <w:rPr>
          <w:b/>
          <w:sz w:val="28"/>
          <w:szCs w:val="28"/>
        </w:rPr>
        <w:t>м</w:t>
      </w:r>
      <w:r w:rsidR="002E6BFB">
        <w:rPr>
          <w:b/>
          <w:sz w:val="28"/>
          <w:szCs w:val="28"/>
        </w:rPr>
        <w:t xml:space="preserve">униципальной </w:t>
      </w:r>
      <w:r w:rsidR="002E6BFB" w:rsidRPr="002E6BFB">
        <w:rPr>
          <w:b/>
          <w:sz w:val="28"/>
          <w:szCs w:val="28"/>
        </w:rPr>
        <w:t>услуги, и способы ее взимания в случаях,</w:t>
      </w:r>
    </w:p>
    <w:p w:rsidR="002E6BFB" w:rsidRPr="002E6BFB" w:rsidRDefault="002E6BFB" w:rsidP="00604121">
      <w:pPr>
        <w:widowControl w:val="0"/>
        <w:autoSpaceDE w:val="0"/>
        <w:autoSpaceDN w:val="0"/>
        <w:adjustRightInd w:val="0"/>
        <w:ind w:firstLine="709"/>
        <w:jc w:val="center"/>
        <w:outlineLvl w:val="2"/>
        <w:rPr>
          <w:b/>
          <w:sz w:val="28"/>
          <w:szCs w:val="28"/>
        </w:rPr>
      </w:pPr>
      <w:proofErr w:type="gramStart"/>
      <w:r w:rsidRPr="002E6BFB">
        <w:rPr>
          <w:b/>
          <w:sz w:val="28"/>
          <w:szCs w:val="28"/>
        </w:rPr>
        <w:t>предусмотренных</w:t>
      </w:r>
      <w:proofErr w:type="gramEnd"/>
      <w:r w:rsidRPr="002E6BFB">
        <w:rPr>
          <w:b/>
          <w:sz w:val="28"/>
          <w:szCs w:val="28"/>
        </w:rPr>
        <w:t xml:space="preserve"> федеральными законами, принимаемыми в</w:t>
      </w:r>
    </w:p>
    <w:p w:rsidR="002E6BFB" w:rsidRPr="002E6BFB" w:rsidRDefault="002E6BFB" w:rsidP="00604121">
      <w:pPr>
        <w:widowControl w:val="0"/>
        <w:autoSpaceDE w:val="0"/>
        <w:autoSpaceDN w:val="0"/>
        <w:adjustRightInd w:val="0"/>
        <w:ind w:firstLine="709"/>
        <w:jc w:val="center"/>
        <w:outlineLvl w:val="2"/>
        <w:rPr>
          <w:b/>
          <w:sz w:val="28"/>
          <w:szCs w:val="28"/>
        </w:rPr>
      </w:pPr>
      <w:proofErr w:type="gramStart"/>
      <w:r w:rsidRPr="002E6BFB">
        <w:rPr>
          <w:b/>
          <w:sz w:val="28"/>
          <w:szCs w:val="28"/>
        </w:rPr>
        <w:t>соответствии</w:t>
      </w:r>
      <w:proofErr w:type="gramEnd"/>
      <w:r w:rsidRPr="002E6BFB">
        <w:rPr>
          <w:b/>
          <w:sz w:val="28"/>
          <w:szCs w:val="28"/>
        </w:rPr>
        <w:t xml:space="preserve"> с ними иными нормативными правовыми актами</w:t>
      </w:r>
    </w:p>
    <w:p w:rsidR="002E6BFB" w:rsidRPr="002E6BFB" w:rsidRDefault="002E6BFB" w:rsidP="00604121">
      <w:pPr>
        <w:widowControl w:val="0"/>
        <w:autoSpaceDE w:val="0"/>
        <w:autoSpaceDN w:val="0"/>
        <w:adjustRightInd w:val="0"/>
        <w:ind w:firstLine="709"/>
        <w:jc w:val="center"/>
        <w:outlineLvl w:val="2"/>
        <w:rPr>
          <w:b/>
          <w:sz w:val="28"/>
          <w:szCs w:val="28"/>
        </w:rPr>
      </w:pPr>
      <w:r w:rsidRPr="002E6BFB">
        <w:rPr>
          <w:b/>
          <w:sz w:val="28"/>
          <w:szCs w:val="28"/>
        </w:rPr>
        <w:t>Российской Федерации и нормативными правовыми актами</w:t>
      </w:r>
    </w:p>
    <w:p w:rsidR="00306A84" w:rsidRDefault="002E6BFB" w:rsidP="00604121">
      <w:pPr>
        <w:widowControl w:val="0"/>
        <w:autoSpaceDE w:val="0"/>
        <w:autoSpaceDN w:val="0"/>
        <w:adjustRightInd w:val="0"/>
        <w:ind w:firstLine="709"/>
        <w:jc w:val="center"/>
        <w:outlineLvl w:val="2"/>
        <w:rPr>
          <w:b/>
          <w:sz w:val="28"/>
          <w:szCs w:val="28"/>
        </w:rPr>
      </w:pPr>
      <w:r w:rsidRPr="002E6BFB">
        <w:rPr>
          <w:b/>
          <w:sz w:val="28"/>
          <w:szCs w:val="28"/>
        </w:rPr>
        <w:t>Самарской области</w:t>
      </w:r>
    </w:p>
    <w:p w:rsidR="002E6BFB" w:rsidRPr="00306A84" w:rsidRDefault="002E6BFB" w:rsidP="00604121">
      <w:pPr>
        <w:widowControl w:val="0"/>
        <w:autoSpaceDE w:val="0"/>
        <w:autoSpaceDN w:val="0"/>
        <w:adjustRightInd w:val="0"/>
        <w:ind w:firstLine="709"/>
        <w:jc w:val="center"/>
        <w:outlineLvl w:val="2"/>
        <w:rPr>
          <w:b/>
          <w:sz w:val="28"/>
          <w:szCs w:val="28"/>
        </w:rPr>
      </w:pPr>
    </w:p>
    <w:p w:rsidR="00E70E29" w:rsidRDefault="00F974CC" w:rsidP="00604121">
      <w:pPr>
        <w:widowControl w:val="0"/>
        <w:autoSpaceDE w:val="0"/>
        <w:autoSpaceDN w:val="0"/>
        <w:adjustRightInd w:val="0"/>
        <w:spacing w:line="360" w:lineRule="auto"/>
        <w:ind w:firstLine="709"/>
        <w:jc w:val="both"/>
        <w:outlineLvl w:val="2"/>
        <w:rPr>
          <w:sz w:val="28"/>
          <w:szCs w:val="28"/>
        </w:rPr>
      </w:pPr>
      <w:r>
        <w:rPr>
          <w:sz w:val="28"/>
          <w:szCs w:val="28"/>
        </w:rPr>
        <w:t>2.17</w:t>
      </w:r>
      <w:r w:rsidR="00306A84">
        <w:rPr>
          <w:sz w:val="28"/>
          <w:szCs w:val="28"/>
        </w:rPr>
        <w:t xml:space="preserve">. </w:t>
      </w:r>
      <w:r w:rsidR="007302B4" w:rsidRPr="007302B4">
        <w:rPr>
          <w:sz w:val="28"/>
          <w:szCs w:val="28"/>
        </w:rPr>
        <w:t xml:space="preserve">Предоставление муниципальной услуги в </w:t>
      </w:r>
      <w:r w:rsidR="009E3882" w:rsidRPr="009E3882">
        <w:rPr>
          <w:sz w:val="28"/>
          <w:szCs w:val="28"/>
        </w:rPr>
        <w:t>Администрации</w:t>
      </w:r>
      <w:r w:rsidR="00306A84">
        <w:rPr>
          <w:sz w:val="28"/>
          <w:szCs w:val="28"/>
        </w:rPr>
        <w:t xml:space="preserve"> </w:t>
      </w:r>
      <w:r w:rsidR="007302B4" w:rsidRPr="007302B4">
        <w:rPr>
          <w:sz w:val="28"/>
          <w:szCs w:val="28"/>
        </w:rPr>
        <w:t xml:space="preserve"> осуществляется бесплатно.</w:t>
      </w:r>
    </w:p>
    <w:p w:rsidR="00E70E29" w:rsidRDefault="00E70E29" w:rsidP="00604121">
      <w:pPr>
        <w:widowControl w:val="0"/>
        <w:autoSpaceDE w:val="0"/>
        <w:autoSpaceDN w:val="0"/>
        <w:adjustRightInd w:val="0"/>
        <w:spacing w:line="360" w:lineRule="auto"/>
        <w:jc w:val="both"/>
        <w:outlineLvl w:val="2"/>
        <w:rPr>
          <w:sz w:val="28"/>
          <w:szCs w:val="28"/>
        </w:rPr>
      </w:pPr>
    </w:p>
    <w:p w:rsidR="00A67513" w:rsidRDefault="00A67513" w:rsidP="00604121">
      <w:pPr>
        <w:widowControl w:val="0"/>
        <w:autoSpaceDE w:val="0"/>
        <w:autoSpaceDN w:val="0"/>
        <w:adjustRightInd w:val="0"/>
        <w:spacing w:line="360" w:lineRule="auto"/>
        <w:ind w:firstLine="709"/>
        <w:jc w:val="center"/>
        <w:outlineLvl w:val="2"/>
        <w:rPr>
          <w:b/>
          <w:sz w:val="28"/>
          <w:szCs w:val="28"/>
        </w:rPr>
      </w:pPr>
    </w:p>
    <w:p w:rsidR="00256FCA" w:rsidRPr="00256FCA" w:rsidRDefault="00256FCA" w:rsidP="00604121">
      <w:pPr>
        <w:widowControl w:val="0"/>
        <w:autoSpaceDE w:val="0"/>
        <w:autoSpaceDN w:val="0"/>
        <w:adjustRightInd w:val="0"/>
        <w:ind w:firstLine="709"/>
        <w:jc w:val="center"/>
        <w:outlineLvl w:val="2"/>
        <w:rPr>
          <w:b/>
          <w:sz w:val="28"/>
          <w:szCs w:val="28"/>
        </w:rPr>
      </w:pPr>
      <w:r w:rsidRPr="00256FCA">
        <w:rPr>
          <w:b/>
          <w:sz w:val="28"/>
          <w:szCs w:val="28"/>
        </w:rPr>
        <w:t>Максимальный срок ожидания в очереди при подаче запроса о</w:t>
      </w:r>
    </w:p>
    <w:p w:rsidR="00256FCA" w:rsidRPr="00256FCA" w:rsidRDefault="00947555" w:rsidP="00604121">
      <w:pPr>
        <w:widowControl w:val="0"/>
        <w:autoSpaceDE w:val="0"/>
        <w:autoSpaceDN w:val="0"/>
        <w:adjustRightInd w:val="0"/>
        <w:ind w:firstLine="709"/>
        <w:jc w:val="center"/>
        <w:outlineLvl w:val="2"/>
        <w:rPr>
          <w:b/>
          <w:sz w:val="28"/>
          <w:szCs w:val="28"/>
        </w:rPr>
      </w:pPr>
      <w:proofErr w:type="gramStart"/>
      <w:r w:rsidRPr="00256FCA">
        <w:rPr>
          <w:b/>
          <w:sz w:val="28"/>
          <w:szCs w:val="28"/>
        </w:rPr>
        <w:t>П</w:t>
      </w:r>
      <w:r w:rsidR="00256FCA" w:rsidRPr="00256FCA">
        <w:rPr>
          <w:b/>
          <w:sz w:val="28"/>
          <w:szCs w:val="28"/>
        </w:rPr>
        <w:t>редоставлении</w:t>
      </w:r>
      <w:proofErr w:type="gramEnd"/>
      <w:r>
        <w:rPr>
          <w:b/>
          <w:sz w:val="28"/>
          <w:szCs w:val="28"/>
        </w:rPr>
        <w:t xml:space="preserve"> </w:t>
      </w:r>
      <w:r w:rsidR="00256FCA">
        <w:rPr>
          <w:b/>
          <w:sz w:val="28"/>
          <w:szCs w:val="28"/>
        </w:rPr>
        <w:t>муниципальной</w:t>
      </w:r>
      <w:r w:rsidR="00256FCA" w:rsidRPr="00256FCA">
        <w:rPr>
          <w:b/>
          <w:sz w:val="28"/>
          <w:szCs w:val="28"/>
        </w:rPr>
        <w:t xml:space="preserve"> услуги и при получении</w:t>
      </w:r>
    </w:p>
    <w:p w:rsidR="00363C61" w:rsidRDefault="00256FCA" w:rsidP="00604121">
      <w:pPr>
        <w:widowControl w:val="0"/>
        <w:autoSpaceDE w:val="0"/>
        <w:autoSpaceDN w:val="0"/>
        <w:adjustRightInd w:val="0"/>
        <w:ind w:firstLine="709"/>
        <w:jc w:val="center"/>
        <w:outlineLvl w:val="2"/>
        <w:rPr>
          <w:b/>
          <w:sz w:val="28"/>
          <w:szCs w:val="28"/>
        </w:rPr>
      </w:pPr>
      <w:r w:rsidRPr="00256FCA">
        <w:rPr>
          <w:b/>
          <w:sz w:val="28"/>
          <w:szCs w:val="28"/>
        </w:rPr>
        <w:t xml:space="preserve">результата предоставления </w:t>
      </w:r>
      <w:r>
        <w:rPr>
          <w:b/>
          <w:sz w:val="28"/>
          <w:szCs w:val="28"/>
        </w:rPr>
        <w:t xml:space="preserve">муниципальной </w:t>
      </w:r>
      <w:r w:rsidRPr="00256FCA">
        <w:rPr>
          <w:b/>
          <w:sz w:val="28"/>
          <w:szCs w:val="28"/>
        </w:rPr>
        <w:t>услуги</w:t>
      </w:r>
    </w:p>
    <w:p w:rsidR="0066505E" w:rsidRPr="00363C61" w:rsidRDefault="0066505E" w:rsidP="00604121">
      <w:pPr>
        <w:widowControl w:val="0"/>
        <w:autoSpaceDE w:val="0"/>
        <w:autoSpaceDN w:val="0"/>
        <w:adjustRightInd w:val="0"/>
        <w:ind w:firstLine="709"/>
        <w:jc w:val="center"/>
        <w:outlineLvl w:val="2"/>
        <w:rPr>
          <w:b/>
          <w:sz w:val="28"/>
          <w:szCs w:val="28"/>
        </w:rPr>
      </w:pPr>
    </w:p>
    <w:p w:rsidR="00546660" w:rsidRDefault="00363C61" w:rsidP="00604121">
      <w:pPr>
        <w:widowControl w:val="0"/>
        <w:autoSpaceDE w:val="0"/>
        <w:autoSpaceDN w:val="0"/>
        <w:adjustRightInd w:val="0"/>
        <w:spacing w:line="360" w:lineRule="auto"/>
        <w:ind w:firstLine="709"/>
        <w:jc w:val="both"/>
        <w:outlineLvl w:val="2"/>
        <w:rPr>
          <w:sz w:val="28"/>
          <w:szCs w:val="28"/>
        </w:rPr>
      </w:pPr>
      <w:r>
        <w:rPr>
          <w:sz w:val="28"/>
          <w:szCs w:val="28"/>
        </w:rPr>
        <w:t>2</w:t>
      </w:r>
      <w:r w:rsidRPr="00363C61">
        <w:rPr>
          <w:sz w:val="28"/>
          <w:szCs w:val="28"/>
        </w:rPr>
        <w:t>.</w:t>
      </w:r>
      <w:r w:rsidR="00F974CC">
        <w:rPr>
          <w:sz w:val="28"/>
          <w:szCs w:val="28"/>
        </w:rPr>
        <w:t>18</w:t>
      </w:r>
      <w:r>
        <w:rPr>
          <w:sz w:val="28"/>
          <w:szCs w:val="28"/>
        </w:rPr>
        <w:t>.</w:t>
      </w:r>
      <w:r w:rsidRPr="00363C61">
        <w:rPr>
          <w:sz w:val="28"/>
          <w:szCs w:val="28"/>
        </w:rPr>
        <w:tab/>
      </w:r>
      <w:r w:rsidR="00256FCA" w:rsidRPr="00256FCA">
        <w:rPr>
          <w:sz w:val="28"/>
          <w:szCs w:val="28"/>
        </w:rPr>
        <w:t xml:space="preserve">Максимальный срок ожидания в очереди при подаче заявления о предоставлении муниципальной услуги и (или) при получении результата </w:t>
      </w:r>
      <w:r w:rsidR="00256FCA">
        <w:rPr>
          <w:sz w:val="28"/>
          <w:szCs w:val="28"/>
        </w:rPr>
        <w:lastRenderedPageBreak/>
        <w:t>муниципальной</w:t>
      </w:r>
      <w:r w:rsidR="00256FCA" w:rsidRPr="00256FCA">
        <w:rPr>
          <w:sz w:val="28"/>
          <w:szCs w:val="28"/>
        </w:rPr>
        <w:t xml:space="preserve"> услуги не должен превышать 15 минут.</w:t>
      </w:r>
    </w:p>
    <w:p w:rsidR="00947555" w:rsidRDefault="00947555" w:rsidP="00604121">
      <w:pPr>
        <w:widowControl w:val="0"/>
        <w:autoSpaceDE w:val="0"/>
        <w:autoSpaceDN w:val="0"/>
        <w:adjustRightInd w:val="0"/>
        <w:ind w:firstLine="709"/>
        <w:jc w:val="center"/>
        <w:outlineLvl w:val="2"/>
        <w:rPr>
          <w:b/>
          <w:sz w:val="28"/>
          <w:szCs w:val="28"/>
        </w:rPr>
      </w:pPr>
    </w:p>
    <w:p w:rsidR="00546660" w:rsidRPr="00546660" w:rsidRDefault="00546660" w:rsidP="00604121">
      <w:pPr>
        <w:widowControl w:val="0"/>
        <w:autoSpaceDE w:val="0"/>
        <w:autoSpaceDN w:val="0"/>
        <w:adjustRightInd w:val="0"/>
        <w:ind w:firstLine="709"/>
        <w:jc w:val="center"/>
        <w:outlineLvl w:val="2"/>
        <w:rPr>
          <w:b/>
          <w:sz w:val="28"/>
          <w:szCs w:val="28"/>
        </w:rPr>
      </w:pPr>
      <w:r w:rsidRPr="00546660">
        <w:rPr>
          <w:b/>
          <w:sz w:val="28"/>
          <w:szCs w:val="28"/>
        </w:rPr>
        <w:t>Срок регистрации запроса заявителя о предоставлении</w:t>
      </w:r>
    </w:p>
    <w:p w:rsidR="00E70E29" w:rsidRPr="00546660" w:rsidRDefault="00B34C48" w:rsidP="00604121">
      <w:pPr>
        <w:widowControl w:val="0"/>
        <w:autoSpaceDE w:val="0"/>
        <w:autoSpaceDN w:val="0"/>
        <w:adjustRightInd w:val="0"/>
        <w:ind w:firstLine="709"/>
        <w:jc w:val="center"/>
        <w:outlineLvl w:val="2"/>
        <w:rPr>
          <w:b/>
          <w:sz w:val="28"/>
          <w:szCs w:val="28"/>
        </w:rPr>
      </w:pPr>
      <w:r>
        <w:rPr>
          <w:b/>
          <w:sz w:val="28"/>
          <w:szCs w:val="28"/>
        </w:rPr>
        <w:t>муниципальной</w:t>
      </w:r>
      <w:r w:rsidR="00546660" w:rsidRPr="00546660">
        <w:rPr>
          <w:b/>
          <w:sz w:val="28"/>
          <w:szCs w:val="28"/>
        </w:rPr>
        <w:t xml:space="preserve"> услуги</w:t>
      </w:r>
    </w:p>
    <w:p w:rsidR="000A5158" w:rsidRDefault="000A5158" w:rsidP="00604121">
      <w:pPr>
        <w:widowControl w:val="0"/>
        <w:autoSpaceDE w:val="0"/>
        <w:autoSpaceDN w:val="0"/>
        <w:adjustRightInd w:val="0"/>
        <w:spacing w:line="360" w:lineRule="auto"/>
        <w:jc w:val="both"/>
        <w:outlineLvl w:val="2"/>
        <w:rPr>
          <w:sz w:val="28"/>
          <w:szCs w:val="28"/>
        </w:rPr>
      </w:pPr>
    </w:p>
    <w:p w:rsidR="005109F5" w:rsidRDefault="00F974CC" w:rsidP="00604121">
      <w:pPr>
        <w:widowControl w:val="0"/>
        <w:autoSpaceDE w:val="0"/>
        <w:autoSpaceDN w:val="0"/>
        <w:adjustRightInd w:val="0"/>
        <w:spacing w:line="360" w:lineRule="auto"/>
        <w:ind w:firstLine="709"/>
        <w:jc w:val="both"/>
        <w:outlineLvl w:val="2"/>
        <w:rPr>
          <w:sz w:val="28"/>
          <w:szCs w:val="28"/>
        </w:rPr>
      </w:pPr>
      <w:r>
        <w:rPr>
          <w:sz w:val="28"/>
          <w:szCs w:val="28"/>
        </w:rPr>
        <w:t>2.19</w:t>
      </w:r>
      <w:r w:rsidR="00B34C48" w:rsidRPr="00B34C48">
        <w:rPr>
          <w:sz w:val="28"/>
          <w:szCs w:val="28"/>
        </w:rPr>
        <w:t xml:space="preserve">. Заявление и другие документы, поступившие от заявителя в </w:t>
      </w:r>
      <w:r w:rsidR="006B49D5">
        <w:rPr>
          <w:sz w:val="28"/>
          <w:szCs w:val="28"/>
        </w:rPr>
        <w:t>Администрацию</w:t>
      </w:r>
      <w:r w:rsidR="00B34C48">
        <w:rPr>
          <w:sz w:val="28"/>
          <w:szCs w:val="28"/>
        </w:rPr>
        <w:t xml:space="preserve"> </w:t>
      </w:r>
      <w:r w:rsidR="00B34C48" w:rsidRPr="00B34C48">
        <w:rPr>
          <w:sz w:val="28"/>
          <w:szCs w:val="28"/>
        </w:rPr>
        <w:t>по по</w:t>
      </w:r>
      <w:r w:rsidR="007E00E4">
        <w:rPr>
          <w:sz w:val="28"/>
          <w:szCs w:val="28"/>
        </w:rPr>
        <w:t xml:space="preserve">чте, регистрируются </w:t>
      </w:r>
      <w:r w:rsidR="002D4EFC">
        <w:rPr>
          <w:sz w:val="28"/>
          <w:szCs w:val="28"/>
        </w:rPr>
        <w:t>в течение</w:t>
      </w:r>
      <w:r>
        <w:rPr>
          <w:sz w:val="28"/>
          <w:szCs w:val="28"/>
        </w:rPr>
        <w:t xml:space="preserve"> 5</w:t>
      </w:r>
      <w:r w:rsidR="003726E3">
        <w:rPr>
          <w:sz w:val="28"/>
          <w:szCs w:val="28"/>
        </w:rPr>
        <w:t xml:space="preserve"> дней </w:t>
      </w:r>
      <w:r w:rsidR="00B34C48" w:rsidRPr="00B34C48">
        <w:rPr>
          <w:sz w:val="28"/>
          <w:szCs w:val="28"/>
        </w:rPr>
        <w:t xml:space="preserve">с даты их поступления должностным лицом </w:t>
      </w:r>
      <w:r w:rsidR="009E3882" w:rsidRPr="009E3882">
        <w:rPr>
          <w:sz w:val="28"/>
          <w:szCs w:val="28"/>
        </w:rPr>
        <w:t>Администрации</w:t>
      </w:r>
      <w:r w:rsidR="00B34C48" w:rsidRPr="00B34C48">
        <w:rPr>
          <w:sz w:val="28"/>
          <w:szCs w:val="28"/>
        </w:rPr>
        <w:t>, ответственным за прием и регистрацию документов.</w:t>
      </w:r>
    </w:p>
    <w:p w:rsidR="00B34C48" w:rsidRDefault="00F974CC" w:rsidP="00604121">
      <w:pPr>
        <w:widowControl w:val="0"/>
        <w:autoSpaceDE w:val="0"/>
        <w:autoSpaceDN w:val="0"/>
        <w:adjustRightInd w:val="0"/>
        <w:spacing w:line="360" w:lineRule="auto"/>
        <w:ind w:firstLine="709"/>
        <w:jc w:val="both"/>
        <w:outlineLvl w:val="2"/>
        <w:rPr>
          <w:sz w:val="28"/>
          <w:szCs w:val="28"/>
        </w:rPr>
      </w:pPr>
      <w:r>
        <w:rPr>
          <w:sz w:val="28"/>
          <w:szCs w:val="28"/>
        </w:rPr>
        <w:t>2.20</w:t>
      </w:r>
      <w:r w:rsidR="00B34C48" w:rsidRPr="00B34C48">
        <w:rPr>
          <w:sz w:val="28"/>
          <w:szCs w:val="28"/>
        </w:rPr>
        <w:t xml:space="preserve">. В случае направления документов в </w:t>
      </w:r>
      <w:r w:rsidR="006B49D5">
        <w:rPr>
          <w:sz w:val="28"/>
          <w:szCs w:val="28"/>
        </w:rPr>
        <w:t>Администрацию</w:t>
      </w:r>
      <w:r w:rsidR="00B34C48" w:rsidRPr="00B34C48">
        <w:rPr>
          <w:sz w:val="28"/>
          <w:szCs w:val="28"/>
        </w:rPr>
        <w:t xml:space="preserve"> в электронной форме с использованием информационно-телекоммуникационной сети Интернет прием и регистрация документов осуществляются </w:t>
      </w:r>
      <w:r w:rsidR="005109F5">
        <w:rPr>
          <w:sz w:val="28"/>
          <w:szCs w:val="28"/>
        </w:rPr>
        <w:t>в течение</w:t>
      </w:r>
      <w:r>
        <w:rPr>
          <w:sz w:val="28"/>
          <w:szCs w:val="28"/>
        </w:rPr>
        <w:t xml:space="preserve"> 5</w:t>
      </w:r>
      <w:r w:rsidR="003726E3">
        <w:rPr>
          <w:sz w:val="28"/>
          <w:szCs w:val="28"/>
        </w:rPr>
        <w:t xml:space="preserve"> дней </w:t>
      </w:r>
      <w:r w:rsidR="00B34C48" w:rsidRPr="00B34C48">
        <w:rPr>
          <w:sz w:val="28"/>
          <w:szCs w:val="28"/>
        </w:rPr>
        <w:t xml:space="preserve">с даты их поступления в </w:t>
      </w:r>
      <w:r w:rsidR="009E3882" w:rsidRPr="009E3882">
        <w:rPr>
          <w:sz w:val="28"/>
          <w:szCs w:val="28"/>
        </w:rPr>
        <w:t>Администраци</w:t>
      </w:r>
      <w:r w:rsidR="009E3882">
        <w:rPr>
          <w:sz w:val="28"/>
          <w:szCs w:val="28"/>
        </w:rPr>
        <w:t>ю</w:t>
      </w:r>
      <w:r w:rsidR="00B34C48" w:rsidRPr="00B34C48">
        <w:rPr>
          <w:sz w:val="28"/>
          <w:szCs w:val="28"/>
        </w:rPr>
        <w:t>.</w:t>
      </w:r>
    </w:p>
    <w:p w:rsidR="00B34C48" w:rsidRDefault="00B34C48" w:rsidP="00604121">
      <w:pPr>
        <w:widowControl w:val="0"/>
        <w:autoSpaceDE w:val="0"/>
        <w:autoSpaceDN w:val="0"/>
        <w:adjustRightInd w:val="0"/>
        <w:ind w:firstLine="709"/>
        <w:jc w:val="center"/>
        <w:outlineLvl w:val="2"/>
        <w:rPr>
          <w:sz w:val="28"/>
          <w:szCs w:val="28"/>
        </w:rPr>
      </w:pPr>
    </w:p>
    <w:p w:rsidR="000A5158" w:rsidRPr="000A5158" w:rsidRDefault="000A5158" w:rsidP="00604121">
      <w:pPr>
        <w:widowControl w:val="0"/>
        <w:autoSpaceDE w:val="0"/>
        <w:autoSpaceDN w:val="0"/>
        <w:adjustRightInd w:val="0"/>
        <w:ind w:firstLine="709"/>
        <w:jc w:val="center"/>
        <w:outlineLvl w:val="2"/>
        <w:rPr>
          <w:b/>
          <w:sz w:val="28"/>
          <w:szCs w:val="28"/>
        </w:rPr>
      </w:pPr>
      <w:r w:rsidRPr="000A5158">
        <w:rPr>
          <w:b/>
          <w:sz w:val="28"/>
          <w:szCs w:val="28"/>
        </w:rPr>
        <w:t>Требования к по</w:t>
      </w:r>
      <w:r>
        <w:rPr>
          <w:b/>
          <w:sz w:val="28"/>
          <w:szCs w:val="28"/>
        </w:rPr>
        <w:t>мещениям, в которых предоставляе</w:t>
      </w:r>
      <w:r w:rsidRPr="000A5158">
        <w:rPr>
          <w:b/>
          <w:sz w:val="28"/>
          <w:szCs w:val="28"/>
        </w:rPr>
        <w:t>тся</w:t>
      </w:r>
    </w:p>
    <w:p w:rsidR="000A5158" w:rsidRPr="000A5158" w:rsidRDefault="00E27AFE" w:rsidP="00604121">
      <w:pPr>
        <w:widowControl w:val="0"/>
        <w:autoSpaceDE w:val="0"/>
        <w:autoSpaceDN w:val="0"/>
        <w:adjustRightInd w:val="0"/>
        <w:ind w:firstLine="709"/>
        <w:jc w:val="center"/>
        <w:outlineLvl w:val="2"/>
        <w:rPr>
          <w:b/>
          <w:sz w:val="28"/>
          <w:szCs w:val="28"/>
        </w:rPr>
      </w:pPr>
      <w:r>
        <w:rPr>
          <w:b/>
          <w:sz w:val="28"/>
          <w:szCs w:val="28"/>
        </w:rPr>
        <w:t>м</w:t>
      </w:r>
      <w:r w:rsidR="000A5158">
        <w:rPr>
          <w:b/>
          <w:sz w:val="28"/>
          <w:szCs w:val="28"/>
        </w:rPr>
        <w:t>униципальная услуга</w:t>
      </w:r>
      <w:r w:rsidR="000A5158" w:rsidRPr="000A5158">
        <w:rPr>
          <w:b/>
          <w:sz w:val="28"/>
          <w:szCs w:val="28"/>
        </w:rPr>
        <w:t xml:space="preserve">, к залу ожидания, местам </w:t>
      </w:r>
      <w:proofErr w:type="gramStart"/>
      <w:r w:rsidR="000A5158" w:rsidRPr="000A5158">
        <w:rPr>
          <w:b/>
          <w:sz w:val="28"/>
          <w:szCs w:val="28"/>
        </w:rPr>
        <w:t>для</w:t>
      </w:r>
      <w:proofErr w:type="gramEnd"/>
    </w:p>
    <w:p w:rsidR="000A5158" w:rsidRPr="000A5158" w:rsidRDefault="000A5158" w:rsidP="00604121">
      <w:pPr>
        <w:widowControl w:val="0"/>
        <w:autoSpaceDE w:val="0"/>
        <w:autoSpaceDN w:val="0"/>
        <w:adjustRightInd w:val="0"/>
        <w:ind w:firstLine="709"/>
        <w:jc w:val="center"/>
        <w:outlineLvl w:val="2"/>
        <w:rPr>
          <w:b/>
          <w:sz w:val="28"/>
          <w:szCs w:val="28"/>
        </w:rPr>
      </w:pPr>
      <w:r w:rsidRPr="000A5158">
        <w:rPr>
          <w:b/>
          <w:sz w:val="28"/>
          <w:szCs w:val="28"/>
        </w:rPr>
        <w:t xml:space="preserve">заполнения запросов о предоставлении </w:t>
      </w:r>
      <w:r>
        <w:rPr>
          <w:b/>
          <w:sz w:val="28"/>
          <w:szCs w:val="28"/>
        </w:rPr>
        <w:t>муниципальной</w:t>
      </w:r>
      <w:r w:rsidRPr="000A5158">
        <w:rPr>
          <w:b/>
          <w:sz w:val="28"/>
          <w:szCs w:val="28"/>
        </w:rPr>
        <w:t xml:space="preserve"> услуги,</w:t>
      </w:r>
    </w:p>
    <w:p w:rsidR="000A5158" w:rsidRPr="000A5158" w:rsidRDefault="000A5158" w:rsidP="00604121">
      <w:pPr>
        <w:widowControl w:val="0"/>
        <w:autoSpaceDE w:val="0"/>
        <w:autoSpaceDN w:val="0"/>
        <w:adjustRightInd w:val="0"/>
        <w:ind w:firstLine="709"/>
        <w:jc w:val="center"/>
        <w:outlineLvl w:val="2"/>
        <w:rPr>
          <w:b/>
          <w:sz w:val="28"/>
          <w:szCs w:val="28"/>
        </w:rPr>
      </w:pPr>
      <w:r w:rsidRPr="000A5158">
        <w:rPr>
          <w:b/>
          <w:sz w:val="28"/>
          <w:szCs w:val="28"/>
        </w:rPr>
        <w:t>информационным стендам с образцами их заполнения и перечнем</w:t>
      </w:r>
    </w:p>
    <w:p w:rsidR="000A5158" w:rsidRPr="000A5158" w:rsidRDefault="000A5158" w:rsidP="00604121">
      <w:pPr>
        <w:widowControl w:val="0"/>
        <w:autoSpaceDE w:val="0"/>
        <w:autoSpaceDN w:val="0"/>
        <w:adjustRightInd w:val="0"/>
        <w:ind w:firstLine="709"/>
        <w:jc w:val="center"/>
        <w:outlineLvl w:val="2"/>
        <w:rPr>
          <w:b/>
          <w:sz w:val="28"/>
          <w:szCs w:val="28"/>
        </w:rPr>
      </w:pPr>
      <w:r w:rsidRPr="000A5158">
        <w:rPr>
          <w:b/>
          <w:sz w:val="28"/>
          <w:szCs w:val="28"/>
        </w:rPr>
        <w:t>документов, необходимых для предоставления</w:t>
      </w:r>
    </w:p>
    <w:p w:rsidR="00E70E29" w:rsidRDefault="000A5158" w:rsidP="00604121">
      <w:pPr>
        <w:widowControl w:val="0"/>
        <w:autoSpaceDE w:val="0"/>
        <w:autoSpaceDN w:val="0"/>
        <w:adjustRightInd w:val="0"/>
        <w:ind w:firstLine="709"/>
        <w:jc w:val="center"/>
        <w:outlineLvl w:val="2"/>
        <w:rPr>
          <w:sz w:val="28"/>
          <w:szCs w:val="28"/>
        </w:rPr>
      </w:pPr>
      <w:r>
        <w:rPr>
          <w:b/>
          <w:sz w:val="28"/>
          <w:szCs w:val="28"/>
        </w:rPr>
        <w:t>муниципальной</w:t>
      </w:r>
      <w:r w:rsidRPr="000A5158">
        <w:rPr>
          <w:b/>
          <w:sz w:val="28"/>
          <w:szCs w:val="28"/>
        </w:rPr>
        <w:t xml:space="preserve"> услуги</w:t>
      </w:r>
    </w:p>
    <w:p w:rsidR="00124551" w:rsidRDefault="00124551" w:rsidP="00604121">
      <w:pPr>
        <w:widowControl w:val="0"/>
        <w:autoSpaceDE w:val="0"/>
        <w:autoSpaceDN w:val="0"/>
        <w:adjustRightInd w:val="0"/>
        <w:spacing w:line="360" w:lineRule="auto"/>
        <w:ind w:firstLine="709"/>
        <w:jc w:val="both"/>
        <w:outlineLvl w:val="2"/>
        <w:rPr>
          <w:sz w:val="28"/>
          <w:szCs w:val="28"/>
        </w:rPr>
      </w:pPr>
    </w:p>
    <w:p w:rsidR="00547550" w:rsidRPr="00547550" w:rsidRDefault="00F974CC" w:rsidP="00547550">
      <w:pPr>
        <w:widowControl w:val="0"/>
        <w:autoSpaceDE w:val="0"/>
        <w:autoSpaceDN w:val="0"/>
        <w:adjustRightInd w:val="0"/>
        <w:spacing w:line="360" w:lineRule="auto"/>
        <w:ind w:firstLine="709"/>
        <w:jc w:val="both"/>
        <w:outlineLvl w:val="2"/>
        <w:rPr>
          <w:sz w:val="28"/>
          <w:szCs w:val="28"/>
        </w:rPr>
      </w:pPr>
      <w:r>
        <w:rPr>
          <w:sz w:val="28"/>
          <w:szCs w:val="28"/>
        </w:rPr>
        <w:t>2.21</w:t>
      </w:r>
      <w:r w:rsidR="002D4EFC" w:rsidRPr="002D4EFC">
        <w:rPr>
          <w:sz w:val="28"/>
          <w:szCs w:val="28"/>
        </w:rPr>
        <w:t xml:space="preserve">. </w:t>
      </w:r>
      <w:r w:rsidR="00547550" w:rsidRPr="00547550">
        <w:rPr>
          <w:sz w:val="28"/>
          <w:szCs w:val="28"/>
        </w:rPr>
        <w:t>Предоставление муниципальной услуги осуществляется в специально выделенных для этих целей помещениях администрации м</w:t>
      </w:r>
      <w:r>
        <w:rPr>
          <w:sz w:val="28"/>
          <w:szCs w:val="28"/>
        </w:rPr>
        <w:t xml:space="preserve">униципального района </w:t>
      </w:r>
      <w:proofErr w:type="spellStart"/>
      <w:r>
        <w:rPr>
          <w:sz w:val="28"/>
          <w:szCs w:val="28"/>
        </w:rPr>
        <w:t>Хворостянский</w:t>
      </w:r>
      <w:proofErr w:type="spellEnd"/>
      <w:r w:rsidR="00547550" w:rsidRPr="00547550">
        <w:rPr>
          <w:sz w:val="28"/>
          <w:szCs w:val="28"/>
        </w:rPr>
        <w:t xml:space="preserve"> Самарской области</w:t>
      </w:r>
      <w:r>
        <w:rPr>
          <w:sz w:val="28"/>
          <w:szCs w:val="28"/>
        </w:rPr>
        <w:t>.</w:t>
      </w:r>
    </w:p>
    <w:p w:rsidR="00547550" w:rsidRPr="00547550" w:rsidRDefault="00547550" w:rsidP="00547550">
      <w:pPr>
        <w:widowControl w:val="0"/>
        <w:autoSpaceDE w:val="0"/>
        <w:autoSpaceDN w:val="0"/>
        <w:adjustRightInd w:val="0"/>
        <w:spacing w:line="360" w:lineRule="auto"/>
        <w:ind w:firstLine="709"/>
        <w:jc w:val="both"/>
        <w:outlineLvl w:val="2"/>
        <w:rPr>
          <w:sz w:val="28"/>
          <w:szCs w:val="28"/>
        </w:rPr>
      </w:pPr>
      <w:r w:rsidRPr="00547550">
        <w:rPr>
          <w:sz w:val="28"/>
          <w:szCs w:val="28"/>
        </w:rPr>
        <w:t>Для заявителей должно быть обеспечено удобство с точки зрения пешеходной доступности</w:t>
      </w:r>
      <w:r w:rsidR="00F974CC">
        <w:rPr>
          <w:sz w:val="28"/>
          <w:szCs w:val="28"/>
        </w:rPr>
        <w:t>.</w:t>
      </w:r>
      <w:r w:rsidRPr="00547550">
        <w:rPr>
          <w:sz w:val="28"/>
          <w:szCs w:val="28"/>
        </w:rPr>
        <w:t xml:space="preserve"> </w:t>
      </w:r>
    </w:p>
    <w:p w:rsidR="00547550" w:rsidRPr="00547550" w:rsidRDefault="00547550" w:rsidP="00547550">
      <w:pPr>
        <w:widowControl w:val="0"/>
        <w:autoSpaceDE w:val="0"/>
        <w:autoSpaceDN w:val="0"/>
        <w:adjustRightInd w:val="0"/>
        <w:spacing w:line="360" w:lineRule="auto"/>
        <w:ind w:firstLine="709"/>
        <w:jc w:val="both"/>
        <w:outlineLvl w:val="2"/>
        <w:rPr>
          <w:sz w:val="28"/>
          <w:szCs w:val="28"/>
        </w:rPr>
      </w:pPr>
      <w:r w:rsidRPr="00547550">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47550" w:rsidRPr="00547550" w:rsidRDefault="00547550" w:rsidP="00547550">
      <w:pPr>
        <w:widowControl w:val="0"/>
        <w:autoSpaceDE w:val="0"/>
        <w:autoSpaceDN w:val="0"/>
        <w:adjustRightInd w:val="0"/>
        <w:spacing w:line="360" w:lineRule="auto"/>
        <w:ind w:firstLine="709"/>
        <w:jc w:val="both"/>
        <w:outlineLvl w:val="2"/>
        <w:rPr>
          <w:sz w:val="28"/>
          <w:szCs w:val="28"/>
        </w:rPr>
      </w:pPr>
      <w:r w:rsidRPr="00547550">
        <w:rPr>
          <w:sz w:val="28"/>
          <w:szCs w:val="28"/>
        </w:rPr>
        <w:t xml:space="preserve">Для парковки специальных автотранспортных средств инвалидов на каждой стоянке выделяется не менее 10% мест (но не менее одного места), </w:t>
      </w:r>
      <w:r w:rsidRPr="00547550">
        <w:rPr>
          <w:sz w:val="28"/>
          <w:szCs w:val="28"/>
        </w:rPr>
        <w:lastRenderedPageBreak/>
        <w:t>которые не должны занимать иные транспортные средства.</w:t>
      </w:r>
    </w:p>
    <w:p w:rsidR="00547550" w:rsidRPr="00547550" w:rsidRDefault="00547550" w:rsidP="00547550">
      <w:pPr>
        <w:widowControl w:val="0"/>
        <w:autoSpaceDE w:val="0"/>
        <w:autoSpaceDN w:val="0"/>
        <w:adjustRightInd w:val="0"/>
        <w:spacing w:line="360" w:lineRule="auto"/>
        <w:ind w:firstLine="709"/>
        <w:jc w:val="both"/>
        <w:outlineLvl w:val="2"/>
        <w:rPr>
          <w:sz w:val="28"/>
          <w:szCs w:val="28"/>
        </w:rPr>
      </w:pPr>
      <w:r w:rsidRPr="00547550">
        <w:rPr>
          <w:sz w:val="28"/>
          <w:szCs w:val="28"/>
        </w:rPr>
        <w:t>Вход в помещение приема и выдачи документов должен обеспечивать свободный доступ заявителей, быть оборудован удобной лестницей с поручнями.</w:t>
      </w:r>
    </w:p>
    <w:p w:rsidR="002D4EFC" w:rsidRDefault="002D4EFC" w:rsidP="00604121">
      <w:pPr>
        <w:widowControl w:val="0"/>
        <w:autoSpaceDE w:val="0"/>
        <w:autoSpaceDN w:val="0"/>
        <w:adjustRightInd w:val="0"/>
        <w:spacing w:line="360" w:lineRule="auto"/>
        <w:ind w:firstLine="709"/>
        <w:jc w:val="both"/>
        <w:outlineLvl w:val="2"/>
        <w:rPr>
          <w:sz w:val="28"/>
          <w:szCs w:val="28"/>
        </w:rPr>
      </w:pPr>
    </w:p>
    <w:p w:rsidR="00731603" w:rsidRDefault="00731603" w:rsidP="00604121">
      <w:pPr>
        <w:widowControl w:val="0"/>
        <w:autoSpaceDE w:val="0"/>
        <w:autoSpaceDN w:val="0"/>
        <w:adjustRightInd w:val="0"/>
        <w:spacing w:line="360" w:lineRule="auto"/>
        <w:ind w:firstLine="709"/>
        <w:jc w:val="center"/>
        <w:outlineLvl w:val="2"/>
        <w:rPr>
          <w:b/>
          <w:sz w:val="28"/>
          <w:szCs w:val="28"/>
        </w:rPr>
      </w:pPr>
      <w:r w:rsidRPr="00731603">
        <w:rPr>
          <w:b/>
          <w:sz w:val="28"/>
          <w:szCs w:val="28"/>
        </w:rPr>
        <w:t xml:space="preserve">Показатели доступности и качества </w:t>
      </w:r>
      <w:r>
        <w:rPr>
          <w:b/>
          <w:sz w:val="28"/>
          <w:szCs w:val="28"/>
        </w:rPr>
        <w:t>муниципальных</w:t>
      </w:r>
      <w:r w:rsidRPr="00731603">
        <w:rPr>
          <w:b/>
          <w:sz w:val="28"/>
          <w:szCs w:val="28"/>
        </w:rPr>
        <w:t xml:space="preserve"> услуг</w:t>
      </w:r>
    </w:p>
    <w:p w:rsidR="00731603" w:rsidRPr="008C3B5B" w:rsidRDefault="00F974CC" w:rsidP="00604121">
      <w:pPr>
        <w:widowControl w:val="0"/>
        <w:autoSpaceDE w:val="0"/>
        <w:autoSpaceDN w:val="0"/>
        <w:adjustRightInd w:val="0"/>
        <w:spacing w:line="360" w:lineRule="auto"/>
        <w:ind w:firstLine="709"/>
        <w:jc w:val="both"/>
        <w:outlineLvl w:val="2"/>
        <w:rPr>
          <w:sz w:val="28"/>
          <w:szCs w:val="28"/>
        </w:rPr>
      </w:pPr>
      <w:r>
        <w:rPr>
          <w:sz w:val="28"/>
          <w:szCs w:val="28"/>
        </w:rPr>
        <w:t>2.22</w:t>
      </w:r>
      <w:r w:rsidR="00290ADB" w:rsidRPr="008C3B5B">
        <w:rPr>
          <w:sz w:val="28"/>
          <w:szCs w:val="28"/>
        </w:rPr>
        <w:t xml:space="preserve">. Показателями доступности и качества </w:t>
      </w:r>
      <w:r w:rsidR="001A7238" w:rsidRPr="008C3B5B">
        <w:rPr>
          <w:sz w:val="28"/>
          <w:szCs w:val="28"/>
        </w:rPr>
        <w:t>муниципальной услуги</w:t>
      </w:r>
      <w:r w:rsidR="00290ADB" w:rsidRPr="008C3B5B">
        <w:rPr>
          <w:sz w:val="28"/>
          <w:szCs w:val="28"/>
        </w:rPr>
        <w:t xml:space="preserve"> являются:</w:t>
      </w:r>
    </w:p>
    <w:p w:rsidR="00731603" w:rsidRPr="00731603" w:rsidRDefault="00731603" w:rsidP="00604121">
      <w:pPr>
        <w:widowControl w:val="0"/>
        <w:autoSpaceDE w:val="0"/>
        <w:autoSpaceDN w:val="0"/>
        <w:adjustRightInd w:val="0"/>
        <w:spacing w:line="360" w:lineRule="auto"/>
        <w:ind w:firstLine="709"/>
        <w:jc w:val="both"/>
        <w:rPr>
          <w:sz w:val="28"/>
          <w:szCs w:val="28"/>
        </w:rPr>
      </w:pPr>
      <w:r w:rsidRPr="00731603">
        <w:rPr>
          <w:sz w:val="28"/>
          <w:szCs w:val="28"/>
        </w:rPr>
        <w:t xml:space="preserve">открытый доступ для заявителей и других лиц к информации о порядке и сроках предоставления </w:t>
      </w:r>
      <w:r w:rsidR="002E413E">
        <w:rPr>
          <w:sz w:val="28"/>
          <w:szCs w:val="28"/>
        </w:rPr>
        <w:t xml:space="preserve">муниципальной </w:t>
      </w:r>
      <w:r w:rsidRPr="00731603">
        <w:rPr>
          <w:sz w:val="28"/>
          <w:szCs w:val="28"/>
        </w:rPr>
        <w:t xml:space="preserve">услуги, порядке обжалования действий (бездействия) должностных лиц </w:t>
      </w:r>
      <w:r w:rsidR="009E3882" w:rsidRPr="009E3882">
        <w:rPr>
          <w:sz w:val="28"/>
          <w:szCs w:val="28"/>
        </w:rPr>
        <w:t>Администрации</w:t>
      </w:r>
      <w:r w:rsidRPr="00731603">
        <w:rPr>
          <w:sz w:val="28"/>
          <w:szCs w:val="28"/>
        </w:rPr>
        <w:t>;</w:t>
      </w:r>
    </w:p>
    <w:p w:rsidR="00731603" w:rsidRPr="00731603" w:rsidRDefault="00731603" w:rsidP="00604121">
      <w:pPr>
        <w:widowControl w:val="0"/>
        <w:autoSpaceDE w:val="0"/>
        <w:autoSpaceDN w:val="0"/>
        <w:adjustRightInd w:val="0"/>
        <w:spacing w:line="360" w:lineRule="auto"/>
        <w:ind w:firstLine="709"/>
        <w:jc w:val="both"/>
        <w:rPr>
          <w:sz w:val="28"/>
          <w:szCs w:val="28"/>
        </w:rPr>
      </w:pPr>
      <w:r w:rsidRPr="00731603">
        <w:rPr>
          <w:sz w:val="28"/>
          <w:szCs w:val="28"/>
        </w:rPr>
        <w:t xml:space="preserve">соблюдение стандарта предоставления </w:t>
      </w:r>
      <w:r w:rsidR="002E413E">
        <w:rPr>
          <w:sz w:val="28"/>
          <w:szCs w:val="28"/>
        </w:rPr>
        <w:t>муниципальной</w:t>
      </w:r>
      <w:r w:rsidRPr="00731603">
        <w:rPr>
          <w:sz w:val="28"/>
          <w:szCs w:val="28"/>
        </w:rPr>
        <w:t xml:space="preserve"> услуги;</w:t>
      </w:r>
    </w:p>
    <w:p w:rsidR="00731603" w:rsidRPr="00731603" w:rsidRDefault="00731603" w:rsidP="00604121">
      <w:pPr>
        <w:widowControl w:val="0"/>
        <w:autoSpaceDE w:val="0"/>
        <w:autoSpaceDN w:val="0"/>
        <w:adjustRightInd w:val="0"/>
        <w:spacing w:line="360" w:lineRule="auto"/>
        <w:ind w:firstLine="709"/>
        <w:jc w:val="both"/>
        <w:rPr>
          <w:sz w:val="28"/>
          <w:szCs w:val="28"/>
        </w:rPr>
      </w:pPr>
      <w:r w:rsidRPr="00731603">
        <w:rPr>
          <w:sz w:val="28"/>
          <w:szCs w:val="28"/>
        </w:rPr>
        <w:t xml:space="preserve">отсутствие жалоб заявителей на действия (бездействие) должностных лиц </w:t>
      </w:r>
      <w:r w:rsidR="009E3882" w:rsidRPr="009E3882">
        <w:rPr>
          <w:sz w:val="28"/>
          <w:szCs w:val="28"/>
        </w:rPr>
        <w:t xml:space="preserve">Администрации </w:t>
      </w:r>
      <w:r w:rsidRPr="00731603">
        <w:rPr>
          <w:sz w:val="28"/>
          <w:szCs w:val="28"/>
        </w:rPr>
        <w:t xml:space="preserve">при предоставлении </w:t>
      </w:r>
      <w:r w:rsidR="002E413E">
        <w:rPr>
          <w:sz w:val="28"/>
          <w:szCs w:val="28"/>
        </w:rPr>
        <w:t>муниципальной</w:t>
      </w:r>
      <w:r w:rsidRPr="00731603">
        <w:rPr>
          <w:sz w:val="28"/>
          <w:szCs w:val="28"/>
        </w:rPr>
        <w:t xml:space="preserve"> услуги;</w:t>
      </w:r>
    </w:p>
    <w:p w:rsidR="00731603" w:rsidRPr="00731603" w:rsidRDefault="00731603" w:rsidP="00604121">
      <w:pPr>
        <w:widowControl w:val="0"/>
        <w:autoSpaceDE w:val="0"/>
        <w:autoSpaceDN w:val="0"/>
        <w:adjustRightInd w:val="0"/>
        <w:spacing w:line="360" w:lineRule="auto"/>
        <w:ind w:firstLine="709"/>
        <w:jc w:val="both"/>
        <w:rPr>
          <w:sz w:val="28"/>
          <w:szCs w:val="28"/>
        </w:rPr>
      </w:pPr>
      <w:r w:rsidRPr="00731603">
        <w:rPr>
          <w:sz w:val="28"/>
          <w:szCs w:val="28"/>
        </w:rPr>
        <w:t>оперативность вынесения решения в отношении рассматриваемого обращения;</w:t>
      </w:r>
    </w:p>
    <w:p w:rsidR="00731603" w:rsidRPr="00731603" w:rsidRDefault="00731603" w:rsidP="00604121">
      <w:pPr>
        <w:widowControl w:val="0"/>
        <w:autoSpaceDE w:val="0"/>
        <w:autoSpaceDN w:val="0"/>
        <w:adjustRightInd w:val="0"/>
        <w:spacing w:line="360" w:lineRule="auto"/>
        <w:ind w:firstLine="709"/>
        <w:jc w:val="both"/>
        <w:rPr>
          <w:sz w:val="28"/>
          <w:szCs w:val="28"/>
        </w:rPr>
      </w:pPr>
      <w:r w:rsidRPr="00731603">
        <w:rPr>
          <w:sz w:val="28"/>
          <w:szCs w:val="28"/>
        </w:rPr>
        <w:t xml:space="preserve">полнота и актуальность информации о порядке предоставления </w:t>
      </w:r>
      <w:r w:rsidR="002E413E">
        <w:rPr>
          <w:sz w:val="28"/>
          <w:szCs w:val="28"/>
        </w:rPr>
        <w:t>муниципальной</w:t>
      </w:r>
      <w:r w:rsidRPr="00731603">
        <w:rPr>
          <w:sz w:val="28"/>
          <w:szCs w:val="28"/>
        </w:rPr>
        <w:t xml:space="preserve"> услуги;</w:t>
      </w:r>
    </w:p>
    <w:p w:rsidR="00731603" w:rsidRPr="00731603" w:rsidRDefault="00731603" w:rsidP="00604121">
      <w:pPr>
        <w:widowControl w:val="0"/>
        <w:autoSpaceDE w:val="0"/>
        <w:autoSpaceDN w:val="0"/>
        <w:adjustRightInd w:val="0"/>
        <w:spacing w:line="360" w:lineRule="auto"/>
        <w:ind w:firstLine="709"/>
        <w:jc w:val="both"/>
        <w:rPr>
          <w:sz w:val="28"/>
          <w:szCs w:val="28"/>
        </w:rPr>
      </w:pPr>
      <w:r w:rsidRPr="00731603">
        <w:rPr>
          <w:sz w:val="28"/>
          <w:szCs w:val="28"/>
        </w:rPr>
        <w:t xml:space="preserve">предоставление возможности подачи заявления о предоставлении </w:t>
      </w:r>
      <w:r w:rsidR="002E413E">
        <w:rPr>
          <w:sz w:val="28"/>
          <w:szCs w:val="28"/>
        </w:rPr>
        <w:t>муниципальной</w:t>
      </w:r>
      <w:r w:rsidRPr="00731603">
        <w:rPr>
          <w:sz w:val="28"/>
          <w:szCs w:val="28"/>
        </w:rPr>
        <w:t xml:space="preserve"> услуги и других документов (содержащихся в них сведений), необходимых для предоставления </w:t>
      </w:r>
      <w:r w:rsidR="002E413E">
        <w:rPr>
          <w:sz w:val="28"/>
          <w:szCs w:val="28"/>
        </w:rPr>
        <w:t xml:space="preserve">муниципальной </w:t>
      </w:r>
      <w:r w:rsidRPr="00731603">
        <w:rPr>
          <w:sz w:val="28"/>
          <w:szCs w:val="28"/>
        </w:rPr>
        <w:t>услуги, в форме электронного документа;</w:t>
      </w:r>
    </w:p>
    <w:p w:rsidR="00731603" w:rsidRPr="00731603" w:rsidRDefault="00731603" w:rsidP="00604121">
      <w:pPr>
        <w:widowControl w:val="0"/>
        <w:autoSpaceDE w:val="0"/>
        <w:autoSpaceDN w:val="0"/>
        <w:adjustRightInd w:val="0"/>
        <w:spacing w:line="360" w:lineRule="auto"/>
        <w:ind w:firstLine="709"/>
        <w:jc w:val="both"/>
        <w:rPr>
          <w:sz w:val="28"/>
          <w:szCs w:val="28"/>
        </w:rPr>
      </w:pPr>
      <w:r w:rsidRPr="00731603">
        <w:rPr>
          <w:sz w:val="28"/>
          <w:szCs w:val="28"/>
        </w:rPr>
        <w:t xml:space="preserve">предоставление возможности получения информации о ходе предоставления </w:t>
      </w:r>
      <w:r w:rsidR="002E413E">
        <w:rPr>
          <w:sz w:val="28"/>
          <w:szCs w:val="28"/>
        </w:rPr>
        <w:t>муниципальной</w:t>
      </w:r>
      <w:r w:rsidRPr="00731603">
        <w:rPr>
          <w:sz w:val="28"/>
          <w:szCs w:val="28"/>
        </w:rPr>
        <w:t xml:space="preserve"> услуги, в том числе с использованием информационно-коммуникационных технологий;</w:t>
      </w:r>
    </w:p>
    <w:p w:rsidR="003A77E2" w:rsidRDefault="00731603" w:rsidP="00604121">
      <w:pPr>
        <w:widowControl w:val="0"/>
        <w:autoSpaceDE w:val="0"/>
        <w:autoSpaceDN w:val="0"/>
        <w:adjustRightInd w:val="0"/>
        <w:spacing w:line="360" w:lineRule="auto"/>
        <w:ind w:firstLine="709"/>
        <w:jc w:val="both"/>
        <w:rPr>
          <w:sz w:val="28"/>
          <w:szCs w:val="28"/>
        </w:rPr>
      </w:pPr>
      <w:r w:rsidRPr="00731603">
        <w:rPr>
          <w:sz w:val="28"/>
          <w:szCs w:val="28"/>
        </w:rPr>
        <w:t xml:space="preserve">снижение времени ожидания в очереди при подаче заявления и получении результата предоставления </w:t>
      </w:r>
      <w:r w:rsidR="002E413E">
        <w:rPr>
          <w:sz w:val="28"/>
          <w:szCs w:val="28"/>
        </w:rPr>
        <w:t>муниципальной</w:t>
      </w:r>
      <w:r w:rsidRPr="00731603">
        <w:rPr>
          <w:sz w:val="28"/>
          <w:szCs w:val="28"/>
        </w:rPr>
        <w:t xml:space="preserve"> услуги.</w:t>
      </w:r>
    </w:p>
    <w:p w:rsidR="00803807" w:rsidRDefault="00803807" w:rsidP="00604121">
      <w:pPr>
        <w:widowControl w:val="0"/>
        <w:autoSpaceDE w:val="0"/>
        <w:autoSpaceDN w:val="0"/>
        <w:adjustRightInd w:val="0"/>
        <w:spacing w:line="360" w:lineRule="auto"/>
        <w:ind w:firstLine="709"/>
        <w:jc w:val="both"/>
        <w:rPr>
          <w:sz w:val="28"/>
          <w:szCs w:val="28"/>
        </w:rPr>
      </w:pPr>
    </w:p>
    <w:p w:rsidR="00803807" w:rsidRPr="00803807" w:rsidRDefault="00803807" w:rsidP="00604121">
      <w:pPr>
        <w:widowControl w:val="0"/>
        <w:autoSpaceDE w:val="0"/>
        <w:autoSpaceDN w:val="0"/>
        <w:adjustRightInd w:val="0"/>
        <w:ind w:firstLine="709"/>
        <w:jc w:val="center"/>
        <w:rPr>
          <w:b/>
          <w:sz w:val="28"/>
          <w:szCs w:val="28"/>
        </w:rPr>
      </w:pPr>
      <w:r w:rsidRPr="00803807">
        <w:rPr>
          <w:b/>
          <w:sz w:val="28"/>
          <w:szCs w:val="28"/>
        </w:rPr>
        <w:t>Иные требования, в том числе учитывающие особенности</w:t>
      </w:r>
    </w:p>
    <w:p w:rsidR="00803807" w:rsidRPr="00803807" w:rsidRDefault="00803807" w:rsidP="00604121">
      <w:pPr>
        <w:widowControl w:val="0"/>
        <w:autoSpaceDE w:val="0"/>
        <w:autoSpaceDN w:val="0"/>
        <w:adjustRightInd w:val="0"/>
        <w:ind w:firstLine="709"/>
        <w:jc w:val="center"/>
        <w:rPr>
          <w:b/>
          <w:sz w:val="28"/>
          <w:szCs w:val="28"/>
        </w:rPr>
      </w:pPr>
      <w:r w:rsidRPr="00803807">
        <w:rPr>
          <w:b/>
          <w:sz w:val="28"/>
          <w:szCs w:val="28"/>
        </w:rPr>
        <w:t>предоставления государственных и муниципальных услуг в МФЦ</w:t>
      </w:r>
    </w:p>
    <w:p w:rsidR="00803807" w:rsidRPr="00803807" w:rsidRDefault="00803807" w:rsidP="00604121">
      <w:pPr>
        <w:widowControl w:val="0"/>
        <w:autoSpaceDE w:val="0"/>
        <w:autoSpaceDN w:val="0"/>
        <w:adjustRightInd w:val="0"/>
        <w:ind w:firstLine="709"/>
        <w:jc w:val="center"/>
        <w:rPr>
          <w:b/>
          <w:sz w:val="28"/>
          <w:szCs w:val="28"/>
        </w:rPr>
      </w:pPr>
      <w:r w:rsidRPr="00803807">
        <w:rPr>
          <w:b/>
          <w:sz w:val="28"/>
          <w:szCs w:val="28"/>
        </w:rPr>
        <w:t xml:space="preserve">и особенности предоставления </w:t>
      </w:r>
      <w:r>
        <w:rPr>
          <w:b/>
          <w:sz w:val="28"/>
          <w:szCs w:val="28"/>
        </w:rPr>
        <w:t>муниципальных</w:t>
      </w:r>
      <w:r w:rsidRPr="00803807">
        <w:rPr>
          <w:b/>
          <w:sz w:val="28"/>
          <w:szCs w:val="28"/>
        </w:rPr>
        <w:t xml:space="preserve"> услуг</w:t>
      </w:r>
    </w:p>
    <w:p w:rsidR="00803807" w:rsidRPr="00803807" w:rsidRDefault="00803807" w:rsidP="00604121">
      <w:pPr>
        <w:widowControl w:val="0"/>
        <w:autoSpaceDE w:val="0"/>
        <w:autoSpaceDN w:val="0"/>
        <w:adjustRightInd w:val="0"/>
        <w:ind w:firstLine="709"/>
        <w:jc w:val="center"/>
        <w:rPr>
          <w:b/>
          <w:sz w:val="28"/>
          <w:szCs w:val="28"/>
        </w:rPr>
      </w:pPr>
      <w:r w:rsidRPr="00803807">
        <w:rPr>
          <w:b/>
          <w:sz w:val="28"/>
          <w:szCs w:val="28"/>
        </w:rPr>
        <w:lastRenderedPageBreak/>
        <w:t>в электронной форме</w:t>
      </w:r>
    </w:p>
    <w:p w:rsidR="00803807" w:rsidRPr="00803807" w:rsidRDefault="00803807" w:rsidP="00604121">
      <w:pPr>
        <w:widowControl w:val="0"/>
        <w:autoSpaceDE w:val="0"/>
        <w:autoSpaceDN w:val="0"/>
        <w:adjustRightInd w:val="0"/>
        <w:spacing w:line="360" w:lineRule="auto"/>
        <w:ind w:firstLine="709"/>
        <w:jc w:val="both"/>
        <w:rPr>
          <w:sz w:val="28"/>
          <w:szCs w:val="28"/>
        </w:rPr>
      </w:pPr>
    </w:p>
    <w:p w:rsidR="00803807" w:rsidRPr="00803807" w:rsidRDefault="00F974CC" w:rsidP="00604121">
      <w:pPr>
        <w:widowControl w:val="0"/>
        <w:autoSpaceDE w:val="0"/>
        <w:autoSpaceDN w:val="0"/>
        <w:adjustRightInd w:val="0"/>
        <w:spacing w:line="360" w:lineRule="auto"/>
        <w:ind w:firstLine="709"/>
        <w:jc w:val="both"/>
        <w:rPr>
          <w:sz w:val="28"/>
          <w:szCs w:val="28"/>
        </w:rPr>
      </w:pPr>
      <w:r>
        <w:rPr>
          <w:sz w:val="28"/>
          <w:szCs w:val="28"/>
        </w:rPr>
        <w:t>2.23</w:t>
      </w:r>
      <w:r w:rsidR="00803807" w:rsidRPr="00803807">
        <w:rPr>
          <w:sz w:val="28"/>
          <w:szCs w:val="28"/>
        </w:rPr>
        <w:t xml:space="preserve">. Заявитель может подать заявление о предоставлении </w:t>
      </w:r>
      <w:r w:rsidR="00803807">
        <w:rPr>
          <w:sz w:val="28"/>
          <w:szCs w:val="28"/>
        </w:rPr>
        <w:t xml:space="preserve">муниципальной </w:t>
      </w:r>
      <w:r w:rsidR="00803807" w:rsidRPr="00803807">
        <w:rPr>
          <w:sz w:val="28"/>
          <w:szCs w:val="28"/>
        </w:rPr>
        <w:t>услуги в многофункциональные центры предоставления государственных и муниципальных услуг Самар</w:t>
      </w:r>
      <w:r>
        <w:rPr>
          <w:sz w:val="28"/>
          <w:szCs w:val="28"/>
        </w:rPr>
        <w:t>ской области (далее - МФЦ) в случае заключенного</w:t>
      </w:r>
      <w:r w:rsidR="00803807" w:rsidRPr="00803807">
        <w:rPr>
          <w:sz w:val="28"/>
          <w:szCs w:val="28"/>
        </w:rPr>
        <w:t xml:space="preserve"> Соглашения о взаимодействии между </w:t>
      </w:r>
      <w:r w:rsidR="009E3882" w:rsidRPr="009E3882">
        <w:rPr>
          <w:sz w:val="28"/>
          <w:szCs w:val="28"/>
        </w:rPr>
        <w:t>Администраци</w:t>
      </w:r>
      <w:r w:rsidR="009E3882">
        <w:rPr>
          <w:sz w:val="28"/>
          <w:szCs w:val="28"/>
        </w:rPr>
        <w:t>ей</w:t>
      </w:r>
      <w:r w:rsidR="00803807">
        <w:rPr>
          <w:sz w:val="28"/>
          <w:szCs w:val="28"/>
        </w:rPr>
        <w:t xml:space="preserve"> </w:t>
      </w:r>
      <w:r w:rsidR="00803807" w:rsidRPr="00803807">
        <w:rPr>
          <w:sz w:val="28"/>
          <w:szCs w:val="28"/>
        </w:rPr>
        <w:t>и государственным автономным учреждением Самарской области "Уполномоченный многофункциональный центр предоставления государственных и муниципальных услуг Самарской области".</w:t>
      </w:r>
    </w:p>
    <w:p w:rsidR="00803807" w:rsidRPr="00803807" w:rsidRDefault="00F974CC" w:rsidP="00604121">
      <w:pPr>
        <w:widowControl w:val="0"/>
        <w:autoSpaceDE w:val="0"/>
        <w:autoSpaceDN w:val="0"/>
        <w:adjustRightInd w:val="0"/>
        <w:spacing w:line="360" w:lineRule="auto"/>
        <w:ind w:firstLine="709"/>
        <w:jc w:val="both"/>
        <w:rPr>
          <w:sz w:val="28"/>
          <w:szCs w:val="28"/>
        </w:rPr>
      </w:pPr>
      <w:r>
        <w:rPr>
          <w:sz w:val="28"/>
          <w:szCs w:val="28"/>
        </w:rPr>
        <w:t>2.24</w:t>
      </w:r>
      <w:r w:rsidR="00803807" w:rsidRPr="00803807">
        <w:rPr>
          <w:sz w:val="28"/>
          <w:szCs w:val="28"/>
        </w:rPr>
        <w:t xml:space="preserve">. Заявитель может подать заявление о предоставлении </w:t>
      </w:r>
      <w:r w:rsidR="00803807">
        <w:rPr>
          <w:sz w:val="28"/>
          <w:szCs w:val="28"/>
        </w:rPr>
        <w:t xml:space="preserve">муниципальной </w:t>
      </w:r>
      <w:r w:rsidR="00803807" w:rsidRPr="00803807">
        <w:rPr>
          <w:sz w:val="28"/>
          <w:szCs w:val="28"/>
        </w:rPr>
        <w:t>услуги в электронной форме с использованием средств Единого портала, Регионального портала.</w:t>
      </w:r>
    </w:p>
    <w:p w:rsidR="00803807" w:rsidRPr="00803807" w:rsidRDefault="00F974CC" w:rsidP="00604121">
      <w:pPr>
        <w:widowControl w:val="0"/>
        <w:autoSpaceDE w:val="0"/>
        <w:autoSpaceDN w:val="0"/>
        <w:adjustRightInd w:val="0"/>
        <w:spacing w:line="360" w:lineRule="auto"/>
        <w:ind w:firstLine="709"/>
        <w:jc w:val="both"/>
        <w:rPr>
          <w:sz w:val="28"/>
          <w:szCs w:val="28"/>
        </w:rPr>
      </w:pPr>
      <w:r>
        <w:rPr>
          <w:sz w:val="28"/>
          <w:szCs w:val="28"/>
        </w:rPr>
        <w:t>2.25</w:t>
      </w:r>
      <w:r w:rsidR="00803807" w:rsidRPr="00803807">
        <w:rPr>
          <w:sz w:val="28"/>
          <w:szCs w:val="28"/>
        </w:rPr>
        <w:t xml:space="preserve">. Подача заявления в электронной форме и получение результата </w:t>
      </w:r>
      <w:r w:rsidR="00803807">
        <w:rPr>
          <w:sz w:val="28"/>
          <w:szCs w:val="28"/>
        </w:rPr>
        <w:t>муниципальной</w:t>
      </w:r>
      <w:r w:rsidR="00803807" w:rsidRPr="00803807">
        <w:rPr>
          <w:sz w:val="28"/>
          <w:szCs w:val="28"/>
        </w:rPr>
        <w:t xml:space="preserve"> услуги в форме электронного документа осуществляются с учетом технических возможностей.</w:t>
      </w:r>
    </w:p>
    <w:p w:rsidR="00803807" w:rsidRDefault="00F974CC" w:rsidP="00604121">
      <w:pPr>
        <w:widowControl w:val="0"/>
        <w:autoSpaceDE w:val="0"/>
        <w:autoSpaceDN w:val="0"/>
        <w:adjustRightInd w:val="0"/>
        <w:spacing w:line="360" w:lineRule="auto"/>
        <w:ind w:firstLine="709"/>
        <w:jc w:val="both"/>
        <w:rPr>
          <w:sz w:val="28"/>
          <w:szCs w:val="28"/>
        </w:rPr>
      </w:pPr>
      <w:r>
        <w:rPr>
          <w:sz w:val="28"/>
          <w:szCs w:val="28"/>
        </w:rPr>
        <w:t>2.26</w:t>
      </w:r>
      <w:r w:rsidR="00803807" w:rsidRPr="00803807">
        <w:rPr>
          <w:sz w:val="28"/>
          <w:szCs w:val="28"/>
        </w:rPr>
        <w:t>. Заявителю сообщается о регистрации заявления путем электронного сообщения на адрес его электронной почты.</w:t>
      </w:r>
    </w:p>
    <w:p w:rsidR="00D03AC8" w:rsidRDefault="00D03AC8" w:rsidP="00604121">
      <w:pPr>
        <w:widowControl w:val="0"/>
        <w:autoSpaceDE w:val="0"/>
        <w:autoSpaceDN w:val="0"/>
        <w:adjustRightInd w:val="0"/>
        <w:spacing w:line="360" w:lineRule="auto"/>
        <w:ind w:firstLine="709"/>
        <w:jc w:val="both"/>
        <w:rPr>
          <w:sz w:val="28"/>
          <w:szCs w:val="28"/>
        </w:rPr>
      </w:pPr>
    </w:p>
    <w:p w:rsidR="00345341" w:rsidRPr="00345341" w:rsidRDefault="00345341" w:rsidP="00604121">
      <w:pPr>
        <w:widowControl w:val="0"/>
        <w:autoSpaceDE w:val="0"/>
        <w:autoSpaceDN w:val="0"/>
        <w:adjustRightInd w:val="0"/>
        <w:ind w:firstLine="709"/>
        <w:jc w:val="center"/>
        <w:rPr>
          <w:b/>
          <w:sz w:val="28"/>
          <w:szCs w:val="28"/>
        </w:rPr>
      </w:pPr>
      <w:r w:rsidRPr="00345341">
        <w:rPr>
          <w:b/>
          <w:sz w:val="28"/>
          <w:szCs w:val="28"/>
        </w:rPr>
        <w:t>3. Состав, последовательность и сроки</w:t>
      </w:r>
    </w:p>
    <w:p w:rsidR="00345341" w:rsidRPr="00345341" w:rsidRDefault="00345341" w:rsidP="00604121">
      <w:pPr>
        <w:widowControl w:val="0"/>
        <w:autoSpaceDE w:val="0"/>
        <w:autoSpaceDN w:val="0"/>
        <w:adjustRightInd w:val="0"/>
        <w:ind w:firstLine="709"/>
        <w:jc w:val="center"/>
        <w:rPr>
          <w:b/>
          <w:sz w:val="28"/>
          <w:szCs w:val="28"/>
        </w:rPr>
      </w:pPr>
      <w:r w:rsidRPr="00345341">
        <w:rPr>
          <w:b/>
          <w:sz w:val="28"/>
          <w:szCs w:val="28"/>
        </w:rPr>
        <w:t>выполнения административных процедур, требования</w:t>
      </w:r>
    </w:p>
    <w:p w:rsidR="00345341" w:rsidRPr="00345341" w:rsidRDefault="00345341" w:rsidP="00604121">
      <w:pPr>
        <w:widowControl w:val="0"/>
        <w:autoSpaceDE w:val="0"/>
        <w:autoSpaceDN w:val="0"/>
        <w:adjustRightInd w:val="0"/>
        <w:ind w:firstLine="709"/>
        <w:jc w:val="center"/>
        <w:rPr>
          <w:b/>
          <w:sz w:val="28"/>
          <w:szCs w:val="28"/>
        </w:rPr>
      </w:pPr>
      <w:r w:rsidRPr="00345341">
        <w:rPr>
          <w:b/>
          <w:sz w:val="28"/>
          <w:szCs w:val="28"/>
        </w:rPr>
        <w:t>к порядку их выполнения, в том числе особенности</w:t>
      </w:r>
    </w:p>
    <w:p w:rsidR="00345341" w:rsidRDefault="00345341" w:rsidP="00604121">
      <w:pPr>
        <w:widowControl w:val="0"/>
        <w:autoSpaceDE w:val="0"/>
        <w:autoSpaceDN w:val="0"/>
        <w:adjustRightInd w:val="0"/>
        <w:ind w:firstLine="709"/>
        <w:jc w:val="center"/>
        <w:rPr>
          <w:b/>
          <w:sz w:val="28"/>
          <w:szCs w:val="28"/>
        </w:rPr>
      </w:pPr>
      <w:r w:rsidRPr="00345341">
        <w:rPr>
          <w:b/>
          <w:sz w:val="28"/>
          <w:szCs w:val="28"/>
        </w:rPr>
        <w:t>выполнения административных процедур в электронной форме</w:t>
      </w:r>
    </w:p>
    <w:p w:rsidR="00076786" w:rsidRDefault="00076786" w:rsidP="00604121">
      <w:pPr>
        <w:widowControl w:val="0"/>
        <w:autoSpaceDE w:val="0"/>
        <w:autoSpaceDN w:val="0"/>
        <w:adjustRightInd w:val="0"/>
        <w:spacing w:line="360" w:lineRule="auto"/>
        <w:ind w:firstLine="709"/>
        <w:jc w:val="center"/>
        <w:rPr>
          <w:b/>
          <w:sz w:val="28"/>
          <w:szCs w:val="28"/>
        </w:rPr>
      </w:pPr>
    </w:p>
    <w:p w:rsidR="00A40A80" w:rsidRDefault="004D6453" w:rsidP="00604121">
      <w:pPr>
        <w:spacing w:line="360" w:lineRule="auto"/>
        <w:ind w:firstLine="709"/>
        <w:jc w:val="both"/>
        <w:rPr>
          <w:sz w:val="28"/>
          <w:szCs w:val="28"/>
        </w:rPr>
      </w:pPr>
      <w:r w:rsidRPr="004D6453">
        <w:rPr>
          <w:sz w:val="28"/>
          <w:szCs w:val="28"/>
        </w:rPr>
        <w:t>3.1. При предоставлении муниципальной услуги осуществляются следующие административные процедуры:</w:t>
      </w:r>
    </w:p>
    <w:p w:rsidR="002E37C4" w:rsidRDefault="00251744" w:rsidP="00604121">
      <w:pPr>
        <w:spacing w:line="360" w:lineRule="auto"/>
        <w:ind w:firstLine="709"/>
        <w:jc w:val="both"/>
        <w:rPr>
          <w:sz w:val="28"/>
          <w:szCs w:val="28"/>
        </w:rPr>
      </w:pPr>
      <w:r w:rsidRPr="00251744">
        <w:rPr>
          <w:sz w:val="28"/>
          <w:szCs w:val="28"/>
        </w:rPr>
        <w:t xml:space="preserve">прием и </w:t>
      </w:r>
      <w:r w:rsidR="00347564">
        <w:rPr>
          <w:sz w:val="28"/>
          <w:szCs w:val="28"/>
        </w:rPr>
        <w:t>регистрация</w:t>
      </w:r>
      <w:r w:rsidRPr="00251744">
        <w:rPr>
          <w:sz w:val="28"/>
          <w:szCs w:val="28"/>
        </w:rPr>
        <w:t xml:space="preserve"> заявления и прилагаемых к нему до</w:t>
      </w:r>
      <w:r w:rsidR="00347564">
        <w:rPr>
          <w:sz w:val="28"/>
          <w:szCs w:val="28"/>
        </w:rPr>
        <w:t>кументов</w:t>
      </w:r>
      <w:r>
        <w:rPr>
          <w:sz w:val="28"/>
          <w:szCs w:val="28"/>
        </w:rPr>
        <w:t>;</w:t>
      </w:r>
    </w:p>
    <w:p w:rsidR="00CB1DF2" w:rsidRDefault="002E37C4" w:rsidP="00604121">
      <w:pPr>
        <w:spacing w:line="360" w:lineRule="auto"/>
        <w:ind w:firstLine="709"/>
        <w:jc w:val="both"/>
        <w:rPr>
          <w:sz w:val="28"/>
          <w:szCs w:val="28"/>
        </w:rPr>
      </w:pPr>
      <w:r>
        <w:rPr>
          <w:sz w:val="28"/>
          <w:szCs w:val="28"/>
        </w:rPr>
        <w:t>р</w:t>
      </w:r>
      <w:r w:rsidRPr="002E37C4">
        <w:rPr>
          <w:sz w:val="28"/>
          <w:szCs w:val="28"/>
        </w:rPr>
        <w:t>ассмотрение заявления и документов, необходимых для предоставления муниципальной услуги</w:t>
      </w:r>
      <w:r>
        <w:rPr>
          <w:sz w:val="28"/>
          <w:szCs w:val="28"/>
        </w:rPr>
        <w:t>;</w:t>
      </w:r>
    </w:p>
    <w:p w:rsidR="00100972" w:rsidRDefault="00CB1DF2" w:rsidP="00604121">
      <w:pPr>
        <w:spacing w:line="360" w:lineRule="auto"/>
        <w:ind w:firstLine="709"/>
        <w:jc w:val="both"/>
        <w:rPr>
          <w:sz w:val="28"/>
          <w:szCs w:val="28"/>
        </w:rPr>
      </w:pPr>
      <w:r>
        <w:rPr>
          <w:sz w:val="28"/>
          <w:szCs w:val="28"/>
        </w:rPr>
        <w:t>в</w:t>
      </w:r>
      <w:r w:rsidRPr="00CB1DF2">
        <w:rPr>
          <w:sz w:val="28"/>
          <w:szCs w:val="28"/>
        </w:rPr>
        <w:t xml:space="preserve">заимодействие </w:t>
      </w:r>
      <w:r w:rsidR="009E3882" w:rsidRPr="009E3882">
        <w:rPr>
          <w:sz w:val="28"/>
          <w:szCs w:val="28"/>
        </w:rPr>
        <w:t>Администрации</w:t>
      </w:r>
      <w:r w:rsidRPr="00CB1DF2">
        <w:rPr>
          <w:sz w:val="28"/>
          <w:szCs w:val="28"/>
        </w:rPr>
        <w:t xml:space="preserve">  с иными федеральными</w:t>
      </w:r>
      <w:r w:rsidR="00F036B0">
        <w:rPr>
          <w:sz w:val="28"/>
          <w:szCs w:val="28"/>
        </w:rPr>
        <w:t xml:space="preserve"> </w:t>
      </w:r>
      <w:r w:rsidRPr="00CB1DF2">
        <w:rPr>
          <w:sz w:val="28"/>
          <w:szCs w:val="28"/>
        </w:rPr>
        <w:t xml:space="preserve">органами государственной власти и органами, участвующими в предоставлении муниципальных услуг, формирование и направление межведомственных </w:t>
      </w:r>
      <w:r w:rsidRPr="00CB1DF2">
        <w:rPr>
          <w:sz w:val="28"/>
          <w:szCs w:val="28"/>
        </w:rPr>
        <w:lastRenderedPageBreak/>
        <w:t>запросов в указанные органы, участвующих в предоставлении муниципальных услуг</w:t>
      </w:r>
      <w:r>
        <w:rPr>
          <w:sz w:val="28"/>
          <w:szCs w:val="28"/>
        </w:rPr>
        <w:t>;</w:t>
      </w:r>
    </w:p>
    <w:p w:rsidR="00100972" w:rsidRDefault="00EC262D" w:rsidP="00604121">
      <w:pPr>
        <w:spacing w:line="360" w:lineRule="auto"/>
        <w:ind w:firstLine="709"/>
        <w:jc w:val="both"/>
        <w:rPr>
          <w:sz w:val="28"/>
          <w:szCs w:val="28"/>
        </w:rPr>
      </w:pPr>
      <w:r>
        <w:rPr>
          <w:sz w:val="28"/>
          <w:szCs w:val="28"/>
        </w:rPr>
        <w:t>п</w:t>
      </w:r>
      <w:r w:rsidRPr="00EC262D">
        <w:rPr>
          <w:sz w:val="28"/>
          <w:szCs w:val="28"/>
        </w:rPr>
        <w:t xml:space="preserve">ринятие </w:t>
      </w:r>
      <w:r w:rsidR="009E3882" w:rsidRPr="009E3882">
        <w:rPr>
          <w:sz w:val="28"/>
          <w:szCs w:val="28"/>
        </w:rPr>
        <w:t>Администраци</w:t>
      </w:r>
      <w:r w:rsidR="009E3882">
        <w:rPr>
          <w:sz w:val="28"/>
          <w:szCs w:val="28"/>
        </w:rPr>
        <w:t>ей</w:t>
      </w:r>
      <w:r w:rsidR="009A70EF">
        <w:rPr>
          <w:sz w:val="28"/>
          <w:szCs w:val="28"/>
        </w:rPr>
        <w:t xml:space="preserve"> </w:t>
      </w:r>
      <w:r w:rsidRPr="00EC262D">
        <w:rPr>
          <w:sz w:val="28"/>
          <w:szCs w:val="28"/>
        </w:rPr>
        <w:t>решения об отказе в предоставлении муниципальной услуги и направление заявителю уведомления об отказе в предоставлении муниципальной услуги</w:t>
      </w:r>
      <w:r w:rsidR="003A49F2">
        <w:rPr>
          <w:sz w:val="28"/>
          <w:szCs w:val="28"/>
        </w:rPr>
        <w:t>;</w:t>
      </w:r>
    </w:p>
    <w:p w:rsidR="00EF6DDF" w:rsidRDefault="00100972" w:rsidP="00604121">
      <w:pPr>
        <w:spacing w:line="360" w:lineRule="auto"/>
        <w:ind w:firstLine="709"/>
        <w:jc w:val="both"/>
        <w:rPr>
          <w:sz w:val="28"/>
          <w:szCs w:val="28"/>
        </w:rPr>
      </w:pPr>
      <w:r>
        <w:rPr>
          <w:sz w:val="28"/>
          <w:szCs w:val="28"/>
        </w:rPr>
        <w:t>о</w:t>
      </w:r>
      <w:r w:rsidRPr="00100972">
        <w:rPr>
          <w:sz w:val="28"/>
          <w:szCs w:val="28"/>
        </w:rPr>
        <w:t>ценка соответствия помещения требованиям,  предъявляемым к жилым помещениям, принятие заключения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sz w:val="28"/>
          <w:szCs w:val="28"/>
        </w:rPr>
        <w:t>;</w:t>
      </w:r>
    </w:p>
    <w:p w:rsidR="00D46BE2" w:rsidRDefault="00EF6DDF" w:rsidP="00604121">
      <w:pPr>
        <w:spacing w:line="360" w:lineRule="auto"/>
        <w:ind w:firstLine="709"/>
        <w:jc w:val="both"/>
        <w:rPr>
          <w:sz w:val="28"/>
          <w:szCs w:val="28"/>
        </w:rPr>
      </w:pPr>
      <w:r>
        <w:rPr>
          <w:sz w:val="28"/>
          <w:szCs w:val="28"/>
        </w:rPr>
        <w:t>п</w:t>
      </w:r>
      <w:r w:rsidRPr="00EF6DDF">
        <w:rPr>
          <w:sz w:val="28"/>
          <w:szCs w:val="28"/>
        </w:rPr>
        <w:t xml:space="preserve">ринятие </w:t>
      </w:r>
      <w:r w:rsidR="009E3882" w:rsidRPr="009E3882">
        <w:rPr>
          <w:sz w:val="28"/>
          <w:szCs w:val="28"/>
        </w:rPr>
        <w:t>Администрацией</w:t>
      </w:r>
      <w:r w:rsidRPr="00EF6DDF">
        <w:rPr>
          <w:sz w:val="28"/>
          <w:szCs w:val="28"/>
        </w:rPr>
        <w:t xml:space="preserve"> решения о признании помещения жилым помещением, жилого помещения пригодным (непригодным)</w:t>
      </w:r>
      <w:r w:rsidR="00F924E0">
        <w:rPr>
          <w:sz w:val="28"/>
          <w:szCs w:val="28"/>
        </w:rPr>
        <w:t xml:space="preserve"> для проживания граждан и</w:t>
      </w:r>
      <w:r w:rsidRPr="00EF6DDF">
        <w:rPr>
          <w:sz w:val="28"/>
          <w:szCs w:val="28"/>
        </w:rPr>
        <w:t xml:space="preserve"> многоквартирного дома аварийным и подлежащим сносу или реконструкции</w:t>
      </w:r>
      <w:r w:rsidR="004A5615">
        <w:rPr>
          <w:sz w:val="28"/>
          <w:szCs w:val="28"/>
        </w:rPr>
        <w:t>;</w:t>
      </w:r>
    </w:p>
    <w:p w:rsidR="00186FED" w:rsidRDefault="004A5615" w:rsidP="00604121">
      <w:pPr>
        <w:spacing w:line="360" w:lineRule="auto"/>
        <w:ind w:firstLine="709"/>
        <w:jc w:val="both"/>
        <w:rPr>
          <w:sz w:val="28"/>
          <w:szCs w:val="28"/>
        </w:rPr>
      </w:pPr>
      <w:r>
        <w:rPr>
          <w:sz w:val="28"/>
          <w:szCs w:val="28"/>
        </w:rPr>
        <w:t>выдача (н</w:t>
      </w:r>
      <w:r w:rsidRPr="004A5615">
        <w:rPr>
          <w:sz w:val="28"/>
          <w:szCs w:val="28"/>
        </w:rPr>
        <w:t>аправление</w:t>
      </w:r>
      <w:r>
        <w:rPr>
          <w:sz w:val="28"/>
          <w:szCs w:val="28"/>
        </w:rPr>
        <w:t>)</w:t>
      </w:r>
      <w:r w:rsidRPr="004A5615">
        <w:rPr>
          <w:sz w:val="28"/>
          <w:szCs w:val="28"/>
        </w:rPr>
        <w:t xml:space="preserve"> заявителю </w:t>
      </w:r>
      <w:r w:rsidR="0052327A">
        <w:rPr>
          <w:sz w:val="28"/>
          <w:szCs w:val="28"/>
        </w:rPr>
        <w:t>постановления</w:t>
      </w:r>
      <w:r w:rsidRPr="004A5615">
        <w:rPr>
          <w:sz w:val="28"/>
          <w:szCs w:val="28"/>
        </w:rPr>
        <w:t xml:space="preserve"> </w:t>
      </w:r>
      <w:r w:rsidR="009E3882" w:rsidRPr="009E3882">
        <w:rPr>
          <w:sz w:val="28"/>
          <w:szCs w:val="28"/>
        </w:rPr>
        <w:t>Администраци</w:t>
      </w:r>
      <w:r w:rsidR="009E3882">
        <w:rPr>
          <w:sz w:val="28"/>
          <w:szCs w:val="28"/>
        </w:rPr>
        <w:t>и</w:t>
      </w:r>
      <w:r w:rsidR="00962A88">
        <w:rPr>
          <w:sz w:val="28"/>
          <w:szCs w:val="28"/>
        </w:rPr>
        <w:t xml:space="preserve"> и заключения М</w:t>
      </w:r>
      <w:r w:rsidRPr="004A5615">
        <w:rPr>
          <w:sz w:val="28"/>
          <w:szCs w:val="28"/>
        </w:rPr>
        <w:t>ежведомственной комиссии</w:t>
      </w:r>
      <w:r>
        <w:rPr>
          <w:sz w:val="28"/>
          <w:szCs w:val="28"/>
        </w:rPr>
        <w:t>;</w:t>
      </w:r>
    </w:p>
    <w:p w:rsidR="00A40A80" w:rsidRPr="00A40A80" w:rsidRDefault="00A40A80" w:rsidP="00604121">
      <w:pPr>
        <w:spacing w:line="360" w:lineRule="auto"/>
        <w:ind w:firstLine="709"/>
        <w:jc w:val="both"/>
        <w:rPr>
          <w:sz w:val="28"/>
          <w:szCs w:val="28"/>
        </w:rPr>
      </w:pPr>
      <w:r w:rsidRPr="00A40A80">
        <w:rPr>
          <w:sz w:val="28"/>
          <w:szCs w:val="28"/>
        </w:rPr>
        <w:t>выполнение административных процедур при предоставлении муниципальной услуги на базе МФЦ.</w:t>
      </w:r>
    </w:p>
    <w:p w:rsidR="00A40A80" w:rsidRPr="00A40A80" w:rsidRDefault="00A40A80" w:rsidP="00604121">
      <w:pPr>
        <w:spacing w:line="360" w:lineRule="auto"/>
        <w:ind w:firstLine="709"/>
        <w:jc w:val="both"/>
        <w:rPr>
          <w:sz w:val="28"/>
          <w:szCs w:val="28"/>
        </w:rPr>
      </w:pPr>
      <w:r>
        <w:rPr>
          <w:sz w:val="28"/>
          <w:szCs w:val="28"/>
        </w:rPr>
        <w:t>3.</w:t>
      </w:r>
      <w:r w:rsidRPr="00A40A80">
        <w:rPr>
          <w:sz w:val="28"/>
          <w:szCs w:val="28"/>
        </w:rPr>
        <w:t>2. Блок-схема последовательности действий по предоставлению муниципальной услу</w:t>
      </w:r>
      <w:r>
        <w:rPr>
          <w:sz w:val="28"/>
          <w:szCs w:val="28"/>
        </w:rPr>
        <w:t xml:space="preserve">ги представлена в </w:t>
      </w:r>
      <w:r w:rsidR="00F924E0">
        <w:rPr>
          <w:sz w:val="28"/>
          <w:szCs w:val="28"/>
        </w:rPr>
        <w:t>приложени</w:t>
      </w:r>
      <w:r w:rsidR="005466C6">
        <w:rPr>
          <w:sz w:val="28"/>
          <w:szCs w:val="28"/>
        </w:rPr>
        <w:t>е</w:t>
      </w:r>
      <w:r w:rsidR="00F924E0">
        <w:rPr>
          <w:sz w:val="28"/>
          <w:szCs w:val="28"/>
        </w:rPr>
        <w:t xml:space="preserve"> </w:t>
      </w:r>
      <w:r w:rsidR="00CC160F">
        <w:rPr>
          <w:sz w:val="28"/>
          <w:szCs w:val="28"/>
        </w:rPr>
        <w:t>2</w:t>
      </w:r>
      <w:r w:rsidRPr="00A40A80">
        <w:rPr>
          <w:sz w:val="28"/>
          <w:szCs w:val="28"/>
        </w:rPr>
        <w:t>.</w:t>
      </w:r>
    </w:p>
    <w:p w:rsidR="00543FC4" w:rsidRDefault="00543FC4" w:rsidP="00604121">
      <w:pPr>
        <w:widowControl w:val="0"/>
        <w:autoSpaceDE w:val="0"/>
        <w:autoSpaceDN w:val="0"/>
        <w:adjustRightInd w:val="0"/>
        <w:spacing w:line="360" w:lineRule="auto"/>
        <w:rPr>
          <w:b/>
          <w:sz w:val="28"/>
          <w:szCs w:val="28"/>
        </w:rPr>
      </w:pPr>
    </w:p>
    <w:p w:rsidR="005109F5" w:rsidRDefault="005109F5" w:rsidP="00604121">
      <w:pPr>
        <w:widowControl w:val="0"/>
        <w:autoSpaceDE w:val="0"/>
        <w:autoSpaceDN w:val="0"/>
        <w:adjustRightInd w:val="0"/>
        <w:spacing w:line="360" w:lineRule="auto"/>
        <w:ind w:firstLine="709"/>
        <w:jc w:val="center"/>
        <w:rPr>
          <w:b/>
          <w:sz w:val="28"/>
          <w:szCs w:val="28"/>
        </w:rPr>
      </w:pPr>
    </w:p>
    <w:p w:rsidR="00347564" w:rsidRDefault="00347564" w:rsidP="00604121">
      <w:pPr>
        <w:widowControl w:val="0"/>
        <w:autoSpaceDE w:val="0"/>
        <w:autoSpaceDN w:val="0"/>
        <w:adjustRightInd w:val="0"/>
        <w:ind w:firstLine="709"/>
        <w:jc w:val="center"/>
        <w:rPr>
          <w:b/>
          <w:sz w:val="28"/>
          <w:szCs w:val="28"/>
        </w:rPr>
      </w:pPr>
      <w:r>
        <w:rPr>
          <w:b/>
          <w:sz w:val="28"/>
          <w:szCs w:val="28"/>
        </w:rPr>
        <w:t>П</w:t>
      </w:r>
      <w:r w:rsidRPr="00347564">
        <w:rPr>
          <w:b/>
          <w:sz w:val="28"/>
          <w:szCs w:val="28"/>
        </w:rPr>
        <w:t xml:space="preserve">рием и регистрация </w:t>
      </w:r>
      <w:r>
        <w:rPr>
          <w:b/>
          <w:sz w:val="28"/>
          <w:szCs w:val="28"/>
        </w:rPr>
        <w:t xml:space="preserve">заявления и прилагаемых к </w:t>
      </w:r>
      <w:r w:rsidR="001A7238">
        <w:rPr>
          <w:b/>
          <w:sz w:val="28"/>
          <w:szCs w:val="28"/>
        </w:rPr>
        <w:t>нему документов</w:t>
      </w:r>
    </w:p>
    <w:p w:rsidR="00B36605" w:rsidRDefault="00B36605" w:rsidP="00604121">
      <w:pPr>
        <w:widowControl w:val="0"/>
        <w:autoSpaceDE w:val="0"/>
        <w:autoSpaceDN w:val="0"/>
        <w:adjustRightInd w:val="0"/>
        <w:spacing w:line="360" w:lineRule="auto"/>
        <w:ind w:firstLine="709"/>
        <w:jc w:val="center"/>
        <w:rPr>
          <w:b/>
          <w:sz w:val="28"/>
          <w:szCs w:val="28"/>
        </w:rPr>
      </w:pPr>
    </w:p>
    <w:p w:rsidR="008B25BF" w:rsidRDefault="00B36605" w:rsidP="00604121">
      <w:pPr>
        <w:widowControl w:val="0"/>
        <w:autoSpaceDE w:val="0"/>
        <w:autoSpaceDN w:val="0"/>
        <w:adjustRightInd w:val="0"/>
        <w:spacing w:line="360" w:lineRule="auto"/>
        <w:ind w:firstLine="709"/>
        <w:jc w:val="both"/>
        <w:rPr>
          <w:sz w:val="28"/>
          <w:szCs w:val="28"/>
        </w:rPr>
      </w:pPr>
      <w:r>
        <w:rPr>
          <w:sz w:val="28"/>
          <w:szCs w:val="28"/>
        </w:rPr>
        <w:t xml:space="preserve">3.3. </w:t>
      </w:r>
      <w:r w:rsidRPr="00B36605">
        <w:rPr>
          <w:sz w:val="28"/>
          <w:szCs w:val="28"/>
        </w:rPr>
        <w:t xml:space="preserve">Основанием для начала исполнения административной процедуры является </w:t>
      </w:r>
      <w:r w:rsidR="008B25BF">
        <w:rPr>
          <w:sz w:val="28"/>
          <w:szCs w:val="28"/>
        </w:rPr>
        <w:t xml:space="preserve">личное обращение заявителя </w:t>
      </w:r>
      <w:r w:rsidRPr="00B36605">
        <w:rPr>
          <w:sz w:val="28"/>
          <w:szCs w:val="28"/>
        </w:rPr>
        <w:t xml:space="preserve">в </w:t>
      </w:r>
      <w:r w:rsidR="009E3882" w:rsidRPr="009E3882">
        <w:rPr>
          <w:sz w:val="28"/>
          <w:szCs w:val="28"/>
        </w:rPr>
        <w:t>Администраци</w:t>
      </w:r>
      <w:r w:rsidR="009E3882">
        <w:rPr>
          <w:sz w:val="28"/>
          <w:szCs w:val="28"/>
        </w:rPr>
        <w:t>ю</w:t>
      </w:r>
      <w:r w:rsidR="008B25BF">
        <w:rPr>
          <w:sz w:val="28"/>
          <w:szCs w:val="28"/>
        </w:rPr>
        <w:t xml:space="preserve"> с заявлением и другими документами, указанными</w:t>
      </w:r>
      <w:r w:rsidR="001A7238">
        <w:rPr>
          <w:sz w:val="28"/>
          <w:szCs w:val="28"/>
        </w:rPr>
        <w:t xml:space="preserve"> в пункте 2.7</w:t>
      </w:r>
      <w:r w:rsidR="008B25BF">
        <w:rPr>
          <w:sz w:val="28"/>
          <w:szCs w:val="28"/>
        </w:rPr>
        <w:t>. Административного регламента.</w:t>
      </w:r>
    </w:p>
    <w:p w:rsidR="00B938C9" w:rsidRDefault="00B36605" w:rsidP="00604121">
      <w:pPr>
        <w:widowControl w:val="0"/>
        <w:autoSpaceDE w:val="0"/>
        <w:autoSpaceDN w:val="0"/>
        <w:adjustRightInd w:val="0"/>
        <w:spacing w:line="360" w:lineRule="auto"/>
        <w:ind w:firstLine="709"/>
        <w:jc w:val="both"/>
        <w:rPr>
          <w:sz w:val="28"/>
          <w:szCs w:val="28"/>
        </w:rPr>
      </w:pPr>
      <w:r>
        <w:rPr>
          <w:sz w:val="28"/>
          <w:szCs w:val="28"/>
        </w:rPr>
        <w:t>3.4.</w:t>
      </w:r>
      <w:r w:rsidR="001A7238">
        <w:rPr>
          <w:sz w:val="28"/>
          <w:szCs w:val="28"/>
        </w:rPr>
        <w:t xml:space="preserve"> </w:t>
      </w:r>
      <w:r w:rsidR="00B938C9">
        <w:rPr>
          <w:sz w:val="28"/>
          <w:szCs w:val="28"/>
        </w:rPr>
        <w:t xml:space="preserve">Административную процедуру осуществляет </w:t>
      </w:r>
      <w:r w:rsidR="00BD0468">
        <w:rPr>
          <w:sz w:val="28"/>
          <w:szCs w:val="28"/>
        </w:rPr>
        <w:t>специалист</w:t>
      </w:r>
      <w:r w:rsidR="00B938C9">
        <w:rPr>
          <w:sz w:val="28"/>
          <w:szCs w:val="28"/>
        </w:rPr>
        <w:t xml:space="preserve"> </w:t>
      </w:r>
      <w:r w:rsidR="009E3882" w:rsidRPr="009E3882">
        <w:rPr>
          <w:sz w:val="28"/>
          <w:szCs w:val="28"/>
        </w:rPr>
        <w:t>Администрации</w:t>
      </w:r>
      <w:r w:rsidR="00B938C9">
        <w:rPr>
          <w:sz w:val="28"/>
          <w:szCs w:val="28"/>
        </w:rPr>
        <w:t>, ответственный</w:t>
      </w:r>
      <w:r w:rsidR="00BD0468">
        <w:rPr>
          <w:sz w:val="28"/>
          <w:szCs w:val="28"/>
        </w:rPr>
        <w:t xml:space="preserve"> за прием и регистрацию документов (далее -  Специалист). </w:t>
      </w:r>
    </w:p>
    <w:p w:rsidR="00CF3583" w:rsidRDefault="008B25BF" w:rsidP="00604121">
      <w:pPr>
        <w:widowControl w:val="0"/>
        <w:autoSpaceDE w:val="0"/>
        <w:autoSpaceDN w:val="0"/>
        <w:adjustRightInd w:val="0"/>
        <w:spacing w:line="360" w:lineRule="auto"/>
        <w:ind w:firstLine="709"/>
        <w:jc w:val="both"/>
        <w:rPr>
          <w:sz w:val="28"/>
          <w:szCs w:val="28"/>
        </w:rPr>
      </w:pPr>
      <w:r>
        <w:rPr>
          <w:sz w:val="28"/>
          <w:szCs w:val="28"/>
        </w:rPr>
        <w:lastRenderedPageBreak/>
        <w:t>3.5. Специалист принимает и регистрирует заявление и до</w:t>
      </w:r>
      <w:r w:rsidR="001A7238">
        <w:rPr>
          <w:sz w:val="28"/>
          <w:szCs w:val="28"/>
        </w:rPr>
        <w:t>кументы, указанные в пункте 2.7</w:t>
      </w:r>
      <w:r>
        <w:rPr>
          <w:sz w:val="28"/>
          <w:szCs w:val="28"/>
        </w:rPr>
        <w:t xml:space="preserve"> Административного регламента. </w:t>
      </w:r>
      <w:r w:rsidRPr="008B25BF">
        <w:rPr>
          <w:sz w:val="28"/>
          <w:szCs w:val="28"/>
        </w:rPr>
        <w:t>Действие совершается в присутствии Заявителя.</w:t>
      </w:r>
      <w:r w:rsidR="00485EED">
        <w:rPr>
          <w:sz w:val="28"/>
          <w:szCs w:val="28"/>
        </w:rPr>
        <w:t xml:space="preserve"> </w:t>
      </w:r>
      <w:r w:rsidR="00CF3583" w:rsidRPr="00CF3583">
        <w:rPr>
          <w:sz w:val="28"/>
          <w:szCs w:val="28"/>
        </w:rPr>
        <w:t>Продолжительнос</w:t>
      </w:r>
      <w:r w:rsidR="00CF3583">
        <w:rPr>
          <w:sz w:val="28"/>
          <w:szCs w:val="28"/>
        </w:rPr>
        <w:t xml:space="preserve">ть административной процедуры – </w:t>
      </w:r>
      <w:r w:rsidR="00CF3583" w:rsidRPr="00CF3583">
        <w:rPr>
          <w:sz w:val="28"/>
          <w:szCs w:val="28"/>
        </w:rPr>
        <w:t>не более 15 минут</w:t>
      </w:r>
      <w:r w:rsidR="00CF3583">
        <w:rPr>
          <w:sz w:val="28"/>
          <w:szCs w:val="28"/>
        </w:rPr>
        <w:t>.</w:t>
      </w:r>
    </w:p>
    <w:p w:rsidR="008B25BF" w:rsidRDefault="008B25BF" w:rsidP="00604121">
      <w:pPr>
        <w:widowControl w:val="0"/>
        <w:autoSpaceDE w:val="0"/>
        <w:autoSpaceDN w:val="0"/>
        <w:adjustRightInd w:val="0"/>
        <w:spacing w:line="360" w:lineRule="auto"/>
        <w:ind w:firstLine="709"/>
        <w:jc w:val="both"/>
        <w:rPr>
          <w:sz w:val="28"/>
          <w:szCs w:val="28"/>
        </w:rPr>
      </w:pPr>
      <w:r>
        <w:rPr>
          <w:sz w:val="28"/>
          <w:szCs w:val="28"/>
        </w:rPr>
        <w:t xml:space="preserve">3.6. </w:t>
      </w:r>
      <w:r w:rsidRPr="008B25BF">
        <w:rPr>
          <w:sz w:val="28"/>
          <w:szCs w:val="28"/>
        </w:rPr>
        <w:t>В случае направления заявителем заявления и документов почтовым отправлением</w:t>
      </w:r>
      <w:r>
        <w:rPr>
          <w:sz w:val="28"/>
          <w:szCs w:val="28"/>
        </w:rPr>
        <w:t xml:space="preserve">, в том числе </w:t>
      </w:r>
      <w:r w:rsidRPr="008B25BF">
        <w:rPr>
          <w:sz w:val="28"/>
          <w:szCs w:val="28"/>
        </w:rPr>
        <w:t>с использованием Единого портала, Регионального портала</w:t>
      </w:r>
      <w:r>
        <w:rPr>
          <w:sz w:val="28"/>
          <w:szCs w:val="28"/>
        </w:rPr>
        <w:t>, регистрация заявления и документов осуществляется в течение 3 дней со дня поступления заявления.</w:t>
      </w:r>
    </w:p>
    <w:p w:rsidR="008B25BF" w:rsidRDefault="008B25BF" w:rsidP="00604121">
      <w:pPr>
        <w:widowControl w:val="0"/>
        <w:autoSpaceDE w:val="0"/>
        <w:autoSpaceDN w:val="0"/>
        <w:adjustRightInd w:val="0"/>
        <w:spacing w:line="360" w:lineRule="auto"/>
        <w:ind w:firstLine="709"/>
        <w:jc w:val="both"/>
        <w:rPr>
          <w:sz w:val="28"/>
          <w:szCs w:val="28"/>
        </w:rPr>
      </w:pPr>
      <w:r>
        <w:rPr>
          <w:sz w:val="28"/>
          <w:szCs w:val="28"/>
        </w:rPr>
        <w:t xml:space="preserve">3.7. </w:t>
      </w:r>
      <w:r w:rsidRPr="008B25BF">
        <w:rPr>
          <w:sz w:val="28"/>
          <w:szCs w:val="28"/>
        </w:rPr>
        <w:t xml:space="preserve">Критерием принятия решения является наличие заявления и документов, поступивших в </w:t>
      </w:r>
      <w:r w:rsidR="009E3882" w:rsidRPr="009E3882">
        <w:rPr>
          <w:sz w:val="28"/>
          <w:szCs w:val="28"/>
        </w:rPr>
        <w:t>Администраци</w:t>
      </w:r>
      <w:r w:rsidR="009E3882">
        <w:rPr>
          <w:sz w:val="28"/>
          <w:szCs w:val="28"/>
        </w:rPr>
        <w:t>ю</w:t>
      </w:r>
      <w:r w:rsidRPr="008B25BF">
        <w:rPr>
          <w:sz w:val="28"/>
          <w:szCs w:val="28"/>
        </w:rPr>
        <w:t>.</w:t>
      </w:r>
    </w:p>
    <w:p w:rsidR="008B25BF" w:rsidRDefault="00C0391B" w:rsidP="00604121">
      <w:pPr>
        <w:widowControl w:val="0"/>
        <w:autoSpaceDE w:val="0"/>
        <w:autoSpaceDN w:val="0"/>
        <w:adjustRightInd w:val="0"/>
        <w:spacing w:line="360" w:lineRule="auto"/>
        <w:ind w:firstLine="709"/>
        <w:jc w:val="both"/>
        <w:rPr>
          <w:sz w:val="28"/>
          <w:szCs w:val="28"/>
        </w:rPr>
      </w:pPr>
      <w:r>
        <w:rPr>
          <w:sz w:val="28"/>
          <w:szCs w:val="28"/>
        </w:rPr>
        <w:t>3.8</w:t>
      </w:r>
      <w:r w:rsidR="008B25BF">
        <w:rPr>
          <w:sz w:val="28"/>
          <w:szCs w:val="28"/>
        </w:rPr>
        <w:t>. Результатом выполнения административной процедуры является прием и регистрация заявления и документов.</w:t>
      </w:r>
    </w:p>
    <w:p w:rsidR="008B25BF" w:rsidRDefault="00C0391B" w:rsidP="00604121">
      <w:pPr>
        <w:widowControl w:val="0"/>
        <w:autoSpaceDE w:val="0"/>
        <w:autoSpaceDN w:val="0"/>
        <w:adjustRightInd w:val="0"/>
        <w:spacing w:line="360" w:lineRule="auto"/>
        <w:ind w:firstLine="709"/>
        <w:jc w:val="both"/>
        <w:rPr>
          <w:sz w:val="28"/>
          <w:szCs w:val="28"/>
        </w:rPr>
      </w:pPr>
      <w:r>
        <w:rPr>
          <w:sz w:val="28"/>
          <w:szCs w:val="28"/>
        </w:rPr>
        <w:t>3.9</w:t>
      </w:r>
      <w:r w:rsidR="00406FD8">
        <w:rPr>
          <w:sz w:val="28"/>
          <w:szCs w:val="28"/>
        </w:rPr>
        <w:t xml:space="preserve">. </w:t>
      </w:r>
      <w:r w:rsidR="00406FD8" w:rsidRPr="00406FD8">
        <w:rPr>
          <w:sz w:val="28"/>
          <w:szCs w:val="28"/>
        </w:rPr>
        <w:t>Способом фиксации результата выполнения административной процедуры является внесение в журнал учета документов записи о приеме заявления и документов.</w:t>
      </w:r>
    </w:p>
    <w:p w:rsidR="002E37C4" w:rsidRDefault="002E37C4" w:rsidP="00604121">
      <w:pPr>
        <w:widowControl w:val="0"/>
        <w:autoSpaceDE w:val="0"/>
        <w:autoSpaceDN w:val="0"/>
        <w:adjustRightInd w:val="0"/>
        <w:spacing w:line="360" w:lineRule="auto"/>
        <w:ind w:firstLine="709"/>
        <w:jc w:val="both"/>
        <w:rPr>
          <w:sz w:val="28"/>
          <w:szCs w:val="28"/>
        </w:rPr>
      </w:pPr>
    </w:p>
    <w:p w:rsidR="002E37C4" w:rsidRPr="002E37C4" w:rsidRDefault="002E37C4" w:rsidP="00604121">
      <w:pPr>
        <w:jc w:val="center"/>
        <w:rPr>
          <w:b/>
          <w:sz w:val="28"/>
          <w:szCs w:val="28"/>
        </w:rPr>
      </w:pPr>
      <w:r w:rsidRPr="002E37C4">
        <w:rPr>
          <w:b/>
          <w:sz w:val="28"/>
          <w:szCs w:val="28"/>
        </w:rPr>
        <w:t xml:space="preserve">Рассмотрение </w:t>
      </w:r>
      <w:r>
        <w:rPr>
          <w:b/>
          <w:sz w:val="28"/>
          <w:szCs w:val="28"/>
        </w:rPr>
        <w:t xml:space="preserve">заявления и </w:t>
      </w:r>
      <w:r w:rsidRPr="002E37C4">
        <w:rPr>
          <w:b/>
          <w:sz w:val="28"/>
          <w:szCs w:val="28"/>
        </w:rPr>
        <w:t>документов, необходимых для предоставления муниципальной услуги</w:t>
      </w:r>
    </w:p>
    <w:p w:rsidR="006427C2" w:rsidRDefault="006427C2" w:rsidP="00604121">
      <w:pPr>
        <w:widowControl w:val="0"/>
        <w:autoSpaceDE w:val="0"/>
        <w:autoSpaceDN w:val="0"/>
        <w:adjustRightInd w:val="0"/>
        <w:spacing w:line="360" w:lineRule="auto"/>
        <w:ind w:firstLine="709"/>
        <w:jc w:val="center"/>
        <w:rPr>
          <w:sz w:val="28"/>
          <w:szCs w:val="28"/>
        </w:rPr>
      </w:pPr>
    </w:p>
    <w:p w:rsidR="004653BE" w:rsidRDefault="004653BE" w:rsidP="00604121">
      <w:pPr>
        <w:widowControl w:val="0"/>
        <w:autoSpaceDE w:val="0"/>
        <w:autoSpaceDN w:val="0"/>
        <w:adjustRightInd w:val="0"/>
        <w:spacing w:line="360" w:lineRule="auto"/>
        <w:ind w:firstLine="709"/>
        <w:jc w:val="both"/>
        <w:rPr>
          <w:sz w:val="28"/>
          <w:szCs w:val="28"/>
        </w:rPr>
      </w:pPr>
      <w:r>
        <w:rPr>
          <w:sz w:val="28"/>
          <w:szCs w:val="28"/>
        </w:rPr>
        <w:t>3.</w:t>
      </w:r>
      <w:r w:rsidRPr="004653BE">
        <w:rPr>
          <w:sz w:val="28"/>
          <w:szCs w:val="28"/>
        </w:rPr>
        <w:t>1</w:t>
      </w:r>
      <w:r>
        <w:rPr>
          <w:sz w:val="28"/>
          <w:szCs w:val="28"/>
        </w:rPr>
        <w:t>0</w:t>
      </w:r>
      <w:r w:rsidRPr="004653BE">
        <w:rPr>
          <w:sz w:val="28"/>
          <w:szCs w:val="28"/>
        </w:rPr>
        <w:t xml:space="preserve">. Основанием для начала административной процедуры является поступление заявления и документов, прошедших регистрацию, специалисту </w:t>
      </w:r>
      <w:r w:rsidR="009E3882" w:rsidRPr="009E3882">
        <w:rPr>
          <w:sz w:val="28"/>
          <w:szCs w:val="28"/>
        </w:rPr>
        <w:t>Администрации</w:t>
      </w:r>
      <w:r w:rsidR="005D1B4A">
        <w:rPr>
          <w:sz w:val="28"/>
          <w:szCs w:val="28"/>
        </w:rPr>
        <w:t>, ответственному</w:t>
      </w:r>
      <w:r>
        <w:rPr>
          <w:sz w:val="28"/>
          <w:szCs w:val="28"/>
        </w:rPr>
        <w:t xml:space="preserve"> за рассмотрение документов. </w:t>
      </w:r>
    </w:p>
    <w:p w:rsidR="005F5916" w:rsidRDefault="00D90A44" w:rsidP="00604121">
      <w:pPr>
        <w:widowControl w:val="0"/>
        <w:autoSpaceDE w:val="0"/>
        <w:autoSpaceDN w:val="0"/>
        <w:adjustRightInd w:val="0"/>
        <w:spacing w:line="360" w:lineRule="auto"/>
        <w:ind w:firstLine="709"/>
        <w:jc w:val="both"/>
        <w:rPr>
          <w:sz w:val="28"/>
          <w:szCs w:val="28"/>
        </w:rPr>
      </w:pPr>
      <w:r>
        <w:rPr>
          <w:sz w:val="28"/>
          <w:szCs w:val="28"/>
        </w:rPr>
        <w:t>3.11</w:t>
      </w:r>
      <w:r w:rsidR="005F5916" w:rsidRPr="005F5916">
        <w:rPr>
          <w:sz w:val="28"/>
          <w:szCs w:val="28"/>
        </w:rPr>
        <w:t>. Специалист, ответстве</w:t>
      </w:r>
      <w:r w:rsidR="005F5916">
        <w:rPr>
          <w:sz w:val="28"/>
          <w:szCs w:val="28"/>
        </w:rPr>
        <w:t>нный за рассмотрение документов:</w:t>
      </w:r>
    </w:p>
    <w:p w:rsidR="005F5916" w:rsidRPr="005F5916" w:rsidRDefault="005F5916" w:rsidP="00604121">
      <w:pPr>
        <w:widowControl w:val="0"/>
        <w:autoSpaceDE w:val="0"/>
        <w:autoSpaceDN w:val="0"/>
        <w:adjustRightInd w:val="0"/>
        <w:spacing w:line="360" w:lineRule="auto"/>
        <w:ind w:firstLine="709"/>
        <w:jc w:val="both"/>
        <w:rPr>
          <w:sz w:val="28"/>
          <w:szCs w:val="28"/>
        </w:rPr>
      </w:pPr>
      <w:r w:rsidRPr="005F5916">
        <w:rPr>
          <w:sz w:val="28"/>
          <w:szCs w:val="28"/>
        </w:rPr>
        <w:t>проверяет комплектность представленных заявителем документов по перечню док</w:t>
      </w:r>
      <w:r w:rsidR="001A7238">
        <w:rPr>
          <w:sz w:val="28"/>
          <w:szCs w:val="28"/>
        </w:rPr>
        <w:t>ументов, предусмотренных п. 2.7</w:t>
      </w:r>
      <w:r w:rsidRPr="005F5916">
        <w:rPr>
          <w:sz w:val="28"/>
          <w:szCs w:val="28"/>
        </w:rPr>
        <w:t xml:space="preserve"> Административного регламента;</w:t>
      </w:r>
    </w:p>
    <w:p w:rsidR="0014647F" w:rsidRDefault="005F5916" w:rsidP="00604121">
      <w:pPr>
        <w:widowControl w:val="0"/>
        <w:autoSpaceDE w:val="0"/>
        <w:autoSpaceDN w:val="0"/>
        <w:adjustRightInd w:val="0"/>
        <w:spacing w:line="360" w:lineRule="auto"/>
        <w:ind w:firstLine="709"/>
        <w:jc w:val="both"/>
        <w:rPr>
          <w:sz w:val="28"/>
          <w:szCs w:val="28"/>
        </w:rPr>
      </w:pPr>
      <w:r w:rsidRPr="005F5916">
        <w:rPr>
          <w:sz w:val="28"/>
          <w:szCs w:val="28"/>
        </w:rPr>
        <w:t>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342A2B" w:rsidRDefault="0014647F" w:rsidP="00604121">
      <w:pPr>
        <w:widowControl w:val="0"/>
        <w:autoSpaceDE w:val="0"/>
        <w:autoSpaceDN w:val="0"/>
        <w:adjustRightInd w:val="0"/>
        <w:spacing w:line="360" w:lineRule="auto"/>
        <w:ind w:firstLine="709"/>
        <w:jc w:val="both"/>
        <w:rPr>
          <w:sz w:val="28"/>
          <w:szCs w:val="28"/>
        </w:rPr>
      </w:pPr>
      <w:r w:rsidRPr="0014647F">
        <w:rPr>
          <w:sz w:val="28"/>
          <w:szCs w:val="28"/>
        </w:rPr>
        <w:t>при отсутствии одного или более документов из числа документ</w:t>
      </w:r>
      <w:r w:rsidR="005D7391">
        <w:rPr>
          <w:sz w:val="28"/>
          <w:szCs w:val="28"/>
        </w:rPr>
        <w:t xml:space="preserve">ов, </w:t>
      </w:r>
      <w:r w:rsidR="005D7391">
        <w:rPr>
          <w:sz w:val="28"/>
          <w:szCs w:val="28"/>
        </w:rPr>
        <w:lastRenderedPageBreak/>
        <w:t>предусмотренных пунктом 2.7</w:t>
      </w:r>
      <w:r w:rsidRPr="0014647F">
        <w:rPr>
          <w:sz w:val="28"/>
          <w:szCs w:val="28"/>
        </w:rPr>
        <w:t>. Адми</w:t>
      </w:r>
      <w:r w:rsidR="005D1B4A">
        <w:rPr>
          <w:sz w:val="28"/>
          <w:szCs w:val="28"/>
        </w:rPr>
        <w:t>нистративного регламента, а так</w:t>
      </w:r>
      <w:r w:rsidRPr="0014647F">
        <w:rPr>
          <w:sz w:val="28"/>
          <w:szCs w:val="28"/>
        </w:rPr>
        <w:t>же при выявлении в запросе на предоставление муниципальной услуги или в представленных документах недостове</w:t>
      </w:r>
      <w:r>
        <w:rPr>
          <w:sz w:val="28"/>
          <w:szCs w:val="28"/>
        </w:rPr>
        <w:t xml:space="preserve">рной </w:t>
      </w:r>
      <w:r w:rsidRPr="0014647F">
        <w:rPr>
          <w:sz w:val="28"/>
          <w:szCs w:val="28"/>
        </w:rPr>
        <w:t xml:space="preserve">или неполной информации,  готовит проект </w:t>
      </w:r>
      <w:r w:rsidR="005024C3">
        <w:rPr>
          <w:sz w:val="28"/>
          <w:szCs w:val="28"/>
        </w:rPr>
        <w:t xml:space="preserve">уведомления </w:t>
      </w:r>
      <w:r w:rsidRPr="0014647F">
        <w:rPr>
          <w:sz w:val="28"/>
          <w:szCs w:val="28"/>
        </w:rPr>
        <w:t xml:space="preserve">об отказе в предоставлении муниципальной услуги и направляет его </w:t>
      </w:r>
      <w:r w:rsidR="005D1B4A">
        <w:rPr>
          <w:sz w:val="28"/>
          <w:szCs w:val="28"/>
        </w:rPr>
        <w:t>уполномоченному лицу</w:t>
      </w:r>
      <w:r w:rsidRPr="0014647F">
        <w:rPr>
          <w:sz w:val="28"/>
          <w:szCs w:val="28"/>
        </w:rPr>
        <w:t xml:space="preserve"> </w:t>
      </w:r>
      <w:r w:rsidR="009E3882" w:rsidRPr="009E3882">
        <w:rPr>
          <w:sz w:val="28"/>
          <w:szCs w:val="28"/>
        </w:rPr>
        <w:t>Администрации</w:t>
      </w:r>
      <w:r w:rsidRPr="0014647F">
        <w:rPr>
          <w:sz w:val="28"/>
          <w:szCs w:val="28"/>
        </w:rPr>
        <w:t>, отве</w:t>
      </w:r>
      <w:r w:rsidR="00BD3AB9">
        <w:rPr>
          <w:sz w:val="28"/>
          <w:szCs w:val="28"/>
        </w:rPr>
        <w:t>тственному за принятие решения</w:t>
      </w:r>
      <w:r w:rsidR="008013AA">
        <w:rPr>
          <w:sz w:val="28"/>
          <w:szCs w:val="28"/>
        </w:rPr>
        <w:t>.</w:t>
      </w:r>
    </w:p>
    <w:p w:rsidR="00D90A44" w:rsidRPr="00342A2B" w:rsidRDefault="00D90A44" w:rsidP="00604121">
      <w:pPr>
        <w:widowControl w:val="0"/>
        <w:autoSpaceDE w:val="0"/>
        <w:autoSpaceDN w:val="0"/>
        <w:adjustRightInd w:val="0"/>
        <w:spacing w:line="360" w:lineRule="auto"/>
        <w:ind w:firstLine="709"/>
        <w:jc w:val="both"/>
        <w:rPr>
          <w:sz w:val="28"/>
          <w:szCs w:val="28"/>
        </w:rPr>
      </w:pPr>
      <w:r>
        <w:rPr>
          <w:sz w:val="28"/>
          <w:szCs w:val="28"/>
        </w:rPr>
        <w:t>3.12</w:t>
      </w:r>
      <w:r w:rsidR="00342A2B" w:rsidRPr="00342A2B">
        <w:rPr>
          <w:sz w:val="28"/>
          <w:szCs w:val="28"/>
        </w:rPr>
        <w:t xml:space="preserve">. </w:t>
      </w:r>
      <w:r w:rsidRPr="00D90A44">
        <w:rPr>
          <w:sz w:val="28"/>
          <w:szCs w:val="28"/>
        </w:rPr>
        <w:t>Максимальное время выполнения административной процедуры составляет 5 дней со дня регистрации заявления и документов.</w:t>
      </w:r>
    </w:p>
    <w:p w:rsidR="00B30337" w:rsidRDefault="00D804E1" w:rsidP="00604121">
      <w:pPr>
        <w:widowControl w:val="0"/>
        <w:autoSpaceDE w:val="0"/>
        <w:autoSpaceDN w:val="0"/>
        <w:adjustRightInd w:val="0"/>
        <w:spacing w:line="360" w:lineRule="auto"/>
        <w:ind w:firstLine="709"/>
        <w:jc w:val="both"/>
        <w:rPr>
          <w:sz w:val="28"/>
          <w:szCs w:val="28"/>
        </w:rPr>
      </w:pPr>
      <w:r>
        <w:rPr>
          <w:sz w:val="28"/>
          <w:szCs w:val="28"/>
        </w:rPr>
        <w:t>3.13</w:t>
      </w:r>
      <w:r w:rsidR="00B30337">
        <w:rPr>
          <w:sz w:val="28"/>
          <w:szCs w:val="28"/>
        </w:rPr>
        <w:t xml:space="preserve">. </w:t>
      </w:r>
      <w:r w:rsidR="00B30337" w:rsidRPr="00B30337">
        <w:rPr>
          <w:sz w:val="28"/>
          <w:szCs w:val="28"/>
        </w:rPr>
        <w:t xml:space="preserve">Критерием принятия решения является </w:t>
      </w:r>
      <w:r w:rsidR="00A75D03">
        <w:rPr>
          <w:sz w:val="28"/>
          <w:szCs w:val="28"/>
        </w:rPr>
        <w:t xml:space="preserve">наличие </w:t>
      </w:r>
      <w:r w:rsidR="00B30337" w:rsidRPr="00B30337">
        <w:rPr>
          <w:sz w:val="28"/>
          <w:szCs w:val="28"/>
        </w:rPr>
        <w:t xml:space="preserve"> заявления и документов, прошедших регистрацию.</w:t>
      </w:r>
    </w:p>
    <w:p w:rsidR="00D804E1" w:rsidRPr="00D804E1" w:rsidRDefault="00D804E1" w:rsidP="00604121">
      <w:pPr>
        <w:widowControl w:val="0"/>
        <w:autoSpaceDE w:val="0"/>
        <w:autoSpaceDN w:val="0"/>
        <w:adjustRightInd w:val="0"/>
        <w:spacing w:line="360" w:lineRule="auto"/>
        <w:ind w:firstLine="709"/>
        <w:jc w:val="both"/>
        <w:rPr>
          <w:sz w:val="28"/>
          <w:szCs w:val="28"/>
        </w:rPr>
      </w:pPr>
      <w:r>
        <w:rPr>
          <w:sz w:val="28"/>
          <w:szCs w:val="28"/>
        </w:rPr>
        <w:t>3.14</w:t>
      </w:r>
      <w:r w:rsidRPr="00D804E1">
        <w:rPr>
          <w:sz w:val="28"/>
          <w:szCs w:val="28"/>
        </w:rPr>
        <w:t>. Результатом административной процедуры является:</w:t>
      </w:r>
    </w:p>
    <w:p w:rsidR="00D804E1" w:rsidRPr="00D804E1" w:rsidRDefault="00D804E1" w:rsidP="00604121">
      <w:pPr>
        <w:widowControl w:val="0"/>
        <w:autoSpaceDE w:val="0"/>
        <w:autoSpaceDN w:val="0"/>
        <w:adjustRightInd w:val="0"/>
        <w:spacing w:line="360" w:lineRule="auto"/>
        <w:ind w:firstLine="709"/>
        <w:jc w:val="both"/>
        <w:rPr>
          <w:sz w:val="28"/>
          <w:szCs w:val="28"/>
        </w:rPr>
      </w:pPr>
      <w:r w:rsidRPr="00D804E1">
        <w:rPr>
          <w:sz w:val="28"/>
          <w:szCs w:val="28"/>
        </w:rPr>
        <w:t xml:space="preserve">передача уполномоченному лицу </w:t>
      </w:r>
      <w:r w:rsidR="009E3882" w:rsidRPr="009E3882">
        <w:rPr>
          <w:sz w:val="28"/>
          <w:szCs w:val="28"/>
        </w:rPr>
        <w:t>Администрации</w:t>
      </w:r>
      <w:r w:rsidRPr="00D804E1">
        <w:rPr>
          <w:sz w:val="28"/>
          <w:szCs w:val="28"/>
        </w:rPr>
        <w:t>, ответственному за принятие решения о предоставлении муниципальной услуги, проекта уведомления об отказе в предоставлении муниципальной услуги;</w:t>
      </w:r>
    </w:p>
    <w:p w:rsidR="00342A2B" w:rsidRPr="00342A2B" w:rsidRDefault="00B30337" w:rsidP="00604121">
      <w:pPr>
        <w:widowControl w:val="0"/>
        <w:autoSpaceDE w:val="0"/>
        <w:autoSpaceDN w:val="0"/>
        <w:adjustRightInd w:val="0"/>
        <w:spacing w:line="360" w:lineRule="auto"/>
        <w:ind w:firstLine="709"/>
        <w:jc w:val="both"/>
        <w:rPr>
          <w:sz w:val="28"/>
          <w:szCs w:val="28"/>
        </w:rPr>
      </w:pPr>
      <w:r>
        <w:rPr>
          <w:sz w:val="28"/>
          <w:szCs w:val="28"/>
        </w:rPr>
        <w:t>3.15</w:t>
      </w:r>
      <w:r w:rsidR="00342A2B" w:rsidRPr="00342A2B">
        <w:rPr>
          <w:sz w:val="28"/>
          <w:szCs w:val="28"/>
        </w:rPr>
        <w:t>. Способом фиксации административной процедуры является один из следующих документов:</w:t>
      </w:r>
    </w:p>
    <w:p w:rsidR="00342A2B" w:rsidRPr="00342A2B" w:rsidRDefault="00342A2B" w:rsidP="00604121">
      <w:pPr>
        <w:widowControl w:val="0"/>
        <w:autoSpaceDE w:val="0"/>
        <w:autoSpaceDN w:val="0"/>
        <w:adjustRightInd w:val="0"/>
        <w:spacing w:line="360" w:lineRule="auto"/>
        <w:ind w:firstLine="709"/>
        <w:jc w:val="both"/>
        <w:rPr>
          <w:sz w:val="28"/>
          <w:szCs w:val="28"/>
        </w:rPr>
      </w:pPr>
      <w:r w:rsidRPr="00342A2B">
        <w:rPr>
          <w:sz w:val="28"/>
          <w:szCs w:val="28"/>
        </w:rPr>
        <w:t xml:space="preserve">перечень документов, не представленных заявителем </w:t>
      </w:r>
      <w:r w:rsidR="00C400F4">
        <w:rPr>
          <w:sz w:val="28"/>
          <w:szCs w:val="28"/>
        </w:rPr>
        <w:t xml:space="preserve">самостоятельно </w:t>
      </w:r>
      <w:r w:rsidRPr="00342A2B">
        <w:rPr>
          <w:sz w:val="28"/>
          <w:szCs w:val="28"/>
        </w:rPr>
        <w:t>и сведения</w:t>
      </w:r>
      <w:r w:rsidR="00D070D2">
        <w:rPr>
          <w:sz w:val="28"/>
          <w:szCs w:val="28"/>
        </w:rPr>
        <w:t>,</w:t>
      </w:r>
      <w:r w:rsidRPr="00342A2B">
        <w:rPr>
          <w:sz w:val="28"/>
          <w:szCs w:val="28"/>
        </w:rPr>
        <w:t xml:space="preserve"> из которых подлежат получению посредством межведомственного информационного взаимодействия;</w:t>
      </w:r>
    </w:p>
    <w:p w:rsidR="00342A2B" w:rsidRDefault="00342A2B" w:rsidP="00604121">
      <w:pPr>
        <w:widowControl w:val="0"/>
        <w:autoSpaceDE w:val="0"/>
        <w:autoSpaceDN w:val="0"/>
        <w:adjustRightInd w:val="0"/>
        <w:spacing w:line="360" w:lineRule="auto"/>
        <w:ind w:firstLine="709"/>
        <w:jc w:val="both"/>
        <w:rPr>
          <w:sz w:val="28"/>
          <w:szCs w:val="28"/>
        </w:rPr>
      </w:pPr>
      <w:r w:rsidRPr="00342A2B">
        <w:rPr>
          <w:sz w:val="28"/>
          <w:szCs w:val="28"/>
        </w:rPr>
        <w:t xml:space="preserve">проект </w:t>
      </w:r>
      <w:r w:rsidR="005024C3">
        <w:rPr>
          <w:sz w:val="28"/>
          <w:szCs w:val="28"/>
        </w:rPr>
        <w:t xml:space="preserve">уведомления </w:t>
      </w:r>
      <w:r w:rsidRPr="00342A2B">
        <w:rPr>
          <w:sz w:val="28"/>
          <w:szCs w:val="28"/>
        </w:rPr>
        <w:t>об отказе в предоставлении муниципальной услуги.</w:t>
      </w:r>
    </w:p>
    <w:p w:rsidR="00CB1DF2" w:rsidRPr="00CB1DF2" w:rsidRDefault="00CB1DF2" w:rsidP="00604121">
      <w:pPr>
        <w:widowControl w:val="0"/>
        <w:autoSpaceDE w:val="0"/>
        <w:autoSpaceDN w:val="0"/>
        <w:adjustRightInd w:val="0"/>
        <w:ind w:firstLine="709"/>
        <w:jc w:val="center"/>
        <w:rPr>
          <w:b/>
          <w:sz w:val="28"/>
          <w:szCs w:val="28"/>
        </w:rPr>
      </w:pPr>
      <w:r w:rsidRPr="00CB1DF2">
        <w:rPr>
          <w:b/>
          <w:sz w:val="28"/>
          <w:szCs w:val="28"/>
        </w:rPr>
        <w:t xml:space="preserve">Взаимодействие </w:t>
      </w:r>
      <w:r w:rsidR="001A7238" w:rsidRPr="009E3882">
        <w:rPr>
          <w:b/>
          <w:sz w:val="28"/>
          <w:szCs w:val="28"/>
        </w:rPr>
        <w:t>Администрации</w:t>
      </w:r>
      <w:r w:rsidR="001A7238">
        <w:rPr>
          <w:b/>
          <w:sz w:val="28"/>
          <w:szCs w:val="28"/>
        </w:rPr>
        <w:t xml:space="preserve"> с</w:t>
      </w:r>
      <w:r w:rsidR="00604121">
        <w:rPr>
          <w:b/>
          <w:sz w:val="28"/>
          <w:szCs w:val="28"/>
        </w:rPr>
        <w:t xml:space="preserve"> иными </w:t>
      </w:r>
    </w:p>
    <w:p w:rsidR="00342A2B" w:rsidRPr="00CB1DF2" w:rsidRDefault="00CB1DF2" w:rsidP="00604121">
      <w:pPr>
        <w:widowControl w:val="0"/>
        <w:autoSpaceDE w:val="0"/>
        <w:autoSpaceDN w:val="0"/>
        <w:adjustRightInd w:val="0"/>
        <w:ind w:firstLine="709"/>
        <w:jc w:val="center"/>
        <w:rPr>
          <w:b/>
          <w:sz w:val="28"/>
          <w:szCs w:val="28"/>
        </w:rPr>
      </w:pPr>
      <w:r w:rsidRPr="00CB1DF2">
        <w:rPr>
          <w:b/>
          <w:sz w:val="28"/>
          <w:szCs w:val="28"/>
        </w:rPr>
        <w:t>органами государственной власти и органами, участвующими в предоставлении муниципальных услуг, формирование и направление межведомственных запросов в указанные органы, участвующих в предоставлении муниципальных услуг</w:t>
      </w:r>
    </w:p>
    <w:p w:rsidR="0001018D" w:rsidRPr="0001018D" w:rsidRDefault="0001018D" w:rsidP="00604121">
      <w:pPr>
        <w:widowControl w:val="0"/>
        <w:autoSpaceDE w:val="0"/>
        <w:autoSpaceDN w:val="0"/>
        <w:adjustRightInd w:val="0"/>
        <w:spacing w:line="360" w:lineRule="auto"/>
        <w:jc w:val="both"/>
        <w:rPr>
          <w:sz w:val="28"/>
          <w:szCs w:val="28"/>
        </w:rPr>
      </w:pPr>
    </w:p>
    <w:p w:rsidR="002E555B" w:rsidRDefault="0001018D" w:rsidP="00604121">
      <w:pPr>
        <w:widowControl w:val="0"/>
        <w:autoSpaceDE w:val="0"/>
        <w:autoSpaceDN w:val="0"/>
        <w:adjustRightInd w:val="0"/>
        <w:spacing w:line="360" w:lineRule="auto"/>
        <w:ind w:firstLine="709"/>
        <w:jc w:val="both"/>
        <w:rPr>
          <w:sz w:val="28"/>
          <w:szCs w:val="28"/>
        </w:rPr>
      </w:pPr>
      <w:r>
        <w:rPr>
          <w:sz w:val="28"/>
          <w:szCs w:val="28"/>
        </w:rPr>
        <w:t>3.</w:t>
      </w:r>
      <w:r w:rsidRPr="0001018D">
        <w:rPr>
          <w:sz w:val="28"/>
          <w:szCs w:val="28"/>
        </w:rPr>
        <w:t>1</w:t>
      </w:r>
      <w:r w:rsidR="000C3CF1">
        <w:rPr>
          <w:sz w:val="28"/>
          <w:szCs w:val="28"/>
        </w:rPr>
        <w:t>6</w:t>
      </w:r>
      <w:r w:rsidRPr="0001018D">
        <w:rPr>
          <w:sz w:val="28"/>
          <w:szCs w:val="28"/>
        </w:rPr>
        <w:t xml:space="preserve">. Основанием для начала административной процедуры является установление специалистом </w:t>
      </w:r>
      <w:r w:rsidR="00C65110" w:rsidRPr="00C65110">
        <w:rPr>
          <w:sz w:val="28"/>
          <w:szCs w:val="28"/>
        </w:rPr>
        <w:t>Администрации</w:t>
      </w:r>
      <w:r w:rsidRPr="0001018D">
        <w:rPr>
          <w:sz w:val="28"/>
          <w:szCs w:val="28"/>
        </w:rPr>
        <w:t xml:space="preserve">, ответственным за рассмотрение документов, отсутствия в </w:t>
      </w:r>
      <w:r w:rsidR="007121AB">
        <w:rPr>
          <w:sz w:val="28"/>
          <w:szCs w:val="28"/>
        </w:rPr>
        <w:t>Администрации</w:t>
      </w:r>
      <w:r w:rsidR="007121AB" w:rsidRPr="007121AB">
        <w:rPr>
          <w:sz w:val="28"/>
          <w:szCs w:val="28"/>
        </w:rPr>
        <w:t xml:space="preserve"> </w:t>
      </w:r>
      <w:r w:rsidR="001A7238" w:rsidRPr="0001018D">
        <w:rPr>
          <w:sz w:val="28"/>
          <w:szCs w:val="28"/>
        </w:rPr>
        <w:t>документов</w:t>
      </w:r>
      <w:r w:rsidRPr="0001018D">
        <w:rPr>
          <w:sz w:val="28"/>
          <w:szCs w:val="28"/>
        </w:rPr>
        <w:t xml:space="preserve">, указанных в </w:t>
      </w:r>
      <w:r>
        <w:rPr>
          <w:sz w:val="28"/>
          <w:szCs w:val="28"/>
        </w:rPr>
        <w:t xml:space="preserve">пункте </w:t>
      </w:r>
      <w:r w:rsidR="005D7391">
        <w:rPr>
          <w:sz w:val="28"/>
          <w:szCs w:val="28"/>
        </w:rPr>
        <w:t>2.13</w:t>
      </w:r>
      <w:r>
        <w:rPr>
          <w:sz w:val="28"/>
          <w:szCs w:val="28"/>
        </w:rPr>
        <w:t xml:space="preserve"> А</w:t>
      </w:r>
      <w:r w:rsidR="002E555B">
        <w:rPr>
          <w:sz w:val="28"/>
          <w:szCs w:val="28"/>
        </w:rPr>
        <w:t>дминистративного регламента.</w:t>
      </w:r>
    </w:p>
    <w:p w:rsidR="00EB61A7" w:rsidRPr="00EB61A7" w:rsidRDefault="000C3CF1" w:rsidP="00604121">
      <w:pPr>
        <w:widowControl w:val="0"/>
        <w:autoSpaceDE w:val="0"/>
        <w:autoSpaceDN w:val="0"/>
        <w:adjustRightInd w:val="0"/>
        <w:spacing w:line="360" w:lineRule="auto"/>
        <w:ind w:firstLine="709"/>
        <w:jc w:val="both"/>
        <w:rPr>
          <w:sz w:val="28"/>
          <w:szCs w:val="28"/>
        </w:rPr>
      </w:pPr>
      <w:r>
        <w:rPr>
          <w:sz w:val="28"/>
          <w:szCs w:val="28"/>
        </w:rPr>
        <w:t>3.17</w:t>
      </w:r>
      <w:r w:rsidR="00EB61A7" w:rsidRPr="00EB61A7">
        <w:rPr>
          <w:sz w:val="28"/>
          <w:szCs w:val="28"/>
        </w:rPr>
        <w:t xml:space="preserve">. В случае установления ответственным должностным лицом </w:t>
      </w:r>
      <w:r w:rsidR="00EB61A7" w:rsidRPr="00EB61A7">
        <w:rPr>
          <w:sz w:val="28"/>
          <w:szCs w:val="28"/>
        </w:rPr>
        <w:lastRenderedPageBreak/>
        <w:t xml:space="preserve">отсутствия в </w:t>
      </w:r>
      <w:r w:rsidR="00C65110" w:rsidRPr="00C65110">
        <w:rPr>
          <w:sz w:val="28"/>
          <w:szCs w:val="28"/>
        </w:rPr>
        <w:t>Администрации</w:t>
      </w:r>
      <w:r w:rsidR="00EB61A7" w:rsidRPr="00EB61A7">
        <w:rPr>
          <w:sz w:val="28"/>
          <w:szCs w:val="28"/>
        </w:rPr>
        <w:t xml:space="preserve">, </w:t>
      </w:r>
      <w:proofErr w:type="gramStart"/>
      <w:r w:rsidR="00EB61A7" w:rsidRPr="00EB61A7">
        <w:rPr>
          <w:sz w:val="28"/>
          <w:szCs w:val="28"/>
        </w:rPr>
        <w:t>указанных</w:t>
      </w:r>
      <w:proofErr w:type="gramEnd"/>
      <w:r w:rsidR="00EB61A7" w:rsidRPr="00EB61A7">
        <w:rPr>
          <w:sz w:val="28"/>
          <w:szCs w:val="28"/>
        </w:rPr>
        <w:t xml:space="preserve"> в пункте </w:t>
      </w:r>
      <w:r w:rsidR="005D7391">
        <w:rPr>
          <w:sz w:val="28"/>
          <w:szCs w:val="28"/>
        </w:rPr>
        <w:t>2.13</w:t>
      </w:r>
      <w:r w:rsidR="00EB61A7" w:rsidRPr="00EB61A7">
        <w:rPr>
          <w:sz w:val="28"/>
          <w:szCs w:val="28"/>
        </w:rPr>
        <w:t xml:space="preserve"> Административного регламента, уполномоченное должностное лицо вправе обращаться в соответствующие государственные органы и органы местного самоуправления для получения информации, необходимой для предоставления муниципальной услуги.</w:t>
      </w:r>
    </w:p>
    <w:p w:rsidR="002E555B" w:rsidRDefault="000C3CF1" w:rsidP="00604121">
      <w:pPr>
        <w:widowControl w:val="0"/>
        <w:autoSpaceDE w:val="0"/>
        <w:autoSpaceDN w:val="0"/>
        <w:adjustRightInd w:val="0"/>
        <w:spacing w:line="360" w:lineRule="auto"/>
        <w:ind w:firstLine="709"/>
        <w:jc w:val="both"/>
        <w:rPr>
          <w:sz w:val="28"/>
          <w:szCs w:val="28"/>
        </w:rPr>
      </w:pPr>
      <w:r>
        <w:rPr>
          <w:sz w:val="28"/>
          <w:szCs w:val="28"/>
        </w:rPr>
        <w:t>3.18</w:t>
      </w:r>
      <w:r w:rsidR="00EB61A7" w:rsidRPr="00EB61A7">
        <w:rPr>
          <w:sz w:val="28"/>
          <w:szCs w:val="28"/>
        </w:rPr>
        <w:t>. Предоставление документов и информации, необходимой для предоставления муниципальной услуги, осуществляется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муниципальную услугу.</w:t>
      </w:r>
    </w:p>
    <w:p w:rsidR="00566AA2" w:rsidRPr="00566AA2" w:rsidRDefault="000C3CF1" w:rsidP="00604121">
      <w:pPr>
        <w:widowControl w:val="0"/>
        <w:autoSpaceDE w:val="0"/>
        <w:autoSpaceDN w:val="0"/>
        <w:adjustRightInd w:val="0"/>
        <w:spacing w:line="360" w:lineRule="auto"/>
        <w:ind w:firstLine="709"/>
        <w:jc w:val="both"/>
        <w:rPr>
          <w:sz w:val="28"/>
          <w:szCs w:val="28"/>
        </w:rPr>
      </w:pPr>
      <w:r>
        <w:rPr>
          <w:sz w:val="28"/>
          <w:szCs w:val="28"/>
        </w:rPr>
        <w:t>3.19</w:t>
      </w:r>
      <w:r w:rsidR="00566AA2">
        <w:rPr>
          <w:sz w:val="28"/>
          <w:szCs w:val="28"/>
        </w:rPr>
        <w:t xml:space="preserve">. </w:t>
      </w:r>
      <w:proofErr w:type="gramStart"/>
      <w:r w:rsidR="00566AA2" w:rsidRPr="00566AA2">
        <w:rPr>
          <w:sz w:val="28"/>
          <w:szCs w:val="28"/>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roofErr w:type="gramEnd"/>
    </w:p>
    <w:p w:rsidR="00566AA2" w:rsidRPr="00566AA2" w:rsidRDefault="00566AA2" w:rsidP="00604121">
      <w:pPr>
        <w:widowControl w:val="0"/>
        <w:autoSpaceDE w:val="0"/>
        <w:autoSpaceDN w:val="0"/>
        <w:adjustRightInd w:val="0"/>
        <w:spacing w:line="360" w:lineRule="auto"/>
        <w:ind w:firstLine="709"/>
        <w:jc w:val="both"/>
        <w:rPr>
          <w:sz w:val="28"/>
          <w:szCs w:val="28"/>
        </w:rPr>
      </w:pPr>
      <w:r w:rsidRPr="00566AA2">
        <w:rPr>
          <w:sz w:val="28"/>
          <w:szCs w:val="28"/>
        </w:rPr>
        <w:t>наименование органа, направляющего межведомственный запрос;</w:t>
      </w:r>
    </w:p>
    <w:p w:rsidR="00566AA2" w:rsidRPr="00566AA2" w:rsidRDefault="00566AA2" w:rsidP="00604121">
      <w:pPr>
        <w:widowControl w:val="0"/>
        <w:autoSpaceDE w:val="0"/>
        <w:autoSpaceDN w:val="0"/>
        <w:adjustRightInd w:val="0"/>
        <w:spacing w:line="360" w:lineRule="auto"/>
        <w:ind w:firstLine="709"/>
        <w:jc w:val="both"/>
        <w:rPr>
          <w:sz w:val="28"/>
          <w:szCs w:val="28"/>
        </w:rPr>
      </w:pPr>
      <w:r w:rsidRPr="00566AA2">
        <w:rPr>
          <w:sz w:val="28"/>
          <w:szCs w:val="28"/>
        </w:rPr>
        <w:t>наименование органа, в адрес которого направляется межведомственный запрос;</w:t>
      </w:r>
    </w:p>
    <w:p w:rsidR="00566AA2" w:rsidRPr="00566AA2" w:rsidRDefault="00566AA2" w:rsidP="00604121">
      <w:pPr>
        <w:widowControl w:val="0"/>
        <w:autoSpaceDE w:val="0"/>
        <w:autoSpaceDN w:val="0"/>
        <w:adjustRightInd w:val="0"/>
        <w:spacing w:line="360" w:lineRule="auto"/>
        <w:ind w:firstLine="709"/>
        <w:jc w:val="both"/>
        <w:rPr>
          <w:sz w:val="28"/>
          <w:szCs w:val="28"/>
        </w:rPr>
      </w:pPr>
      <w:r w:rsidRPr="00566AA2">
        <w:rPr>
          <w:sz w:val="28"/>
          <w:szCs w:val="28"/>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566AA2" w:rsidRPr="00566AA2" w:rsidRDefault="00566AA2" w:rsidP="00604121">
      <w:pPr>
        <w:widowControl w:val="0"/>
        <w:autoSpaceDE w:val="0"/>
        <w:autoSpaceDN w:val="0"/>
        <w:adjustRightInd w:val="0"/>
        <w:spacing w:line="360" w:lineRule="auto"/>
        <w:ind w:firstLine="709"/>
        <w:jc w:val="both"/>
        <w:rPr>
          <w:sz w:val="28"/>
          <w:szCs w:val="28"/>
        </w:rPr>
      </w:pPr>
      <w:r w:rsidRPr="00566AA2">
        <w:rPr>
          <w:sz w:val="28"/>
          <w:szCs w:val="28"/>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566AA2">
        <w:rPr>
          <w:sz w:val="28"/>
          <w:szCs w:val="28"/>
        </w:rPr>
        <w:t>необходимых</w:t>
      </w:r>
      <w:proofErr w:type="gramEnd"/>
      <w:r w:rsidRPr="00566AA2">
        <w:rPr>
          <w:sz w:val="28"/>
          <w:szCs w:val="28"/>
        </w:rPr>
        <w:t xml:space="preserve"> для предоставления муниципальной услуги, и указание на реквизиты данного нормативного правового акта;</w:t>
      </w:r>
    </w:p>
    <w:p w:rsidR="00566AA2" w:rsidRPr="00566AA2" w:rsidRDefault="00566AA2" w:rsidP="00604121">
      <w:pPr>
        <w:widowControl w:val="0"/>
        <w:autoSpaceDE w:val="0"/>
        <w:autoSpaceDN w:val="0"/>
        <w:adjustRightInd w:val="0"/>
        <w:spacing w:line="360" w:lineRule="auto"/>
        <w:ind w:firstLine="709"/>
        <w:jc w:val="both"/>
        <w:rPr>
          <w:sz w:val="28"/>
          <w:szCs w:val="28"/>
        </w:rPr>
      </w:pPr>
      <w:r w:rsidRPr="00566AA2">
        <w:rPr>
          <w:sz w:val="28"/>
          <w:szCs w:val="28"/>
        </w:rPr>
        <w:lastRenderedPageBreak/>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rsidR="00566AA2" w:rsidRPr="00566AA2" w:rsidRDefault="00566AA2" w:rsidP="00604121">
      <w:pPr>
        <w:widowControl w:val="0"/>
        <w:autoSpaceDE w:val="0"/>
        <w:autoSpaceDN w:val="0"/>
        <w:adjustRightInd w:val="0"/>
        <w:spacing w:line="360" w:lineRule="auto"/>
        <w:ind w:firstLine="709"/>
        <w:jc w:val="both"/>
        <w:rPr>
          <w:sz w:val="28"/>
          <w:szCs w:val="28"/>
        </w:rPr>
      </w:pPr>
      <w:r w:rsidRPr="00566AA2">
        <w:rPr>
          <w:sz w:val="28"/>
          <w:szCs w:val="28"/>
        </w:rPr>
        <w:t>контактная информация для направления ответа на межведомственный запрос;</w:t>
      </w:r>
    </w:p>
    <w:p w:rsidR="00566AA2" w:rsidRPr="00566AA2" w:rsidRDefault="00566AA2" w:rsidP="00604121">
      <w:pPr>
        <w:widowControl w:val="0"/>
        <w:autoSpaceDE w:val="0"/>
        <w:autoSpaceDN w:val="0"/>
        <w:adjustRightInd w:val="0"/>
        <w:spacing w:line="360" w:lineRule="auto"/>
        <w:ind w:firstLine="709"/>
        <w:jc w:val="both"/>
        <w:rPr>
          <w:sz w:val="28"/>
          <w:szCs w:val="28"/>
        </w:rPr>
      </w:pPr>
      <w:r w:rsidRPr="00566AA2">
        <w:rPr>
          <w:sz w:val="28"/>
          <w:szCs w:val="28"/>
        </w:rPr>
        <w:t>дата направления межведомственного запроса;</w:t>
      </w:r>
    </w:p>
    <w:p w:rsidR="00566AA2" w:rsidRDefault="00566AA2" w:rsidP="00604121">
      <w:pPr>
        <w:widowControl w:val="0"/>
        <w:autoSpaceDE w:val="0"/>
        <w:autoSpaceDN w:val="0"/>
        <w:adjustRightInd w:val="0"/>
        <w:spacing w:line="360" w:lineRule="auto"/>
        <w:ind w:firstLine="709"/>
        <w:jc w:val="both"/>
        <w:rPr>
          <w:sz w:val="28"/>
          <w:szCs w:val="28"/>
        </w:rPr>
      </w:pPr>
      <w:r w:rsidRPr="00566AA2">
        <w:rPr>
          <w:sz w:val="28"/>
          <w:szCs w:val="28"/>
        </w:rPr>
        <w:t>фамилия,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66AA2" w:rsidRDefault="002E555B" w:rsidP="00604121">
      <w:pPr>
        <w:widowControl w:val="0"/>
        <w:autoSpaceDE w:val="0"/>
        <w:autoSpaceDN w:val="0"/>
        <w:adjustRightInd w:val="0"/>
        <w:spacing w:line="360" w:lineRule="auto"/>
        <w:ind w:firstLine="709"/>
        <w:jc w:val="both"/>
        <w:rPr>
          <w:sz w:val="28"/>
          <w:szCs w:val="28"/>
        </w:rPr>
      </w:pPr>
      <w:r>
        <w:rPr>
          <w:sz w:val="28"/>
          <w:szCs w:val="28"/>
        </w:rPr>
        <w:t>3.</w:t>
      </w:r>
      <w:r w:rsidR="000C3CF1">
        <w:rPr>
          <w:sz w:val="28"/>
          <w:szCs w:val="28"/>
        </w:rPr>
        <w:t>20</w:t>
      </w:r>
      <w:r w:rsidRPr="002E555B">
        <w:rPr>
          <w:sz w:val="28"/>
          <w:szCs w:val="28"/>
        </w:rPr>
        <w:t>. Предельный срок для подготовки и направлен</w:t>
      </w:r>
      <w:r w:rsidR="00566AA2">
        <w:rPr>
          <w:sz w:val="28"/>
          <w:szCs w:val="28"/>
        </w:rPr>
        <w:t>ия межведомственного запроса – п</w:t>
      </w:r>
      <w:r w:rsidRPr="002E555B">
        <w:rPr>
          <w:sz w:val="28"/>
          <w:szCs w:val="28"/>
        </w:rPr>
        <w:t>ять ра</w:t>
      </w:r>
      <w:r>
        <w:rPr>
          <w:sz w:val="28"/>
          <w:szCs w:val="28"/>
        </w:rPr>
        <w:t>бочих дней со дня</w:t>
      </w:r>
      <w:r w:rsidR="00566AA2">
        <w:rPr>
          <w:sz w:val="28"/>
          <w:szCs w:val="28"/>
        </w:rPr>
        <w:t xml:space="preserve"> регистрации заявления</w:t>
      </w:r>
      <w:r w:rsidRPr="002E555B">
        <w:rPr>
          <w:sz w:val="28"/>
          <w:szCs w:val="28"/>
        </w:rPr>
        <w:t>.</w:t>
      </w:r>
    </w:p>
    <w:p w:rsidR="00566AA2" w:rsidRDefault="000C3CF1" w:rsidP="00604121">
      <w:pPr>
        <w:widowControl w:val="0"/>
        <w:autoSpaceDE w:val="0"/>
        <w:autoSpaceDN w:val="0"/>
        <w:adjustRightInd w:val="0"/>
        <w:spacing w:line="360" w:lineRule="auto"/>
        <w:ind w:firstLine="709"/>
        <w:jc w:val="both"/>
        <w:rPr>
          <w:sz w:val="28"/>
          <w:szCs w:val="28"/>
        </w:rPr>
      </w:pPr>
      <w:r>
        <w:rPr>
          <w:sz w:val="28"/>
          <w:szCs w:val="28"/>
        </w:rPr>
        <w:t>3.21</w:t>
      </w:r>
      <w:r w:rsidR="00566AA2">
        <w:rPr>
          <w:sz w:val="28"/>
          <w:szCs w:val="28"/>
        </w:rPr>
        <w:t xml:space="preserve">. </w:t>
      </w:r>
      <w:proofErr w:type="gramStart"/>
      <w:r w:rsidR="00566AA2" w:rsidRPr="00566AA2">
        <w:rPr>
          <w:sz w:val="28"/>
          <w:szCs w:val="28"/>
        </w:rPr>
        <w:t>Срок подготовки и направления ответа на межведомственный запрос о представлении документов и информации, указанных для предоставления муниципальной услуги, с использованием межведомственного информационного взаимодействия не может превышать 5 (пять)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w:t>
      </w:r>
      <w:proofErr w:type="gramEnd"/>
      <w:r w:rsidR="00566AA2" w:rsidRPr="00566AA2">
        <w:rPr>
          <w:sz w:val="28"/>
          <w:szCs w:val="28"/>
        </w:rPr>
        <w:t xml:space="preserve"> и принятыми в соответствии с федеральными законами нормативными правовыми актами Самарской области.</w:t>
      </w:r>
    </w:p>
    <w:p w:rsidR="00EB61A7" w:rsidRPr="00EB61A7" w:rsidRDefault="000C3CF1" w:rsidP="00604121">
      <w:pPr>
        <w:widowControl w:val="0"/>
        <w:autoSpaceDE w:val="0"/>
        <w:autoSpaceDN w:val="0"/>
        <w:adjustRightInd w:val="0"/>
        <w:spacing w:line="360" w:lineRule="auto"/>
        <w:ind w:firstLine="709"/>
        <w:jc w:val="both"/>
        <w:rPr>
          <w:sz w:val="28"/>
          <w:szCs w:val="28"/>
        </w:rPr>
      </w:pPr>
      <w:r>
        <w:rPr>
          <w:sz w:val="28"/>
          <w:szCs w:val="28"/>
        </w:rPr>
        <w:t>3.22</w:t>
      </w:r>
      <w:r w:rsidR="00EB61A7" w:rsidRPr="00EB61A7">
        <w:rPr>
          <w:sz w:val="28"/>
          <w:szCs w:val="28"/>
        </w:rPr>
        <w:t xml:space="preserve">. После получения ответа на межведомственный запрос </w:t>
      </w:r>
      <w:r w:rsidR="00566AA2">
        <w:rPr>
          <w:sz w:val="28"/>
          <w:szCs w:val="28"/>
        </w:rPr>
        <w:t xml:space="preserve">специалист </w:t>
      </w:r>
      <w:r w:rsidR="00C65110" w:rsidRPr="00C65110">
        <w:rPr>
          <w:sz w:val="28"/>
          <w:szCs w:val="28"/>
        </w:rPr>
        <w:t>Администрации</w:t>
      </w:r>
      <w:r w:rsidR="00566AA2">
        <w:rPr>
          <w:sz w:val="28"/>
          <w:szCs w:val="28"/>
        </w:rPr>
        <w:t>, ответственный</w:t>
      </w:r>
      <w:r w:rsidR="00566AA2" w:rsidRPr="00566AA2">
        <w:rPr>
          <w:sz w:val="28"/>
          <w:szCs w:val="28"/>
        </w:rPr>
        <w:t xml:space="preserve"> за рассмотрение документов</w:t>
      </w:r>
      <w:r w:rsidR="00EB61A7" w:rsidRPr="00EB61A7">
        <w:rPr>
          <w:sz w:val="28"/>
          <w:szCs w:val="28"/>
        </w:rPr>
        <w:t>, осуществляет регистрацию поступившего документа (информации).</w:t>
      </w:r>
    </w:p>
    <w:p w:rsidR="00EB61A7" w:rsidRPr="00EB61A7" w:rsidRDefault="000C3CF1" w:rsidP="00604121">
      <w:pPr>
        <w:widowControl w:val="0"/>
        <w:autoSpaceDE w:val="0"/>
        <w:autoSpaceDN w:val="0"/>
        <w:adjustRightInd w:val="0"/>
        <w:spacing w:line="360" w:lineRule="auto"/>
        <w:ind w:firstLine="709"/>
        <w:jc w:val="both"/>
        <w:rPr>
          <w:sz w:val="28"/>
          <w:szCs w:val="28"/>
        </w:rPr>
      </w:pPr>
      <w:r>
        <w:rPr>
          <w:sz w:val="28"/>
          <w:szCs w:val="28"/>
        </w:rPr>
        <w:t>3.23</w:t>
      </w:r>
      <w:r w:rsidR="00EB61A7" w:rsidRPr="00EB61A7">
        <w:rPr>
          <w:sz w:val="28"/>
          <w:szCs w:val="28"/>
        </w:rPr>
        <w:t>. Критерием принятия решения является наличие ответов на межведомственные запросы.</w:t>
      </w:r>
    </w:p>
    <w:p w:rsidR="00EB61A7" w:rsidRPr="00EB61A7" w:rsidRDefault="000C3CF1" w:rsidP="00604121">
      <w:pPr>
        <w:widowControl w:val="0"/>
        <w:autoSpaceDE w:val="0"/>
        <w:autoSpaceDN w:val="0"/>
        <w:adjustRightInd w:val="0"/>
        <w:spacing w:line="360" w:lineRule="auto"/>
        <w:ind w:firstLine="709"/>
        <w:jc w:val="both"/>
        <w:rPr>
          <w:sz w:val="28"/>
          <w:szCs w:val="28"/>
        </w:rPr>
      </w:pPr>
      <w:r>
        <w:rPr>
          <w:sz w:val="28"/>
          <w:szCs w:val="28"/>
        </w:rPr>
        <w:t>3.24</w:t>
      </w:r>
      <w:r w:rsidR="00EB61A7" w:rsidRPr="00EB61A7">
        <w:rPr>
          <w:sz w:val="28"/>
          <w:szCs w:val="28"/>
        </w:rPr>
        <w:t xml:space="preserve">. Результатом административной процедуры является получение </w:t>
      </w:r>
      <w:r w:rsidR="00EB61A7" w:rsidRPr="00EB61A7">
        <w:rPr>
          <w:sz w:val="28"/>
          <w:szCs w:val="28"/>
        </w:rPr>
        <w:lastRenderedPageBreak/>
        <w:t>ответа на запрос.</w:t>
      </w:r>
    </w:p>
    <w:p w:rsidR="0014647F" w:rsidRDefault="00566AA2" w:rsidP="00604121">
      <w:pPr>
        <w:widowControl w:val="0"/>
        <w:autoSpaceDE w:val="0"/>
        <w:autoSpaceDN w:val="0"/>
        <w:adjustRightInd w:val="0"/>
        <w:spacing w:line="360" w:lineRule="auto"/>
        <w:ind w:firstLine="709"/>
        <w:jc w:val="both"/>
        <w:rPr>
          <w:sz w:val="28"/>
          <w:szCs w:val="28"/>
        </w:rPr>
      </w:pPr>
      <w:r>
        <w:rPr>
          <w:sz w:val="28"/>
          <w:szCs w:val="28"/>
        </w:rPr>
        <w:t>3</w:t>
      </w:r>
      <w:r w:rsidR="000C3CF1">
        <w:rPr>
          <w:sz w:val="28"/>
          <w:szCs w:val="28"/>
        </w:rPr>
        <w:t>.25</w:t>
      </w:r>
      <w:r>
        <w:rPr>
          <w:sz w:val="28"/>
          <w:szCs w:val="28"/>
        </w:rPr>
        <w:t xml:space="preserve">. </w:t>
      </w:r>
      <w:r w:rsidR="00EB61A7" w:rsidRPr="00EB61A7">
        <w:rPr>
          <w:sz w:val="28"/>
          <w:szCs w:val="28"/>
        </w:rPr>
        <w:t>Способом фиксации данной административной процедуры является регистрация ответа на межведомственный запрос.</w:t>
      </w:r>
    </w:p>
    <w:p w:rsidR="0014647F" w:rsidRDefault="0014647F" w:rsidP="00604121">
      <w:pPr>
        <w:widowControl w:val="0"/>
        <w:autoSpaceDE w:val="0"/>
        <w:autoSpaceDN w:val="0"/>
        <w:adjustRightInd w:val="0"/>
        <w:spacing w:line="360" w:lineRule="auto"/>
        <w:jc w:val="both"/>
        <w:rPr>
          <w:sz w:val="28"/>
          <w:szCs w:val="28"/>
        </w:rPr>
      </w:pPr>
    </w:p>
    <w:p w:rsidR="0014647F" w:rsidRDefault="0014647F" w:rsidP="00604121">
      <w:pPr>
        <w:widowControl w:val="0"/>
        <w:autoSpaceDE w:val="0"/>
        <w:autoSpaceDN w:val="0"/>
        <w:adjustRightInd w:val="0"/>
        <w:spacing w:line="360" w:lineRule="auto"/>
        <w:ind w:firstLine="709"/>
        <w:jc w:val="both"/>
        <w:rPr>
          <w:sz w:val="28"/>
          <w:szCs w:val="28"/>
        </w:rPr>
      </w:pPr>
    </w:p>
    <w:p w:rsidR="00D14610" w:rsidRPr="00D14610" w:rsidRDefault="00D14610" w:rsidP="00604121">
      <w:pPr>
        <w:widowControl w:val="0"/>
        <w:autoSpaceDE w:val="0"/>
        <w:autoSpaceDN w:val="0"/>
        <w:adjustRightInd w:val="0"/>
        <w:jc w:val="center"/>
        <w:rPr>
          <w:b/>
          <w:sz w:val="28"/>
          <w:szCs w:val="28"/>
        </w:rPr>
      </w:pPr>
      <w:r w:rsidRPr="00D14610">
        <w:rPr>
          <w:b/>
          <w:sz w:val="28"/>
          <w:szCs w:val="28"/>
        </w:rPr>
        <w:t xml:space="preserve">Принятие </w:t>
      </w:r>
      <w:r w:rsidR="00C65110" w:rsidRPr="00C65110">
        <w:rPr>
          <w:b/>
          <w:sz w:val="28"/>
          <w:szCs w:val="28"/>
        </w:rPr>
        <w:t>Администраци</w:t>
      </w:r>
      <w:r w:rsidR="00C65110">
        <w:rPr>
          <w:b/>
          <w:sz w:val="28"/>
          <w:szCs w:val="28"/>
        </w:rPr>
        <w:t>ей</w:t>
      </w:r>
      <w:r w:rsidR="009A70EF">
        <w:rPr>
          <w:b/>
          <w:sz w:val="28"/>
          <w:szCs w:val="28"/>
        </w:rPr>
        <w:t xml:space="preserve"> </w:t>
      </w:r>
      <w:r w:rsidRPr="00D14610">
        <w:rPr>
          <w:b/>
          <w:sz w:val="28"/>
          <w:szCs w:val="28"/>
        </w:rPr>
        <w:t>решения об отказе в предоставлении муниципальной услуги и направление заявителю уведомления об отказе в предоставлении муниципальной услуги</w:t>
      </w:r>
    </w:p>
    <w:p w:rsidR="00D14610" w:rsidRPr="00D14610" w:rsidRDefault="00D14610" w:rsidP="00604121">
      <w:pPr>
        <w:widowControl w:val="0"/>
        <w:autoSpaceDE w:val="0"/>
        <w:autoSpaceDN w:val="0"/>
        <w:adjustRightInd w:val="0"/>
        <w:ind w:firstLine="709"/>
        <w:jc w:val="center"/>
        <w:rPr>
          <w:sz w:val="28"/>
          <w:szCs w:val="28"/>
        </w:rPr>
      </w:pPr>
    </w:p>
    <w:p w:rsidR="00D14610" w:rsidRPr="00D14610" w:rsidRDefault="001059A5" w:rsidP="00604121">
      <w:pPr>
        <w:widowControl w:val="0"/>
        <w:autoSpaceDE w:val="0"/>
        <w:autoSpaceDN w:val="0"/>
        <w:adjustRightInd w:val="0"/>
        <w:spacing w:line="360" w:lineRule="auto"/>
        <w:ind w:firstLine="709"/>
        <w:jc w:val="both"/>
        <w:rPr>
          <w:sz w:val="28"/>
          <w:szCs w:val="28"/>
        </w:rPr>
      </w:pPr>
      <w:r>
        <w:rPr>
          <w:sz w:val="28"/>
          <w:szCs w:val="28"/>
        </w:rPr>
        <w:t>3.26</w:t>
      </w:r>
      <w:r w:rsidR="00D14610" w:rsidRPr="00D14610">
        <w:rPr>
          <w:sz w:val="28"/>
          <w:szCs w:val="28"/>
        </w:rPr>
        <w:t xml:space="preserve">. Основанием для начала административной процедуры является </w:t>
      </w:r>
      <w:r w:rsidR="00D14610">
        <w:rPr>
          <w:sz w:val="28"/>
          <w:szCs w:val="28"/>
        </w:rPr>
        <w:t xml:space="preserve">факт выявления </w:t>
      </w:r>
      <w:r w:rsidR="00D14610" w:rsidRPr="00D14610">
        <w:rPr>
          <w:sz w:val="28"/>
          <w:szCs w:val="28"/>
        </w:rPr>
        <w:t>в запросе на предоставление муниципальной услуги или в представленных документах недост</w:t>
      </w:r>
      <w:r w:rsidR="005024C3">
        <w:rPr>
          <w:sz w:val="28"/>
          <w:szCs w:val="28"/>
        </w:rPr>
        <w:t>оверной или неполной информации.</w:t>
      </w:r>
    </w:p>
    <w:p w:rsidR="005024C3" w:rsidRDefault="001059A5" w:rsidP="00604121">
      <w:pPr>
        <w:widowControl w:val="0"/>
        <w:autoSpaceDE w:val="0"/>
        <w:autoSpaceDN w:val="0"/>
        <w:adjustRightInd w:val="0"/>
        <w:spacing w:line="360" w:lineRule="auto"/>
        <w:ind w:firstLine="709"/>
        <w:jc w:val="both"/>
        <w:rPr>
          <w:sz w:val="28"/>
          <w:szCs w:val="28"/>
        </w:rPr>
      </w:pPr>
      <w:r>
        <w:rPr>
          <w:sz w:val="28"/>
          <w:szCs w:val="28"/>
        </w:rPr>
        <w:t>3.27</w:t>
      </w:r>
      <w:r w:rsidR="00D14610" w:rsidRPr="00D14610">
        <w:rPr>
          <w:sz w:val="28"/>
          <w:szCs w:val="28"/>
        </w:rPr>
        <w:t xml:space="preserve">. </w:t>
      </w:r>
      <w:r w:rsidR="005024C3">
        <w:rPr>
          <w:sz w:val="28"/>
          <w:szCs w:val="28"/>
        </w:rPr>
        <w:t xml:space="preserve">Подготовленный проект уведомления об отказе в предоставлении муниципальной услуги подписывается уполномоченным должностным лицом </w:t>
      </w:r>
      <w:r w:rsidR="00496F46">
        <w:rPr>
          <w:sz w:val="28"/>
          <w:szCs w:val="28"/>
        </w:rPr>
        <w:t>Администрации</w:t>
      </w:r>
      <w:r w:rsidR="005024C3">
        <w:rPr>
          <w:sz w:val="28"/>
          <w:szCs w:val="28"/>
        </w:rPr>
        <w:t xml:space="preserve">. </w:t>
      </w:r>
    </w:p>
    <w:p w:rsidR="00D14610" w:rsidRPr="00D14610" w:rsidRDefault="001059A5" w:rsidP="00604121">
      <w:pPr>
        <w:widowControl w:val="0"/>
        <w:autoSpaceDE w:val="0"/>
        <w:autoSpaceDN w:val="0"/>
        <w:adjustRightInd w:val="0"/>
        <w:spacing w:line="360" w:lineRule="auto"/>
        <w:ind w:firstLine="709"/>
        <w:jc w:val="both"/>
        <w:rPr>
          <w:sz w:val="28"/>
          <w:szCs w:val="28"/>
        </w:rPr>
      </w:pPr>
      <w:r>
        <w:rPr>
          <w:sz w:val="28"/>
          <w:szCs w:val="28"/>
        </w:rPr>
        <w:t>3.28</w:t>
      </w:r>
      <w:r w:rsidR="00D14610" w:rsidRPr="00D14610">
        <w:rPr>
          <w:sz w:val="28"/>
          <w:szCs w:val="28"/>
        </w:rPr>
        <w:t>. В уведомлении об отказе в предоставлении муниципальной услуги должны быть указаны причины отказа и право заявителя на обжалование.</w:t>
      </w:r>
    </w:p>
    <w:p w:rsidR="00D14610" w:rsidRPr="00D14610" w:rsidRDefault="00D14610" w:rsidP="00604121">
      <w:pPr>
        <w:widowControl w:val="0"/>
        <w:autoSpaceDE w:val="0"/>
        <w:autoSpaceDN w:val="0"/>
        <w:adjustRightInd w:val="0"/>
        <w:spacing w:line="360" w:lineRule="auto"/>
        <w:ind w:firstLine="709"/>
        <w:jc w:val="both"/>
        <w:rPr>
          <w:sz w:val="28"/>
          <w:szCs w:val="28"/>
        </w:rPr>
      </w:pPr>
      <w:r w:rsidRPr="00D14610">
        <w:rPr>
          <w:sz w:val="28"/>
          <w:szCs w:val="28"/>
        </w:rPr>
        <w:t>Уведомление направляется почтовым уведомлением по адресу, указанному заявителем в заявлении, а также электронным сообщением в случае, если заявителем указан адрес электронной почты.</w:t>
      </w:r>
    </w:p>
    <w:p w:rsidR="00D14610" w:rsidRDefault="001059A5" w:rsidP="00604121">
      <w:pPr>
        <w:widowControl w:val="0"/>
        <w:autoSpaceDE w:val="0"/>
        <w:autoSpaceDN w:val="0"/>
        <w:adjustRightInd w:val="0"/>
        <w:spacing w:line="360" w:lineRule="auto"/>
        <w:ind w:firstLine="709"/>
        <w:jc w:val="both"/>
        <w:rPr>
          <w:sz w:val="28"/>
          <w:szCs w:val="28"/>
        </w:rPr>
      </w:pPr>
      <w:r>
        <w:rPr>
          <w:sz w:val="28"/>
          <w:szCs w:val="28"/>
        </w:rPr>
        <w:t>3.29</w:t>
      </w:r>
      <w:r w:rsidR="00D14610" w:rsidRPr="00D14610">
        <w:rPr>
          <w:sz w:val="28"/>
          <w:szCs w:val="28"/>
        </w:rPr>
        <w:t xml:space="preserve">. Максимальный срок </w:t>
      </w:r>
      <w:r w:rsidR="005024C3">
        <w:rPr>
          <w:sz w:val="28"/>
          <w:szCs w:val="28"/>
        </w:rPr>
        <w:t xml:space="preserve">принятия решения об отказе в предоставлении муниципальной услуги </w:t>
      </w:r>
      <w:r w:rsidR="00D14610" w:rsidRPr="00D14610">
        <w:rPr>
          <w:sz w:val="28"/>
          <w:szCs w:val="28"/>
        </w:rPr>
        <w:t>не должен превышать 10 календарных дней со дня регистрации заявления.</w:t>
      </w:r>
    </w:p>
    <w:p w:rsidR="003A57C2" w:rsidRPr="00D14610" w:rsidRDefault="003A57C2" w:rsidP="00604121">
      <w:pPr>
        <w:widowControl w:val="0"/>
        <w:autoSpaceDE w:val="0"/>
        <w:autoSpaceDN w:val="0"/>
        <w:adjustRightInd w:val="0"/>
        <w:spacing w:line="360" w:lineRule="auto"/>
        <w:ind w:firstLine="709"/>
        <w:jc w:val="both"/>
        <w:rPr>
          <w:sz w:val="28"/>
          <w:szCs w:val="28"/>
        </w:rPr>
      </w:pPr>
      <w:r>
        <w:rPr>
          <w:sz w:val="28"/>
          <w:szCs w:val="28"/>
        </w:rPr>
        <w:t>3.30</w:t>
      </w:r>
      <w:r w:rsidRPr="003A57C2">
        <w:rPr>
          <w:sz w:val="28"/>
          <w:szCs w:val="28"/>
        </w:rPr>
        <w:t>. Критерием принятия решения является наличие оснований для отказа в предоставлении муниципальной услуги в соответствии с пунктом 2.19 Административного регламента.</w:t>
      </w:r>
    </w:p>
    <w:p w:rsidR="00D14610" w:rsidRPr="00D14610" w:rsidRDefault="00DC53B3" w:rsidP="00604121">
      <w:pPr>
        <w:widowControl w:val="0"/>
        <w:autoSpaceDE w:val="0"/>
        <w:autoSpaceDN w:val="0"/>
        <w:adjustRightInd w:val="0"/>
        <w:spacing w:line="360" w:lineRule="auto"/>
        <w:ind w:firstLine="709"/>
        <w:jc w:val="both"/>
        <w:rPr>
          <w:sz w:val="28"/>
          <w:szCs w:val="28"/>
        </w:rPr>
      </w:pPr>
      <w:r>
        <w:rPr>
          <w:sz w:val="28"/>
          <w:szCs w:val="28"/>
        </w:rPr>
        <w:t>3.31</w:t>
      </w:r>
      <w:r w:rsidR="00D14610" w:rsidRPr="00D14610">
        <w:rPr>
          <w:sz w:val="28"/>
          <w:szCs w:val="28"/>
        </w:rPr>
        <w:t>. Результатом выполнения административной процедуры является принятие решения об отказе в предо</w:t>
      </w:r>
      <w:r w:rsidR="0015246A">
        <w:rPr>
          <w:sz w:val="28"/>
          <w:szCs w:val="28"/>
        </w:rPr>
        <w:t xml:space="preserve">ставлении муниципальной услуги и </w:t>
      </w:r>
      <w:r w:rsidR="00D14610" w:rsidRPr="00D14610">
        <w:rPr>
          <w:sz w:val="28"/>
          <w:szCs w:val="28"/>
        </w:rPr>
        <w:t>направление</w:t>
      </w:r>
      <w:r w:rsidR="005024C3">
        <w:rPr>
          <w:sz w:val="28"/>
          <w:szCs w:val="28"/>
        </w:rPr>
        <w:t xml:space="preserve"> уведомления об отказе в предоставлении муниципальной услуги</w:t>
      </w:r>
      <w:r w:rsidR="00D14610" w:rsidRPr="00D14610">
        <w:rPr>
          <w:sz w:val="28"/>
          <w:szCs w:val="28"/>
        </w:rPr>
        <w:t xml:space="preserve"> заявителю.</w:t>
      </w:r>
    </w:p>
    <w:p w:rsidR="00D14610" w:rsidRPr="00D14610" w:rsidRDefault="00DC53B3" w:rsidP="00604121">
      <w:pPr>
        <w:widowControl w:val="0"/>
        <w:autoSpaceDE w:val="0"/>
        <w:autoSpaceDN w:val="0"/>
        <w:adjustRightInd w:val="0"/>
        <w:spacing w:line="360" w:lineRule="auto"/>
        <w:ind w:firstLine="709"/>
        <w:jc w:val="both"/>
        <w:rPr>
          <w:sz w:val="28"/>
          <w:szCs w:val="28"/>
        </w:rPr>
      </w:pPr>
      <w:r>
        <w:rPr>
          <w:sz w:val="28"/>
          <w:szCs w:val="28"/>
        </w:rPr>
        <w:lastRenderedPageBreak/>
        <w:t>3.32</w:t>
      </w:r>
      <w:r w:rsidR="00D14610" w:rsidRPr="00D14610">
        <w:rPr>
          <w:sz w:val="28"/>
          <w:szCs w:val="28"/>
        </w:rPr>
        <w:t xml:space="preserve">. </w:t>
      </w:r>
      <w:r w:rsidR="003A57C2">
        <w:rPr>
          <w:sz w:val="28"/>
          <w:szCs w:val="28"/>
        </w:rPr>
        <w:t xml:space="preserve">Способом фиксации результата </w:t>
      </w:r>
      <w:r w:rsidR="008F41C6">
        <w:rPr>
          <w:sz w:val="28"/>
          <w:szCs w:val="28"/>
        </w:rPr>
        <w:t xml:space="preserve">административной процедуры </w:t>
      </w:r>
      <w:r w:rsidR="003A57C2">
        <w:rPr>
          <w:sz w:val="28"/>
          <w:szCs w:val="28"/>
        </w:rPr>
        <w:t xml:space="preserve">является запись в журнале регистрации исходящей корреспонденции об отправлении уведомления </w:t>
      </w:r>
      <w:r>
        <w:rPr>
          <w:sz w:val="28"/>
          <w:szCs w:val="28"/>
        </w:rPr>
        <w:t xml:space="preserve">об отказе </w:t>
      </w:r>
      <w:r w:rsidR="003A57C2">
        <w:rPr>
          <w:sz w:val="28"/>
          <w:szCs w:val="28"/>
        </w:rPr>
        <w:t>заявителю.</w:t>
      </w:r>
    </w:p>
    <w:p w:rsidR="00D14610" w:rsidRDefault="00D14610" w:rsidP="00604121">
      <w:pPr>
        <w:widowControl w:val="0"/>
        <w:autoSpaceDE w:val="0"/>
        <w:autoSpaceDN w:val="0"/>
        <w:adjustRightInd w:val="0"/>
        <w:spacing w:line="360" w:lineRule="auto"/>
        <w:ind w:firstLine="709"/>
        <w:jc w:val="both"/>
        <w:rPr>
          <w:sz w:val="28"/>
          <w:szCs w:val="28"/>
        </w:rPr>
      </w:pPr>
    </w:p>
    <w:p w:rsidR="003A49F2" w:rsidRPr="003A49F2" w:rsidRDefault="003A49F2" w:rsidP="00604121">
      <w:pPr>
        <w:widowControl w:val="0"/>
        <w:autoSpaceDE w:val="0"/>
        <w:autoSpaceDN w:val="0"/>
        <w:adjustRightInd w:val="0"/>
        <w:ind w:firstLine="709"/>
        <w:jc w:val="center"/>
        <w:rPr>
          <w:b/>
          <w:sz w:val="28"/>
          <w:szCs w:val="28"/>
        </w:rPr>
      </w:pPr>
      <w:r w:rsidRPr="003A49F2">
        <w:rPr>
          <w:b/>
          <w:sz w:val="28"/>
          <w:szCs w:val="28"/>
        </w:rPr>
        <w:t>Оценка соот</w:t>
      </w:r>
      <w:r>
        <w:rPr>
          <w:b/>
          <w:sz w:val="28"/>
          <w:szCs w:val="28"/>
        </w:rPr>
        <w:t xml:space="preserve">ветствия помещения требованиям,  </w:t>
      </w:r>
      <w:r w:rsidRPr="003A49F2">
        <w:rPr>
          <w:b/>
          <w:sz w:val="28"/>
          <w:szCs w:val="28"/>
        </w:rPr>
        <w:t>предъявляемым к жилым по</w:t>
      </w:r>
      <w:r w:rsidR="00B81023">
        <w:rPr>
          <w:b/>
          <w:sz w:val="28"/>
          <w:szCs w:val="28"/>
        </w:rPr>
        <w:t>мещениям, принятие заключения</w:t>
      </w:r>
      <w:r>
        <w:rPr>
          <w:b/>
          <w:sz w:val="28"/>
          <w:szCs w:val="28"/>
        </w:rPr>
        <w:t xml:space="preserve"> о </w:t>
      </w:r>
      <w:r w:rsidRPr="003A49F2">
        <w:rPr>
          <w:b/>
          <w:sz w:val="28"/>
          <w:szCs w:val="28"/>
        </w:rPr>
        <w:t>признании помещения жил</w:t>
      </w:r>
      <w:r>
        <w:rPr>
          <w:b/>
          <w:sz w:val="28"/>
          <w:szCs w:val="28"/>
        </w:rPr>
        <w:t xml:space="preserve">ым помещением, жилого помещения </w:t>
      </w:r>
      <w:r w:rsidRPr="003A49F2">
        <w:rPr>
          <w:b/>
          <w:sz w:val="28"/>
          <w:szCs w:val="28"/>
        </w:rPr>
        <w:t xml:space="preserve">непригодным для проживания и </w:t>
      </w:r>
      <w:r>
        <w:rPr>
          <w:b/>
          <w:sz w:val="28"/>
          <w:szCs w:val="28"/>
        </w:rPr>
        <w:t xml:space="preserve">многоквартирного дома аварийным </w:t>
      </w:r>
      <w:r w:rsidRPr="003A49F2">
        <w:rPr>
          <w:b/>
          <w:sz w:val="28"/>
          <w:szCs w:val="28"/>
        </w:rPr>
        <w:t>и подлежащим сносу или реконструкции</w:t>
      </w:r>
    </w:p>
    <w:p w:rsidR="003A49F2" w:rsidRPr="003A49F2" w:rsidRDefault="003A49F2" w:rsidP="00604121">
      <w:pPr>
        <w:widowControl w:val="0"/>
        <w:autoSpaceDE w:val="0"/>
        <w:autoSpaceDN w:val="0"/>
        <w:adjustRightInd w:val="0"/>
        <w:spacing w:line="360" w:lineRule="auto"/>
        <w:ind w:firstLine="709"/>
        <w:jc w:val="both"/>
        <w:rPr>
          <w:sz w:val="28"/>
          <w:szCs w:val="28"/>
        </w:rPr>
      </w:pPr>
    </w:p>
    <w:p w:rsidR="00CE1E4C" w:rsidRDefault="000F5B23" w:rsidP="00604121">
      <w:pPr>
        <w:widowControl w:val="0"/>
        <w:autoSpaceDE w:val="0"/>
        <w:autoSpaceDN w:val="0"/>
        <w:adjustRightInd w:val="0"/>
        <w:spacing w:line="360" w:lineRule="auto"/>
        <w:ind w:firstLine="709"/>
        <w:jc w:val="both"/>
        <w:rPr>
          <w:sz w:val="28"/>
          <w:szCs w:val="28"/>
        </w:rPr>
      </w:pPr>
      <w:r>
        <w:rPr>
          <w:sz w:val="28"/>
          <w:szCs w:val="28"/>
        </w:rPr>
        <w:t>3.32</w:t>
      </w:r>
      <w:r w:rsidR="003E5459" w:rsidRPr="003E5459">
        <w:rPr>
          <w:sz w:val="28"/>
          <w:szCs w:val="28"/>
        </w:rPr>
        <w:t xml:space="preserve">. Основанием для начала административной процедуры является завершение формирования пакета документов и отсутствие нарушений требований, предъявляемых к заявлению о предоставлении муниципальной </w:t>
      </w:r>
      <w:r w:rsidR="00E22E43">
        <w:rPr>
          <w:sz w:val="28"/>
          <w:szCs w:val="28"/>
        </w:rPr>
        <w:t>услуги и прилагаемым документам,</w:t>
      </w:r>
      <w:r w:rsidR="00F036B0">
        <w:rPr>
          <w:sz w:val="28"/>
          <w:szCs w:val="28"/>
        </w:rPr>
        <w:t xml:space="preserve"> </w:t>
      </w:r>
      <w:r w:rsidR="00E22E43" w:rsidRPr="00E22E43">
        <w:rPr>
          <w:sz w:val="28"/>
          <w:szCs w:val="28"/>
        </w:rPr>
        <w:t xml:space="preserve">либо заключение органа, уполномоченного на проведение государственного надзора </w:t>
      </w:r>
      <w:r>
        <w:rPr>
          <w:sz w:val="28"/>
          <w:szCs w:val="28"/>
        </w:rPr>
        <w:t xml:space="preserve">(контроля) </w:t>
      </w:r>
      <w:r w:rsidR="00E22E43" w:rsidRPr="00E22E43">
        <w:rPr>
          <w:sz w:val="28"/>
          <w:szCs w:val="28"/>
        </w:rPr>
        <w:t>по вопросам, отнесенным к его компетенции.</w:t>
      </w:r>
    </w:p>
    <w:p w:rsidR="003C643B" w:rsidRDefault="00D70FE4" w:rsidP="00604121">
      <w:pPr>
        <w:widowControl w:val="0"/>
        <w:autoSpaceDE w:val="0"/>
        <w:autoSpaceDN w:val="0"/>
        <w:adjustRightInd w:val="0"/>
        <w:spacing w:line="360" w:lineRule="auto"/>
        <w:ind w:firstLine="709"/>
        <w:jc w:val="both"/>
        <w:rPr>
          <w:sz w:val="28"/>
          <w:szCs w:val="28"/>
        </w:rPr>
      </w:pPr>
      <w:r>
        <w:rPr>
          <w:sz w:val="28"/>
          <w:szCs w:val="28"/>
        </w:rPr>
        <w:t>3</w:t>
      </w:r>
      <w:r w:rsidR="003C643B">
        <w:rPr>
          <w:sz w:val="28"/>
          <w:szCs w:val="28"/>
        </w:rPr>
        <w:t xml:space="preserve">.33. </w:t>
      </w:r>
      <w:r w:rsidR="003C643B" w:rsidRPr="003C643B">
        <w:rPr>
          <w:sz w:val="28"/>
          <w:szCs w:val="28"/>
        </w:rPr>
        <w:t>Межведомственная комиссия в назначенный день рассматривает заявление и прилагаемые к нему документы, проводит оценку соответствия помещения требованиям, установленным в Положении</w:t>
      </w:r>
      <w:r w:rsidR="003C643B">
        <w:rPr>
          <w:sz w:val="28"/>
          <w:szCs w:val="28"/>
        </w:rPr>
        <w:t xml:space="preserve"> № 47</w:t>
      </w:r>
      <w:r w:rsidR="003C643B" w:rsidRPr="003C643B">
        <w:rPr>
          <w:sz w:val="28"/>
          <w:szCs w:val="28"/>
        </w:rPr>
        <w:t xml:space="preserve">, и принимает решение, указанное в пункте </w:t>
      </w:r>
      <w:r w:rsidR="003C643B">
        <w:rPr>
          <w:sz w:val="28"/>
          <w:szCs w:val="28"/>
        </w:rPr>
        <w:t xml:space="preserve">3.35. </w:t>
      </w:r>
      <w:r w:rsidR="003C643B" w:rsidRPr="003C643B">
        <w:rPr>
          <w:sz w:val="28"/>
          <w:szCs w:val="28"/>
        </w:rPr>
        <w:t>Административного регламента, либо решение о проведении дополнительного обследования оцениваемого помещения.</w:t>
      </w:r>
    </w:p>
    <w:p w:rsidR="00CE1E4C" w:rsidRPr="00CE1E4C" w:rsidRDefault="00D70FE4" w:rsidP="00604121">
      <w:pPr>
        <w:widowControl w:val="0"/>
        <w:autoSpaceDE w:val="0"/>
        <w:autoSpaceDN w:val="0"/>
        <w:adjustRightInd w:val="0"/>
        <w:spacing w:line="360" w:lineRule="auto"/>
        <w:ind w:firstLine="709"/>
        <w:jc w:val="both"/>
        <w:rPr>
          <w:sz w:val="28"/>
          <w:szCs w:val="28"/>
        </w:rPr>
      </w:pPr>
      <w:r>
        <w:rPr>
          <w:sz w:val="28"/>
          <w:szCs w:val="28"/>
        </w:rPr>
        <w:t>3.3</w:t>
      </w:r>
      <w:r w:rsidR="003C643B">
        <w:rPr>
          <w:sz w:val="28"/>
          <w:szCs w:val="28"/>
        </w:rPr>
        <w:t>4</w:t>
      </w:r>
      <w:r w:rsidR="00CE1E4C" w:rsidRPr="00CE1E4C">
        <w:rPr>
          <w:sz w:val="28"/>
          <w:szCs w:val="28"/>
        </w:rPr>
        <w:t>. В случае обследования помещения составляется акт обсл</w:t>
      </w:r>
      <w:r w:rsidR="00CE1E4C">
        <w:rPr>
          <w:sz w:val="28"/>
          <w:szCs w:val="28"/>
        </w:rPr>
        <w:t xml:space="preserve">едования помещения (приложение </w:t>
      </w:r>
      <w:r w:rsidR="00CC160F">
        <w:rPr>
          <w:sz w:val="28"/>
          <w:szCs w:val="28"/>
        </w:rPr>
        <w:t>3</w:t>
      </w:r>
      <w:r>
        <w:rPr>
          <w:sz w:val="28"/>
          <w:szCs w:val="28"/>
        </w:rPr>
        <w:t xml:space="preserve"> </w:t>
      </w:r>
      <w:r w:rsidR="00CE1E4C" w:rsidRPr="00CE1E4C">
        <w:rPr>
          <w:sz w:val="28"/>
          <w:szCs w:val="28"/>
        </w:rPr>
        <w:t>к Административному регламенту).</w:t>
      </w:r>
    </w:p>
    <w:p w:rsidR="00CE1E4C" w:rsidRDefault="00D70FE4" w:rsidP="00604121">
      <w:pPr>
        <w:widowControl w:val="0"/>
        <w:autoSpaceDE w:val="0"/>
        <w:autoSpaceDN w:val="0"/>
        <w:adjustRightInd w:val="0"/>
        <w:spacing w:line="360" w:lineRule="auto"/>
        <w:ind w:firstLine="709"/>
        <w:jc w:val="both"/>
        <w:rPr>
          <w:sz w:val="28"/>
          <w:szCs w:val="28"/>
        </w:rPr>
      </w:pPr>
      <w:r>
        <w:rPr>
          <w:sz w:val="28"/>
          <w:szCs w:val="28"/>
        </w:rPr>
        <w:t>3.3</w:t>
      </w:r>
      <w:r w:rsidR="003C643B">
        <w:rPr>
          <w:sz w:val="28"/>
          <w:szCs w:val="28"/>
        </w:rPr>
        <w:t>5</w:t>
      </w:r>
      <w:r w:rsidR="00CE1E4C" w:rsidRPr="00CE1E4C">
        <w:rPr>
          <w:sz w:val="28"/>
          <w:szCs w:val="28"/>
        </w:rPr>
        <w:t>. По результатам работы Межведомственная комиссия принимает одно из следующих решений:</w:t>
      </w:r>
    </w:p>
    <w:p w:rsidR="00CE1E4C" w:rsidRPr="00CE1E4C" w:rsidRDefault="00CE1E4C" w:rsidP="00604121">
      <w:pPr>
        <w:widowControl w:val="0"/>
        <w:autoSpaceDE w:val="0"/>
        <w:autoSpaceDN w:val="0"/>
        <w:adjustRightInd w:val="0"/>
        <w:spacing w:line="360" w:lineRule="auto"/>
        <w:ind w:firstLine="709"/>
        <w:jc w:val="both"/>
        <w:rPr>
          <w:sz w:val="28"/>
          <w:szCs w:val="28"/>
        </w:rPr>
      </w:pPr>
      <w:r w:rsidRPr="00CE1E4C">
        <w:rPr>
          <w:sz w:val="28"/>
          <w:szCs w:val="28"/>
        </w:rPr>
        <w:t>о соответствии помещения требованиям, предъявляемым к жилому помещению, и его пригодности для проживания;</w:t>
      </w:r>
    </w:p>
    <w:p w:rsidR="00CE1E4C" w:rsidRPr="00CE1E4C" w:rsidRDefault="00CE1E4C" w:rsidP="00604121">
      <w:pPr>
        <w:widowControl w:val="0"/>
        <w:autoSpaceDE w:val="0"/>
        <w:autoSpaceDN w:val="0"/>
        <w:adjustRightInd w:val="0"/>
        <w:spacing w:line="360" w:lineRule="auto"/>
        <w:ind w:firstLine="709"/>
        <w:jc w:val="both"/>
        <w:rPr>
          <w:sz w:val="28"/>
          <w:szCs w:val="28"/>
        </w:rPr>
      </w:pPr>
      <w:r w:rsidRPr="00CE1E4C">
        <w:rPr>
          <w:sz w:val="28"/>
          <w:szCs w:val="28"/>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w:t>
      </w:r>
      <w:r w:rsidRPr="00CE1E4C">
        <w:rPr>
          <w:sz w:val="28"/>
          <w:szCs w:val="28"/>
        </w:rPr>
        <w:lastRenderedPageBreak/>
        <w:t>помещения в соответствие с установленными в Положении</w:t>
      </w:r>
      <w:r w:rsidR="003C643B">
        <w:rPr>
          <w:sz w:val="28"/>
          <w:szCs w:val="28"/>
        </w:rPr>
        <w:t xml:space="preserve"> № 47</w:t>
      </w:r>
      <w:r w:rsidRPr="00CE1E4C">
        <w:rPr>
          <w:sz w:val="28"/>
          <w:szCs w:val="28"/>
        </w:rPr>
        <w:t xml:space="preserve"> требованиями;</w:t>
      </w:r>
    </w:p>
    <w:p w:rsidR="00CE1E4C" w:rsidRPr="00CE1E4C" w:rsidRDefault="00CE1E4C" w:rsidP="00604121">
      <w:pPr>
        <w:widowControl w:val="0"/>
        <w:autoSpaceDE w:val="0"/>
        <w:autoSpaceDN w:val="0"/>
        <w:adjustRightInd w:val="0"/>
        <w:spacing w:line="360" w:lineRule="auto"/>
        <w:ind w:firstLine="709"/>
        <w:jc w:val="both"/>
        <w:rPr>
          <w:sz w:val="28"/>
          <w:szCs w:val="28"/>
        </w:rPr>
      </w:pPr>
      <w:r w:rsidRPr="00CE1E4C">
        <w:rPr>
          <w:sz w:val="28"/>
          <w:szCs w:val="28"/>
        </w:rPr>
        <w:t xml:space="preserve">о выявлении оснований для признания помещения </w:t>
      </w:r>
      <w:proofErr w:type="gramStart"/>
      <w:r w:rsidRPr="00CE1E4C">
        <w:rPr>
          <w:sz w:val="28"/>
          <w:szCs w:val="28"/>
        </w:rPr>
        <w:t>непригодным</w:t>
      </w:r>
      <w:proofErr w:type="gramEnd"/>
      <w:r w:rsidRPr="00CE1E4C">
        <w:rPr>
          <w:sz w:val="28"/>
          <w:szCs w:val="28"/>
        </w:rPr>
        <w:t xml:space="preserve"> для проживания;</w:t>
      </w:r>
    </w:p>
    <w:p w:rsidR="00CE1E4C" w:rsidRPr="00CE1E4C" w:rsidRDefault="00CE1E4C" w:rsidP="00604121">
      <w:pPr>
        <w:widowControl w:val="0"/>
        <w:autoSpaceDE w:val="0"/>
        <w:autoSpaceDN w:val="0"/>
        <w:adjustRightInd w:val="0"/>
        <w:spacing w:line="360" w:lineRule="auto"/>
        <w:ind w:firstLine="709"/>
        <w:jc w:val="both"/>
        <w:rPr>
          <w:sz w:val="28"/>
          <w:szCs w:val="28"/>
        </w:rPr>
      </w:pPr>
      <w:r w:rsidRPr="00CE1E4C">
        <w:rPr>
          <w:sz w:val="28"/>
          <w:szCs w:val="28"/>
        </w:rPr>
        <w:t>о выявлении оснований для признания многоквартирного дома аварийным и подлежащим реконструкции;</w:t>
      </w:r>
    </w:p>
    <w:p w:rsidR="00CE1E4C" w:rsidRDefault="00CE1E4C" w:rsidP="00604121">
      <w:pPr>
        <w:widowControl w:val="0"/>
        <w:autoSpaceDE w:val="0"/>
        <w:autoSpaceDN w:val="0"/>
        <w:adjustRightInd w:val="0"/>
        <w:spacing w:line="360" w:lineRule="auto"/>
        <w:ind w:firstLine="709"/>
        <w:jc w:val="both"/>
        <w:rPr>
          <w:sz w:val="28"/>
          <w:szCs w:val="28"/>
        </w:rPr>
      </w:pPr>
      <w:r w:rsidRPr="00CE1E4C">
        <w:rPr>
          <w:sz w:val="28"/>
          <w:szCs w:val="28"/>
        </w:rPr>
        <w:t>о выявлении оснований для признания многоквартирного дома аварийным и подлежащим сносу.</w:t>
      </w:r>
    </w:p>
    <w:p w:rsidR="003C643B" w:rsidRDefault="003C643B" w:rsidP="00604121">
      <w:pPr>
        <w:widowControl w:val="0"/>
        <w:autoSpaceDE w:val="0"/>
        <w:autoSpaceDN w:val="0"/>
        <w:adjustRightInd w:val="0"/>
        <w:spacing w:line="360" w:lineRule="auto"/>
        <w:ind w:firstLine="709"/>
        <w:jc w:val="both"/>
        <w:rPr>
          <w:sz w:val="28"/>
          <w:szCs w:val="28"/>
        </w:rPr>
      </w:pPr>
      <w:r>
        <w:rPr>
          <w:sz w:val="28"/>
          <w:szCs w:val="28"/>
        </w:rPr>
        <w:t>3.36</w:t>
      </w:r>
      <w:r w:rsidRPr="003C643B">
        <w:rPr>
          <w:sz w:val="28"/>
          <w:szCs w:val="28"/>
        </w:rPr>
        <w:t>. Решение принимается большинством голосов членов комиссии и оформляется</w:t>
      </w:r>
      <w:r>
        <w:rPr>
          <w:sz w:val="28"/>
          <w:szCs w:val="28"/>
        </w:rPr>
        <w:t xml:space="preserve"> в виде заключения (Приложение </w:t>
      </w:r>
      <w:r w:rsidR="00CC160F">
        <w:rPr>
          <w:sz w:val="28"/>
          <w:szCs w:val="28"/>
        </w:rPr>
        <w:t>4</w:t>
      </w:r>
      <w:r w:rsidRPr="003C643B">
        <w:rPr>
          <w:sz w:val="28"/>
          <w:szCs w:val="28"/>
        </w:rPr>
        <w:t xml:space="preserve"> к Административному регламенту)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3A57C2" w:rsidRDefault="003C643B" w:rsidP="00604121">
      <w:pPr>
        <w:widowControl w:val="0"/>
        <w:autoSpaceDE w:val="0"/>
        <w:autoSpaceDN w:val="0"/>
        <w:adjustRightInd w:val="0"/>
        <w:spacing w:line="360" w:lineRule="auto"/>
        <w:ind w:firstLine="709"/>
        <w:jc w:val="both"/>
        <w:rPr>
          <w:sz w:val="28"/>
          <w:szCs w:val="28"/>
        </w:rPr>
      </w:pPr>
      <w:r>
        <w:rPr>
          <w:sz w:val="28"/>
          <w:szCs w:val="28"/>
        </w:rPr>
        <w:t>3.37</w:t>
      </w:r>
      <w:r w:rsidR="00A77B9F" w:rsidRPr="00A77B9F">
        <w:rPr>
          <w:sz w:val="28"/>
          <w:szCs w:val="28"/>
        </w:rPr>
        <w:t xml:space="preserve">. Максимальное время выполнения административной процедуры составляет </w:t>
      </w:r>
      <w:r w:rsidR="00617548">
        <w:rPr>
          <w:sz w:val="28"/>
          <w:szCs w:val="28"/>
        </w:rPr>
        <w:t>не более 45</w:t>
      </w:r>
      <w:r w:rsidR="00A77B9F" w:rsidRPr="00A77B9F">
        <w:rPr>
          <w:sz w:val="28"/>
          <w:szCs w:val="28"/>
        </w:rPr>
        <w:t xml:space="preserve"> дней </w:t>
      </w:r>
      <w:proofErr w:type="gramStart"/>
      <w:r>
        <w:rPr>
          <w:sz w:val="28"/>
          <w:szCs w:val="28"/>
        </w:rPr>
        <w:t>с даты</w:t>
      </w:r>
      <w:r w:rsidR="00A77B9F" w:rsidRPr="00A77B9F">
        <w:rPr>
          <w:sz w:val="28"/>
          <w:szCs w:val="28"/>
        </w:rPr>
        <w:t xml:space="preserve"> регистрации</w:t>
      </w:r>
      <w:proofErr w:type="gramEnd"/>
      <w:r w:rsidR="00A77B9F" w:rsidRPr="00A77B9F">
        <w:rPr>
          <w:sz w:val="28"/>
          <w:szCs w:val="28"/>
        </w:rPr>
        <w:t xml:space="preserve"> заявления.</w:t>
      </w:r>
    </w:p>
    <w:p w:rsidR="003A57C2" w:rsidRPr="00A77B9F" w:rsidRDefault="003A57C2" w:rsidP="00604121">
      <w:pPr>
        <w:widowControl w:val="0"/>
        <w:autoSpaceDE w:val="0"/>
        <w:autoSpaceDN w:val="0"/>
        <w:adjustRightInd w:val="0"/>
        <w:spacing w:line="360" w:lineRule="auto"/>
        <w:ind w:firstLine="709"/>
        <w:jc w:val="both"/>
        <w:rPr>
          <w:sz w:val="28"/>
          <w:szCs w:val="28"/>
        </w:rPr>
      </w:pPr>
      <w:r>
        <w:rPr>
          <w:sz w:val="28"/>
          <w:szCs w:val="28"/>
        </w:rPr>
        <w:t>3.38</w:t>
      </w:r>
      <w:r w:rsidRPr="003A57C2">
        <w:rPr>
          <w:sz w:val="28"/>
          <w:szCs w:val="28"/>
        </w:rPr>
        <w:t xml:space="preserve">. Критерием принятия решения является определение </w:t>
      </w:r>
      <w:proofErr w:type="gramStart"/>
      <w:r w:rsidRPr="003A57C2">
        <w:rPr>
          <w:sz w:val="28"/>
          <w:szCs w:val="28"/>
        </w:rPr>
        <w:t>возможности проведения оценки соответствия помещения</w:t>
      </w:r>
      <w:proofErr w:type="gramEnd"/>
      <w:r w:rsidRPr="003A57C2">
        <w:rPr>
          <w:sz w:val="28"/>
          <w:szCs w:val="28"/>
        </w:rPr>
        <w:t xml:space="preserve"> требованиям, предъявляемым к жилым помещениям, принятия заключений о признании помещения жилым помещением, жилого помещения непригодным для проживания и многоквартирного дома аварийным и подл</w:t>
      </w:r>
      <w:r>
        <w:rPr>
          <w:sz w:val="28"/>
          <w:szCs w:val="28"/>
        </w:rPr>
        <w:t>ежащим сносу или реконструкции.</w:t>
      </w:r>
    </w:p>
    <w:p w:rsidR="00A77B9F" w:rsidRDefault="003A57C2" w:rsidP="00604121">
      <w:pPr>
        <w:widowControl w:val="0"/>
        <w:autoSpaceDE w:val="0"/>
        <w:autoSpaceDN w:val="0"/>
        <w:adjustRightInd w:val="0"/>
        <w:spacing w:line="360" w:lineRule="auto"/>
        <w:ind w:firstLine="709"/>
        <w:jc w:val="both"/>
        <w:rPr>
          <w:sz w:val="28"/>
          <w:szCs w:val="28"/>
        </w:rPr>
      </w:pPr>
      <w:r>
        <w:rPr>
          <w:sz w:val="28"/>
          <w:szCs w:val="28"/>
        </w:rPr>
        <w:t>3.39</w:t>
      </w:r>
      <w:r w:rsidR="00A77B9F" w:rsidRPr="00A77B9F">
        <w:rPr>
          <w:sz w:val="28"/>
          <w:szCs w:val="28"/>
        </w:rPr>
        <w:t>. Результатом выполнения административной процедуры является принятие заключения межведомственной комиссией.</w:t>
      </w:r>
    </w:p>
    <w:p w:rsidR="00CE1E4C" w:rsidRDefault="003C643B" w:rsidP="00604121">
      <w:pPr>
        <w:widowControl w:val="0"/>
        <w:autoSpaceDE w:val="0"/>
        <w:autoSpaceDN w:val="0"/>
        <w:adjustRightInd w:val="0"/>
        <w:spacing w:line="360" w:lineRule="auto"/>
        <w:ind w:firstLine="709"/>
        <w:jc w:val="both"/>
        <w:rPr>
          <w:sz w:val="28"/>
          <w:szCs w:val="28"/>
        </w:rPr>
      </w:pPr>
      <w:r>
        <w:rPr>
          <w:sz w:val="28"/>
          <w:szCs w:val="28"/>
        </w:rPr>
        <w:t>3.39</w:t>
      </w:r>
      <w:r w:rsidR="00A77B9F" w:rsidRPr="00A77B9F">
        <w:rPr>
          <w:sz w:val="28"/>
          <w:szCs w:val="28"/>
        </w:rPr>
        <w:t>. Способом фиксации результата выполнения административной процедуры я</w:t>
      </w:r>
      <w:r w:rsidR="007D078A">
        <w:rPr>
          <w:sz w:val="28"/>
          <w:szCs w:val="28"/>
        </w:rPr>
        <w:t>вляется составление заключения М</w:t>
      </w:r>
      <w:r w:rsidR="00A77B9F" w:rsidRPr="00A77B9F">
        <w:rPr>
          <w:sz w:val="28"/>
          <w:szCs w:val="28"/>
        </w:rPr>
        <w:t>ежведомственной комиссии, составленное в 3 экземплярах.</w:t>
      </w:r>
    </w:p>
    <w:p w:rsidR="003A57C2" w:rsidRDefault="003A57C2" w:rsidP="00604121">
      <w:pPr>
        <w:widowControl w:val="0"/>
        <w:autoSpaceDE w:val="0"/>
        <w:autoSpaceDN w:val="0"/>
        <w:adjustRightInd w:val="0"/>
        <w:spacing w:line="360" w:lineRule="auto"/>
        <w:ind w:firstLine="709"/>
        <w:jc w:val="center"/>
        <w:rPr>
          <w:sz w:val="28"/>
          <w:szCs w:val="28"/>
        </w:rPr>
      </w:pPr>
    </w:p>
    <w:p w:rsidR="00617548" w:rsidRDefault="00617548" w:rsidP="00604121">
      <w:pPr>
        <w:widowControl w:val="0"/>
        <w:autoSpaceDE w:val="0"/>
        <w:autoSpaceDN w:val="0"/>
        <w:adjustRightInd w:val="0"/>
        <w:ind w:firstLine="709"/>
        <w:jc w:val="center"/>
        <w:rPr>
          <w:b/>
          <w:sz w:val="28"/>
          <w:szCs w:val="28"/>
        </w:rPr>
      </w:pPr>
    </w:p>
    <w:p w:rsidR="00C1657C" w:rsidRPr="006E7041" w:rsidRDefault="00C1657C" w:rsidP="00604121">
      <w:pPr>
        <w:widowControl w:val="0"/>
        <w:autoSpaceDE w:val="0"/>
        <w:autoSpaceDN w:val="0"/>
        <w:adjustRightInd w:val="0"/>
        <w:ind w:firstLine="709"/>
        <w:jc w:val="center"/>
        <w:rPr>
          <w:b/>
          <w:sz w:val="28"/>
          <w:szCs w:val="28"/>
        </w:rPr>
      </w:pPr>
      <w:r w:rsidRPr="006E7041">
        <w:rPr>
          <w:b/>
          <w:sz w:val="28"/>
          <w:szCs w:val="28"/>
        </w:rPr>
        <w:t xml:space="preserve">Принятие </w:t>
      </w:r>
      <w:r w:rsidR="00C65110" w:rsidRPr="00C65110">
        <w:rPr>
          <w:b/>
          <w:sz w:val="28"/>
          <w:szCs w:val="28"/>
        </w:rPr>
        <w:t>Администраци</w:t>
      </w:r>
      <w:r w:rsidR="00C65110">
        <w:rPr>
          <w:b/>
          <w:sz w:val="28"/>
          <w:szCs w:val="28"/>
        </w:rPr>
        <w:t>ей</w:t>
      </w:r>
      <w:r w:rsidR="00C65110" w:rsidRPr="00C65110">
        <w:rPr>
          <w:b/>
          <w:sz w:val="28"/>
          <w:szCs w:val="28"/>
        </w:rPr>
        <w:t xml:space="preserve"> </w:t>
      </w:r>
      <w:r w:rsidRPr="006E7041">
        <w:rPr>
          <w:b/>
          <w:sz w:val="28"/>
          <w:szCs w:val="28"/>
        </w:rPr>
        <w:t>решения</w:t>
      </w:r>
      <w:r w:rsidR="006E7041" w:rsidRPr="006E7041">
        <w:rPr>
          <w:b/>
          <w:sz w:val="28"/>
          <w:szCs w:val="28"/>
        </w:rPr>
        <w:t xml:space="preserve"> о признании помещения жилым помещением, жилого помещения пригодным (непригодным) для </w:t>
      </w:r>
      <w:r w:rsidR="006E7041" w:rsidRPr="006E7041">
        <w:rPr>
          <w:b/>
          <w:sz w:val="28"/>
          <w:szCs w:val="28"/>
        </w:rPr>
        <w:lastRenderedPageBreak/>
        <w:t>проживания граждан, а также многоквартирного дома аварийным и подлежащим сносу или реконструкции</w:t>
      </w:r>
    </w:p>
    <w:p w:rsidR="00A77B9F" w:rsidRPr="006E7041" w:rsidRDefault="00A77B9F" w:rsidP="00604121">
      <w:pPr>
        <w:widowControl w:val="0"/>
        <w:autoSpaceDE w:val="0"/>
        <w:autoSpaceDN w:val="0"/>
        <w:adjustRightInd w:val="0"/>
        <w:spacing w:line="360" w:lineRule="auto"/>
        <w:ind w:firstLine="709"/>
        <w:jc w:val="center"/>
        <w:rPr>
          <w:b/>
          <w:sz w:val="28"/>
          <w:szCs w:val="28"/>
        </w:rPr>
      </w:pPr>
    </w:p>
    <w:p w:rsidR="00ED2040" w:rsidRPr="00ED2040" w:rsidRDefault="00617548" w:rsidP="00604121">
      <w:pPr>
        <w:widowControl w:val="0"/>
        <w:autoSpaceDE w:val="0"/>
        <w:autoSpaceDN w:val="0"/>
        <w:adjustRightInd w:val="0"/>
        <w:spacing w:line="360" w:lineRule="auto"/>
        <w:ind w:firstLine="709"/>
        <w:jc w:val="both"/>
        <w:rPr>
          <w:sz w:val="28"/>
          <w:szCs w:val="28"/>
        </w:rPr>
      </w:pPr>
      <w:r>
        <w:rPr>
          <w:sz w:val="28"/>
          <w:szCs w:val="28"/>
        </w:rPr>
        <w:t>3.40</w:t>
      </w:r>
      <w:r w:rsidR="00ED2040" w:rsidRPr="00ED2040">
        <w:rPr>
          <w:sz w:val="28"/>
          <w:szCs w:val="28"/>
        </w:rPr>
        <w:t>. Основанием для начала административной</w:t>
      </w:r>
      <w:r w:rsidR="00736B3D">
        <w:rPr>
          <w:sz w:val="28"/>
          <w:szCs w:val="28"/>
        </w:rPr>
        <w:t xml:space="preserve"> процедуры является оформление М</w:t>
      </w:r>
      <w:r w:rsidR="00ED2040" w:rsidRPr="00ED2040">
        <w:rPr>
          <w:sz w:val="28"/>
          <w:szCs w:val="28"/>
        </w:rPr>
        <w:t>ежведомственной комиссией заключения о признании жилого помещения соответствующим (несоответствующим) установленным требованиям и пригодным (непригодным) для проживания и признании многоквартирного дома аварийным и подлежащим сносу или реконструкции.</w:t>
      </w:r>
    </w:p>
    <w:p w:rsidR="00800AED" w:rsidRDefault="00800AED" w:rsidP="00604121">
      <w:pPr>
        <w:widowControl w:val="0"/>
        <w:autoSpaceDE w:val="0"/>
        <w:autoSpaceDN w:val="0"/>
        <w:adjustRightInd w:val="0"/>
        <w:spacing w:line="360" w:lineRule="auto"/>
        <w:ind w:firstLine="709"/>
        <w:jc w:val="both"/>
        <w:rPr>
          <w:sz w:val="28"/>
          <w:szCs w:val="28"/>
        </w:rPr>
      </w:pPr>
      <w:r>
        <w:rPr>
          <w:sz w:val="28"/>
          <w:szCs w:val="28"/>
        </w:rPr>
        <w:t>3</w:t>
      </w:r>
      <w:r w:rsidR="00617548">
        <w:rPr>
          <w:sz w:val="28"/>
          <w:szCs w:val="28"/>
        </w:rPr>
        <w:t>.41</w:t>
      </w:r>
      <w:r w:rsidR="00ED2040" w:rsidRPr="00ED2040">
        <w:rPr>
          <w:sz w:val="28"/>
          <w:szCs w:val="28"/>
        </w:rPr>
        <w:t xml:space="preserve">. Специалист, ответственный за подготовку проекта </w:t>
      </w:r>
      <w:r>
        <w:rPr>
          <w:sz w:val="28"/>
          <w:szCs w:val="28"/>
        </w:rPr>
        <w:t xml:space="preserve">решения </w:t>
      </w:r>
      <w:r w:rsidR="00C65110" w:rsidRPr="00C65110">
        <w:rPr>
          <w:sz w:val="28"/>
          <w:szCs w:val="28"/>
        </w:rPr>
        <w:t>Администрации</w:t>
      </w:r>
      <w:r w:rsidR="00ED2040" w:rsidRPr="00ED2040">
        <w:rPr>
          <w:sz w:val="28"/>
          <w:szCs w:val="28"/>
        </w:rPr>
        <w:t>, не позднее 10 календарных дне</w:t>
      </w:r>
      <w:r w:rsidR="004711CE">
        <w:rPr>
          <w:sz w:val="28"/>
          <w:szCs w:val="28"/>
        </w:rPr>
        <w:t xml:space="preserve">й со дня </w:t>
      </w:r>
      <w:r w:rsidR="0037656E">
        <w:rPr>
          <w:sz w:val="28"/>
          <w:szCs w:val="28"/>
        </w:rPr>
        <w:t xml:space="preserve">получения </w:t>
      </w:r>
      <w:r w:rsidR="004711CE">
        <w:rPr>
          <w:sz w:val="28"/>
          <w:szCs w:val="28"/>
        </w:rPr>
        <w:t>заключения М</w:t>
      </w:r>
      <w:r w:rsidR="00ED2040" w:rsidRPr="00ED2040">
        <w:rPr>
          <w:sz w:val="28"/>
          <w:szCs w:val="28"/>
        </w:rPr>
        <w:t xml:space="preserve">ежведомственной комиссии обеспечивает подготовку и направление проекта </w:t>
      </w:r>
      <w:r>
        <w:rPr>
          <w:sz w:val="28"/>
          <w:szCs w:val="28"/>
        </w:rPr>
        <w:t>решения</w:t>
      </w:r>
      <w:r w:rsidR="00ED2040" w:rsidRPr="00ED2040">
        <w:rPr>
          <w:sz w:val="28"/>
          <w:szCs w:val="28"/>
        </w:rPr>
        <w:t xml:space="preserve"> по признанию помещения жилым помещением, пригодным (непригодным) для проживания граждан либо многоквартирного дома аварийным и подлежащим сносу или реконструкции </w:t>
      </w:r>
      <w:r>
        <w:rPr>
          <w:sz w:val="28"/>
          <w:szCs w:val="28"/>
        </w:rPr>
        <w:t xml:space="preserve">уполномоченному на принятие решения </w:t>
      </w:r>
      <w:r w:rsidR="004711CE">
        <w:rPr>
          <w:sz w:val="28"/>
          <w:szCs w:val="28"/>
        </w:rPr>
        <w:t>уполномоченному</w:t>
      </w:r>
      <w:r>
        <w:rPr>
          <w:sz w:val="28"/>
          <w:szCs w:val="28"/>
        </w:rPr>
        <w:t xml:space="preserve"> лицу </w:t>
      </w:r>
      <w:r w:rsidR="00C65110" w:rsidRPr="00C65110">
        <w:rPr>
          <w:sz w:val="28"/>
          <w:szCs w:val="28"/>
        </w:rPr>
        <w:t>Администрации</w:t>
      </w:r>
      <w:r>
        <w:rPr>
          <w:sz w:val="28"/>
          <w:szCs w:val="28"/>
        </w:rPr>
        <w:t>.</w:t>
      </w:r>
    </w:p>
    <w:p w:rsidR="00502F83" w:rsidRDefault="00A26620" w:rsidP="00604121">
      <w:pPr>
        <w:widowControl w:val="0"/>
        <w:autoSpaceDE w:val="0"/>
        <w:autoSpaceDN w:val="0"/>
        <w:adjustRightInd w:val="0"/>
        <w:spacing w:line="360" w:lineRule="auto"/>
        <w:ind w:firstLine="709"/>
        <w:jc w:val="both"/>
        <w:rPr>
          <w:sz w:val="28"/>
          <w:szCs w:val="28"/>
        </w:rPr>
      </w:pPr>
      <w:r>
        <w:rPr>
          <w:sz w:val="28"/>
          <w:szCs w:val="28"/>
        </w:rPr>
        <w:t>3.4</w:t>
      </w:r>
      <w:r w:rsidR="00617548">
        <w:rPr>
          <w:sz w:val="28"/>
          <w:szCs w:val="28"/>
        </w:rPr>
        <w:t>2</w:t>
      </w:r>
      <w:r w:rsidR="00ED2040" w:rsidRPr="00ED2040">
        <w:rPr>
          <w:sz w:val="28"/>
          <w:szCs w:val="28"/>
        </w:rPr>
        <w:t xml:space="preserve">. </w:t>
      </w:r>
      <w:proofErr w:type="gramStart"/>
      <w:r w:rsidR="00ED2040" w:rsidRPr="00ED2040">
        <w:rPr>
          <w:sz w:val="28"/>
          <w:szCs w:val="28"/>
        </w:rPr>
        <w:t>На ос</w:t>
      </w:r>
      <w:r w:rsidR="004711CE">
        <w:rPr>
          <w:sz w:val="28"/>
          <w:szCs w:val="28"/>
        </w:rPr>
        <w:t>новании полученного заключения М</w:t>
      </w:r>
      <w:r w:rsidR="00ED2040" w:rsidRPr="00ED2040">
        <w:rPr>
          <w:sz w:val="28"/>
          <w:szCs w:val="28"/>
        </w:rPr>
        <w:t xml:space="preserve">ежведомственной комиссии </w:t>
      </w:r>
      <w:r w:rsidR="00502F83">
        <w:rPr>
          <w:sz w:val="28"/>
          <w:szCs w:val="28"/>
        </w:rPr>
        <w:t xml:space="preserve">уполномоченное на принятие решения должностное лицо </w:t>
      </w:r>
      <w:r w:rsidR="00C65110" w:rsidRPr="00C65110">
        <w:rPr>
          <w:sz w:val="28"/>
          <w:szCs w:val="28"/>
        </w:rPr>
        <w:t>Администрации</w:t>
      </w:r>
      <w:r w:rsidR="00ED2040" w:rsidRPr="00ED2040">
        <w:rPr>
          <w:sz w:val="28"/>
          <w:szCs w:val="28"/>
        </w:rPr>
        <w:t xml:space="preserve">, в течение 30 календарных дней со дня </w:t>
      </w:r>
      <w:r w:rsidR="00A645F8">
        <w:rPr>
          <w:sz w:val="28"/>
          <w:szCs w:val="28"/>
        </w:rPr>
        <w:t xml:space="preserve">получения </w:t>
      </w:r>
      <w:r w:rsidR="00ED2040" w:rsidRPr="00ED2040">
        <w:rPr>
          <w:sz w:val="28"/>
          <w:szCs w:val="28"/>
        </w:rPr>
        <w:t xml:space="preserve">заключения принимает </w:t>
      </w:r>
      <w:r w:rsidR="00502F83">
        <w:rPr>
          <w:sz w:val="28"/>
          <w:szCs w:val="28"/>
        </w:rPr>
        <w:t>решение</w:t>
      </w:r>
      <w:r w:rsidR="004711CE">
        <w:rPr>
          <w:sz w:val="28"/>
          <w:szCs w:val="28"/>
        </w:rPr>
        <w:t xml:space="preserve">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00EB20A0">
        <w:rPr>
          <w:sz w:val="28"/>
          <w:szCs w:val="28"/>
        </w:rPr>
        <w:t>,</w:t>
      </w:r>
      <w:r w:rsidR="00F036B0">
        <w:rPr>
          <w:sz w:val="28"/>
          <w:szCs w:val="28"/>
        </w:rPr>
        <w:t xml:space="preserve"> </w:t>
      </w:r>
      <w:r w:rsidR="00502F83">
        <w:rPr>
          <w:sz w:val="28"/>
          <w:szCs w:val="28"/>
        </w:rPr>
        <w:t xml:space="preserve">и издает </w:t>
      </w:r>
      <w:r w:rsidR="007D3AE3">
        <w:rPr>
          <w:sz w:val="28"/>
          <w:szCs w:val="28"/>
        </w:rPr>
        <w:t>постановление</w:t>
      </w:r>
      <w:r w:rsidR="00502F83">
        <w:rPr>
          <w:sz w:val="28"/>
          <w:szCs w:val="28"/>
        </w:rPr>
        <w:t xml:space="preserve"> с указанием о дальнейшем использовании помещения, сроках отселения физических и юридических</w:t>
      </w:r>
      <w:proofErr w:type="gramEnd"/>
      <w:r w:rsidR="00502F83">
        <w:rPr>
          <w:sz w:val="28"/>
          <w:szCs w:val="28"/>
        </w:rPr>
        <w:t xml:space="preserve">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ED2040" w:rsidRDefault="00270A45" w:rsidP="00604121">
      <w:pPr>
        <w:widowControl w:val="0"/>
        <w:autoSpaceDE w:val="0"/>
        <w:autoSpaceDN w:val="0"/>
        <w:adjustRightInd w:val="0"/>
        <w:spacing w:line="360" w:lineRule="auto"/>
        <w:ind w:firstLine="709"/>
        <w:jc w:val="both"/>
        <w:rPr>
          <w:sz w:val="28"/>
          <w:szCs w:val="28"/>
        </w:rPr>
      </w:pPr>
      <w:r>
        <w:rPr>
          <w:sz w:val="28"/>
          <w:szCs w:val="28"/>
        </w:rPr>
        <w:t>3.4</w:t>
      </w:r>
      <w:r w:rsidR="00617548">
        <w:rPr>
          <w:sz w:val="28"/>
          <w:szCs w:val="28"/>
        </w:rPr>
        <w:t>3</w:t>
      </w:r>
      <w:r w:rsidR="00ED2040" w:rsidRPr="00ED2040">
        <w:rPr>
          <w:sz w:val="28"/>
          <w:szCs w:val="28"/>
        </w:rPr>
        <w:t xml:space="preserve">. Максимальное время выполнения административной процедуры составляет 30 </w:t>
      </w:r>
      <w:r w:rsidR="00EB20A0">
        <w:rPr>
          <w:sz w:val="28"/>
          <w:szCs w:val="28"/>
        </w:rPr>
        <w:t>дней со дня получения</w:t>
      </w:r>
      <w:r w:rsidR="00ED2040" w:rsidRPr="00ED2040">
        <w:rPr>
          <w:sz w:val="28"/>
          <w:szCs w:val="28"/>
        </w:rPr>
        <w:t xml:space="preserve"> заключения </w:t>
      </w:r>
      <w:r w:rsidR="00EB20A0">
        <w:rPr>
          <w:sz w:val="28"/>
          <w:szCs w:val="28"/>
        </w:rPr>
        <w:t xml:space="preserve">Межведомственной </w:t>
      </w:r>
      <w:r w:rsidR="00ED2040" w:rsidRPr="00ED2040">
        <w:rPr>
          <w:sz w:val="28"/>
          <w:szCs w:val="28"/>
        </w:rPr>
        <w:t>комиссии.</w:t>
      </w:r>
    </w:p>
    <w:p w:rsidR="003A57C2" w:rsidRPr="00ED2040" w:rsidRDefault="00617548" w:rsidP="00604121">
      <w:pPr>
        <w:widowControl w:val="0"/>
        <w:autoSpaceDE w:val="0"/>
        <w:autoSpaceDN w:val="0"/>
        <w:adjustRightInd w:val="0"/>
        <w:spacing w:line="360" w:lineRule="auto"/>
        <w:ind w:firstLine="709"/>
        <w:jc w:val="both"/>
        <w:rPr>
          <w:sz w:val="28"/>
          <w:szCs w:val="28"/>
        </w:rPr>
      </w:pPr>
      <w:r>
        <w:rPr>
          <w:sz w:val="28"/>
          <w:szCs w:val="28"/>
        </w:rPr>
        <w:t>3.44</w:t>
      </w:r>
      <w:r w:rsidR="003A57C2" w:rsidRPr="003A57C2">
        <w:rPr>
          <w:sz w:val="28"/>
          <w:szCs w:val="28"/>
        </w:rPr>
        <w:t xml:space="preserve">. Критерием принятия решения является наличие заключения </w:t>
      </w:r>
      <w:r w:rsidR="003A57C2" w:rsidRPr="003A57C2">
        <w:rPr>
          <w:sz w:val="28"/>
          <w:szCs w:val="28"/>
        </w:rPr>
        <w:lastRenderedPageBreak/>
        <w:t>Межведомственной комиссии.</w:t>
      </w:r>
    </w:p>
    <w:p w:rsidR="00ED2040" w:rsidRPr="00ED2040" w:rsidRDefault="00270A45" w:rsidP="00604121">
      <w:pPr>
        <w:widowControl w:val="0"/>
        <w:autoSpaceDE w:val="0"/>
        <w:autoSpaceDN w:val="0"/>
        <w:adjustRightInd w:val="0"/>
        <w:spacing w:line="360" w:lineRule="auto"/>
        <w:ind w:firstLine="709"/>
        <w:jc w:val="both"/>
        <w:rPr>
          <w:sz w:val="28"/>
          <w:szCs w:val="28"/>
        </w:rPr>
      </w:pPr>
      <w:r>
        <w:rPr>
          <w:sz w:val="28"/>
          <w:szCs w:val="28"/>
        </w:rPr>
        <w:t>3.4</w:t>
      </w:r>
      <w:r w:rsidR="00617548">
        <w:rPr>
          <w:sz w:val="28"/>
          <w:szCs w:val="28"/>
        </w:rPr>
        <w:t>5</w:t>
      </w:r>
      <w:r w:rsidR="00ED2040" w:rsidRPr="00ED2040">
        <w:rPr>
          <w:sz w:val="28"/>
          <w:szCs w:val="28"/>
        </w:rPr>
        <w:t xml:space="preserve">. Результатом выполнения административной процедуры является принятие </w:t>
      </w:r>
      <w:r w:rsidR="007D3AE3">
        <w:rPr>
          <w:sz w:val="28"/>
          <w:szCs w:val="28"/>
        </w:rPr>
        <w:t>постановления</w:t>
      </w:r>
      <w:r w:rsidR="00ED2040" w:rsidRPr="00ED2040">
        <w:rPr>
          <w:sz w:val="28"/>
          <w:szCs w:val="28"/>
        </w:rPr>
        <w:t xml:space="preserve"> </w:t>
      </w:r>
      <w:r w:rsidR="00C65110" w:rsidRPr="00C65110">
        <w:rPr>
          <w:sz w:val="28"/>
          <w:szCs w:val="28"/>
        </w:rPr>
        <w:t>Администраци</w:t>
      </w:r>
      <w:r w:rsidR="00C65110">
        <w:rPr>
          <w:sz w:val="28"/>
          <w:szCs w:val="28"/>
        </w:rPr>
        <w:t>ей</w:t>
      </w:r>
      <w:r>
        <w:rPr>
          <w:sz w:val="28"/>
          <w:szCs w:val="28"/>
        </w:rPr>
        <w:t>.</w:t>
      </w:r>
    </w:p>
    <w:p w:rsidR="00ED2040" w:rsidRDefault="00270A45" w:rsidP="00604121">
      <w:pPr>
        <w:widowControl w:val="0"/>
        <w:autoSpaceDE w:val="0"/>
        <w:autoSpaceDN w:val="0"/>
        <w:adjustRightInd w:val="0"/>
        <w:spacing w:line="360" w:lineRule="auto"/>
        <w:ind w:firstLine="709"/>
        <w:jc w:val="both"/>
        <w:rPr>
          <w:sz w:val="28"/>
          <w:szCs w:val="28"/>
        </w:rPr>
      </w:pPr>
      <w:r>
        <w:rPr>
          <w:sz w:val="28"/>
          <w:szCs w:val="28"/>
        </w:rPr>
        <w:t>3.4</w:t>
      </w:r>
      <w:r w:rsidR="00617548">
        <w:rPr>
          <w:sz w:val="28"/>
          <w:szCs w:val="28"/>
        </w:rPr>
        <w:t>6</w:t>
      </w:r>
      <w:r w:rsidR="00ED2040" w:rsidRPr="00ED2040">
        <w:rPr>
          <w:sz w:val="28"/>
          <w:szCs w:val="28"/>
        </w:rPr>
        <w:t xml:space="preserve">. </w:t>
      </w:r>
      <w:r w:rsidR="003A57C2">
        <w:rPr>
          <w:sz w:val="28"/>
          <w:szCs w:val="28"/>
        </w:rPr>
        <w:t xml:space="preserve">Способом фиксации </w:t>
      </w:r>
      <w:r w:rsidR="00A645F8">
        <w:rPr>
          <w:sz w:val="28"/>
          <w:szCs w:val="28"/>
        </w:rPr>
        <w:t>результата</w:t>
      </w:r>
      <w:r w:rsidR="008F41C6">
        <w:rPr>
          <w:sz w:val="28"/>
          <w:szCs w:val="28"/>
        </w:rPr>
        <w:t xml:space="preserve"> выполнения административной процедуры</w:t>
      </w:r>
      <w:r w:rsidR="00A645F8">
        <w:rPr>
          <w:sz w:val="28"/>
          <w:szCs w:val="28"/>
        </w:rPr>
        <w:t xml:space="preserve"> является регистрация п</w:t>
      </w:r>
      <w:r w:rsidR="00462100">
        <w:rPr>
          <w:sz w:val="28"/>
          <w:szCs w:val="28"/>
        </w:rPr>
        <w:t>о</w:t>
      </w:r>
      <w:r w:rsidR="00A645F8">
        <w:rPr>
          <w:sz w:val="28"/>
          <w:szCs w:val="28"/>
        </w:rPr>
        <w:t xml:space="preserve">дписанного </w:t>
      </w:r>
      <w:r w:rsidR="007D3AE3">
        <w:rPr>
          <w:sz w:val="28"/>
          <w:szCs w:val="28"/>
        </w:rPr>
        <w:t>постановления</w:t>
      </w:r>
      <w:r w:rsidR="00A645F8">
        <w:rPr>
          <w:sz w:val="28"/>
          <w:szCs w:val="28"/>
        </w:rPr>
        <w:t xml:space="preserve">  в журнале учета. </w:t>
      </w:r>
    </w:p>
    <w:p w:rsidR="00A645F8" w:rsidRDefault="00A645F8" w:rsidP="00604121">
      <w:pPr>
        <w:widowControl w:val="0"/>
        <w:autoSpaceDE w:val="0"/>
        <w:autoSpaceDN w:val="0"/>
        <w:adjustRightInd w:val="0"/>
        <w:spacing w:line="360" w:lineRule="auto"/>
        <w:ind w:firstLine="709"/>
        <w:jc w:val="both"/>
        <w:rPr>
          <w:sz w:val="28"/>
          <w:szCs w:val="28"/>
        </w:rPr>
      </w:pPr>
    </w:p>
    <w:p w:rsidR="002B3F5C" w:rsidRDefault="004A5615" w:rsidP="00604121">
      <w:pPr>
        <w:widowControl w:val="0"/>
        <w:autoSpaceDE w:val="0"/>
        <w:autoSpaceDN w:val="0"/>
        <w:adjustRightInd w:val="0"/>
        <w:ind w:firstLine="709"/>
        <w:jc w:val="center"/>
        <w:rPr>
          <w:sz w:val="28"/>
          <w:szCs w:val="28"/>
        </w:rPr>
      </w:pPr>
      <w:r>
        <w:rPr>
          <w:b/>
          <w:sz w:val="28"/>
          <w:szCs w:val="28"/>
        </w:rPr>
        <w:t>Выдача (н</w:t>
      </w:r>
      <w:r w:rsidRPr="004A5615">
        <w:rPr>
          <w:b/>
          <w:sz w:val="28"/>
          <w:szCs w:val="28"/>
        </w:rPr>
        <w:t>аправление</w:t>
      </w:r>
      <w:r>
        <w:rPr>
          <w:b/>
          <w:sz w:val="28"/>
          <w:szCs w:val="28"/>
        </w:rPr>
        <w:t>)</w:t>
      </w:r>
      <w:r w:rsidRPr="004A5615">
        <w:rPr>
          <w:b/>
          <w:sz w:val="28"/>
          <w:szCs w:val="28"/>
        </w:rPr>
        <w:t xml:space="preserve"> заявителю</w:t>
      </w:r>
      <w:r w:rsidR="00F51BD7">
        <w:rPr>
          <w:b/>
          <w:sz w:val="28"/>
          <w:szCs w:val="28"/>
        </w:rPr>
        <w:t xml:space="preserve"> постановления</w:t>
      </w:r>
      <w:r>
        <w:rPr>
          <w:b/>
          <w:sz w:val="28"/>
          <w:szCs w:val="28"/>
        </w:rPr>
        <w:t xml:space="preserve"> </w:t>
      </w:r>
      <w:r w:rsidR="00C65110" w:rsidRPr="00C65110">
        <w:rPr>
          <w:b/>
          <w:sz w:val="28"/>
          <w:szCs w:val="28"/>
        </w:rPr>
        <w:t>Администрации</w:t>
      </w:r>
      <w:r w:rsidR="0037656E">
        <w:rPr>
          <w:b/>
          <w:sz w:val="28"/>
          <w:szCs w:val="28"/>
        </w:rPr>
        <w:t xml:space="preserve"> и заключения М</w:t>
      </w:r>
      <w:r>
        <w:rPr>
          <w:b/>
          <w:sz w:val="28"/>
          <w:szCs w:val="28"/>
        </w:rPr>
        <w:t>ежведомственной комиссии</w:t>
      </w:r>
    </w:p>
    <w:p w:rsidR="002B3F5C" w:rsidRDefault="002B3F5C" w:rsidP="00604121">
      <w:pPr>
        <w:widowControl w:val="0"/>
        <w:autoSpaceDE w:val="0"/>
        <w:autoSpaceDN w:val="0"/>
        <w:adjustRightInd w:val="0"/>
        <w:ind w:firstLine="709"/>
        <w:jc w:val="both"/>
        <w:rPr>
          <w:sz w:val="28"/>
          <w:szCs w:val="28"/>
        </w:rPr>
      </w:pPr>
    </w:p>
    <w:p w:rsidR="005F5916" w:rsidRDefault="005F5916" w:rsidP="00604121">
      <w:pPr>
        <w:widowControl w:val="0"/>
        <w:autoSpaceDE w:val="0"/>
        <w:autoSpaceDN w:val="0"/>
        <w:adjustRightInd w:val="0"/>
        <w:spacing w:line="360" w:lineRule="auto"/>
        <w:jc w:val="both"/>
        <w:rPr>
          <w:sz w:val="28"/>
          <w:szCs w:val="28"/>
        </w:rPr>
      </w:pPr>
    </w:p>
    <w:p w:rsidR="004A5615" w:rsidRPr="004A5615" w:rsidRDefault="00617548" w:rsidP="00604121">
      <w:pPr>
        <w:widowControl w:val="0"/>
        <w:autoSpaceDE w:val="0"/>
        <w:autoSpaceDN w:val="0"/>
        <w:adjustRightInd w:val="0"/>
        <w:spacing w:line="360" w:lineRule="auto"/>
        <w:ind w:firstLine="709"/>
        <w:jc w:val="both"/>
        <w:rPr>
          <w:sz w:val="28"/>
          <w:szCs w:val="28"/>
        </w:rPr>
      </w:pPr>
      <w:r>
        <w:rPr>
          <w:sz w:val="28"/>
          <w:szCs w:val="28"/>
        </w:rPr>
        <w:t>3.47</w:t>
      </w:r>
      <w:r w:rsidR="004A5615" w:rsidRPr="004A5615">
        <w:rPr>
          <w:sz w:val="28"/>
          <w:szCs w:val="28"/>
        </w:rPr>
        <w:t xml:space="preserve">. Основанием для начала процедуры уведомления заявителя о принятом решении является принятие </w:t>
      </w:r>
      <w:r w:rsidR="00F51BD7">
        <w:rPr>
          <w:sz w:val="28"/>
          <w:szCs w:val="28"/>
        </w:rPr>
        <w:t>постановления</w:t>
      </w:r>
      <w:r w:rsidR="004A5615" w:rsidRPr="004A5615">
        <w:rPr>
          <w:sz w:val="28"/>
          <w:szCs w:val="28"/>
        </w:rPr>
        <w:t xml:space="preserve"> </w:t>
      </w:r>
      <w:r w:rsidR="004A5615">
        <w:rPr>
          <w:sz w:val="28"/>
          <w:szCs w:val="28"/>
        </w:rPr>
        <w:t>уп</w:t>
      </w:r>
      <w:r w:rsidR="0037656E">
        <w:rPr>
          <w:sz w:val="28"/>
          <w:szCs w:val="28"/>
        </w:rPr>
        <w:t xml:space="preserve">олномоченным должностным лицом </w:t>
      </w:r>
      <w:r w:rsidR="00C65110" w:rsidRPr="00C65110">
        <w:rPr>
          <w:sz w:val="28"/>
          <w:szCs w:val="28"/>
        </w:rPr>
        <w:t>Администрации</w:t>
      </w:r>
      <w:r w:rsidR="004A5615">
        <w:rPr>
          <w:sz w:val="28"/>
          <w:szCs w:val="28"/>
        </w:rPr>
        <w:t>.</w:t>
      </w:r>
    </w:p>
    <w:p w:rsidR="00975B45" w:rsidRDefault="00617548" w:rsidP="00604121">
      <w:pPr>
        <w:widowControl w:val="0"/>
        <w:autoSpaceDE w:val="0"/>
        <w:autoSpaceDN w:val="0"/>
        <w:adjustRightInd w:val="0"/>
        <w:spacing w:line="360" w:lineRule="auto"/>
        <w:ind w:firstLine="709"/>
        <w:jc w:val="both"/>
        <w:rPr>
          <w:sz w:val="28"/>
          <w:szCs w:val="28"/>
        </w:rPr>
      </w:pPr>
      <w:r>
        <w:rPr>
          <w:sz w:val="28"/>
          <w:szCs w:val="28"/>
        </w:rPr>
        <w:t>3.48</w:t>
      </w:r>
      <w:r w:rsidR="004A5615" w:rsidRPr="004A5615">
        <w:rPr>
          <w:sz w:val="28"/>
          <w:szCs w:val="28"/>
        </w:rPr>
        <w:t xml:space="preserve">. </w:t>
      </w:r>
      <w:proofErr w:type="gramStart"/>
      <w:r w:rsidR="004A5615" w:rsidRPr="004A5615">
        <w:rPr>
          <w:sz w:val="28"/>
          <w:szCs w:val="28"/>
        </w:rPr>
        <w:t xml:space="preserve">Специалист </w:t>
      </w:r>
      <w:r w:rsidR="00C65110" w:rsidRPr="00C65110">
        <w:rPr>
          <w:sz w:val="28"/>
          <w:szCs w:val="28"/>
        </w:rPr>
        <w:t>Администрации</w:t>
      </w:r>
      <w:r w:rsidR="004A5615" w:rsidRPr="004A5615">
        <w:rPr>
          <w:sz w:val="28"/>
          <w:szCs w:val="28"/>
        </w:rPr>
        <w:t xml:space="preserve"> в пятидневный срок со дня </w:t>
      </w:r>
      <w:r w:rsidR="00F916B4">
        <w:rPr>
          <w:sz w:val="28"/>
          <w:szCs w:val="28"/>
        </w:rPr>
        <w:t xml:space="preserve">принятия </w:t>
      </w:r>
      <w:r w:rsidR="0037656E">
        <w:rPr>
          <w:sz w:val="28"/>
          <w:szCs w:val="28"/>
        </w:rPr>
        <w:t>решени</w:t>
      </w:r>
      <w:r>
        <w:rPr>
          <w:sz w:val="28"/>
          <w:szCs w:val="28"/>
        </w:rPr>
        <w:t>я, предусмотренного пунктом 3.42</w:t>
      </w:r>
      <w:r w:rsidR="0037656E">
        <w:rPr>
          <w:sz w:val="28"/>
          <w:szCs w:val="28"/>
        </w:rPr>
        <w:t xml:space="preserve"> </w:t>
      </w:r>
      <w:r w:rsidR="00F916B4">
        <w:rPr>
          <w:sz w:val="28"/>
          <w:szCs w:val="28"/>
        </w:rPr>
        <w:t xml:space="preserve">Административного регламента, направляет в письменной или электронной форме </w:t>
      </w:r>
      <w:r w:rsidR="00F916B4" w:rsidRPr="00F916B4">
        <w:rPr>
          <w:sz w:val="28"/>
          <w:szCs w:val="28"/>
        </w:rPr>
        <w:t xml:space="preserve">с использованием информационно-телекоммуникационных сетей общего пользования, в том числе информационно-телекоммуникационной сети "Интернет", включая </w:t>
      </w:r>
      <w:r w:rsidR="00F916B4">
        <w:rPr>
          <w:sz w:val="28"/>
          <w:szCs w:val="28"/>
        </w:rPr>
        <w:t xml:space="preserve">Единый портал, Региональный портал </w:t>
      </w:r>
      <w:r w:rsidR="00F916B4" w:rsidRPr="00F916B4">
        <w:rPr>
          <w:sz w:val="28"/>
          <w:szCs w:val="28"/>
        </w:rPr>
        <w:t xml:space="preserve">по 1 экземпляру </w:t>
      </w:r>
      <w:r w:rsidR="000D6864">
        <w:rPr>
          <w:sz w:val="28"/>
          <w:szCs w:val="28"/>
        </w:rPr>
        <w:t>постановления</w:t>
      </w:r>
      <w:r w:rsidR="00F916B4" w:rsidRPr="00F916B4">
        <w:rPr>
          <w:sz w:val="28"/>
          <w:szCs w:val="28"/>
        </w:rPr>
        <w:t xml:space="preserve"> и заключения комиссии заявителю, а также в случае признания жилого помещения непригодным для проживания и многоквартирного дома аварийным и</w:t>
      </w:r>
      <w:proofErr w:type="gramEnd"/>
      <w:r w:rsidR="00F916B4" w:rsidRPr="00F916B4">
        <w:rPr>
          <w:sz w:val="28"/>
          <w:szCs w:val="28"/>
        </w:rPr>
        <w:t xml:space="preserve">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975B45" w:rsidRDefault="00617548" w:rsidP="00604121">
      <w:pPr>
        <w:widowControl w:val="0"/>
        <w:autoSpaceDE w:val="0"/>
        <w:autoSpaceDN w:val="0"/>
        <w:adjustRightInd w:val="0"/>
        <w:spacing w:line="360" w:lineRule="auto"/>
        <w:ind w:firstLine="709"/>
        <w:jc w:val="both"/>
        <w:rPr>
          <w:sz w:val="28"/>
          <w:szCs w:val="28"/>
        </w:rPr>
      </w:pPr>
      <w:r>
        <w:rPr>
          <w:sz w:val="28"/>
          <w:szCs w:val="28"/>
        </w:rPr>
        <w:t>3.49</w:t>
      </w:r>
      <w:r w:rsidR="00975B45">
        <w:rPr>
          <w:sz w:val="28"/>
          <w:szCs w:val="28"/>
        </w:rPr>
        <w:t xml:space="preserve">. </w:t>
      </w:r>
      <w:r w:rsidR="00975B45" w:rsidRPr="00975B45">
        <w:rPr>
          <w:sz w:val="28"/>
          <w:szCs w:val="28"/>
        </w:rPr>
        <w:t>В случае выявления оснований для признания жилого помещения непригодным для проживания вследствие</w:t>
      </w:r>
      <w:r w:rsidR="0037656E">
        <w:rPr>
          <w:sz w:val="28"/>
          <w:szCs w:val="28"/>
        </w:rPr>
        <w:t>:</w:t>
      </w:r>
      <w:r w:rsidR="00975B45" w:rsidRPr="00975B45">
        <w:rPr>
          <w:sz w:val="28"/>
          <w:szCs w:val="28"/>
        </w:rPr>
        <w:t xml:space="preserve">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w:t>
      </w:r>
      <w:r w:rsidR="0037656E">
        <w:rPr>
          <w:sz w:val="28"/>
          <w:szCs w:val="28"/>
        </w:rPr>
        <w:t>не его аварийного состояния;</w:t>
      </w:r>
      <w:r w:rsidR="00F036B0">
        <w:rPr>
          <w:sz w:val="28"/>
          <w:szCs w:val="28"/>
        </w:rPr>
        <w:t xml:space="preserve"> </w:t>
      </w:r>
      <w:r w:rsidR="0037656E">
        <w:rPr>
          <w:sz w:val="28"/>
          <w:szCs w:val="28"/>
        </w:rPr>
        <w:t>расположения</w:t>
      </w:r>
      <w:r w:rsidR="00AF7E34">
        <w:rPr>
          <w:sz w:val="28"/>
          <w:szCs w:val="28"/>
        </w:rPr>
        <w:t xml:space="preserve"> жилых помещений</w:t>
      </w:r>
      <w:r w:rsidR="0037656E">
        <w:rPr>
          <w:sz w:val="28"/>
          <w:szCs w:val="28"/>
        </w:rPr>
        <w:t xml:space="preserve"> в опасных зонах схода оползней, селевых потоков, снежных лавин, а также на </w:t>
      </w:r>
      <w:r w:rsidR="0037656E">
        <w:rPr>
          <w:sz w:val="28"/>
          <w:szCs w:val="28"/>
        </w:rPr>
        <w:lastRenderedPageBreak/>
        <w:t>территориях, которые ежегодно затапливаются паводками водами и на которых невозможно при помощи инженерных и проектных решений предотвратить подтопление территории;</w:t>
      </w:r>
      <w:r w:rsidR="00F036B0">
        <w:rPr>
          <w:sz w:val="28"/>
          <w:szCs w:val="28"/>
        </w:rPr>
        <w:t xml:space="preserve"> </w:t>
      </w:r>
      <w:proofErr w:type="gramStart"/>
      <w:r w:rsidR="00AF7E34">
        <w:rPr>
          <w:sz w:val="28"/>
          <w:szCs w:val="28"/>
        </w:rPr>
        <w:t xml:space="preserve">расположения жилых помещений </w:t>
      </w:r>
      <w:r w:rsidR="00AF7E34" w:rsidRPr="00AF7E34">
        <w:rPr>
          <w:sz w:val="28"/>
          <w:szCs w:val="28"/>
        </w:rPr>
        <w:t>в зоне вероятных разрушений при техногенных авариях, если при помощи инженерных и проектных решений невозможно предотвра</w:t>
      </w:r>
      <w:r w:rsidR="00AF7E34">
        <w:rPr>
          <w:sz w:val="28"/>
          <w:szCs w:val="28"/>
        </w:rPr>
        <w:t xml:space="preserve">тить разрушение жилых помещений </w:t>
      </w:r>
      <w:r w:rsidR="00975B45" w:rsidRPr="00975B45">
        <w:rPr>
          <w:sz w:val="28"/>
          <w:szCs w:val="28"/>
        </w:rPr>
        <w:t xml:space="preserve">решение, предусмотренное пунктом </w:t>
      </w:r>
      <w:r w:rsidR="00AF7E34">
        <w:rPr>
          <w:sz w:val="28"/>
          <w:szCs w:val="28"/>
        </w:rPr>
        <w:t xml:space="preserve">3.35 </w:t>
      </w:r>
      <w:r w:rsidR="00975B45">
        <w:rPr>
          <w:sz w:val="28"/>
          <w:szCs w:val="28"/>
        </w:rPr>
        <w:t>Административного регламента</w:t>
      </w:r>
      <w:r w:rsidR="00975B45" w:rsidRPr="00975B45">
        <w:rPr>
          <w:sz w:val="28"/>
          <w:szCs w:val="28"/>
        </w:rPr>
        <w:t xml:space="preserve">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roofErr w:type="gramEnd"/>
    </w:p>
    <w:p w:rsidR="002C3240" w:rsidRDefault="00617548" w:rsidP="00604121">
      <w:pPr>
        <w:widowControl w:val="0"/>
        <w:autoSpaceDE w:val="0"/>
        <w:autoSpaceDN w:val="0"/>
        <w:adjustRightInd w:val="0"/>
        <w:spacing w:line="360" w:lineRule="auto"/>
        <w:ind w:firstLine="709"/>
        <w:jc w:val="both"/>
        <w:rPr>
          <w:sz w:val="28"/>
          <w:szCs w:val="28"/>
        </w:rPr>
      </w:pPr>
      <w:r>
        <w:rPr>
          <w:sz w:val="28"/>
          <w:szCs w:val="28"/>
        </w:rPr>
        <w:t>3.50</w:t>
      </w:r>
      <w:r w:rsidR="00231665" w:rsidRPr="00231665">
        <w:rPr>
          <w:sz w:val="28"/>
          <w:szCs w:val="28"/>
        </w:rPr>
        <w:t xml:space="preserve">. Максимальный срок выполнения данной административной процедуры составляет 5 дней со дня </w:t>
      </w:r>
      <w:r w:rsidR="00231665">
        <w:rPr>
          <w:sz w:val="28"/>
          <w:szCs w:val="28"/>
        </w:rPr>
        <w:t xml:space="preserve">принятия </w:t>
      </w:r>
      <w:r w:rsidR="00AF7E34">
        <w:rPr>
          <w:sz w:val="28"/>
          <w:szCs w:val="28"/>
        </w:rPr>
        <w:t>решени</w:t>
      </w:r>
      <w:r>
        <w:rPr>
          <w:sz w:val="28"/>
          <w:szCs w:val="28"/>
        </w:rPr>
        <w:t>я, предусмотренного пунктом 3.42</w:t>
      </w:r>
      <w:r w:rsidR="00AF7E34">
        <w:rPr>
          <w:sz w:val="28"/>
          <w:szCs w:val="28"/>
        </w:rPr>
        <w:t xml:space="preserve"> Административного регламента.</w:t>
      </w:r>
    </w:p>
    <w:p w:rsidR="002D0278" w:rsidRDefault="002D0278" w:rsidP="00604121">
      <w:pPr>
        <w:widowControl w:val="0"/>
        <w:autoSpaceDE w:val="0"/>
        <w:autoSpaceDN w:val="0"/>
        <w:adjustRightInd w:val="0"/>
        <w:spacing w:line="360" w:lineRule="auto"/>
        <w:ind w:firstLine="709"/>
        <w:jc w:val="both"/>
        <w:rPr>
          <w:sz w:val="28"/>
          <w:szCs w:val="28"/>
        </w:rPr>
      </w:pPr>
      <w:r>
        <w:rPr>
          <w:sz w:val="28"/>
          <w:szCs w:val="28"/>
        </w:rPr>
        <w:t>3.5</w:t>
      </w:r>
      <w:r w:rsidR="00617548">
        <w:rPr>
          <w:sz w:val="28"/>
          <w:szCs w:val="28"/>
        </w:rPr>
        <w:t>1</w:t>
      </w:r>
      <w:r w:rsidRPr="002D0278">
        <w:rPr>
          <w:sz w:val="28"/>
          <w:szCs w:val="28"/>
        </w:rPr>
        <w:t xml:space="preserve">. Критерием принятия решения является наличие подписанного уполномоченным должностным лицом </w:t>
      </w:r>
      <w:r w:rsidR="00C65110" w:rsidRPr="00C65110">
        <w:rPr>
          <w:sz w:val="28"/>
          <w:szCs w:val="28"/>
        </w:rPr>
        <w:t>Администрации</w:t>
      </w:r>
      <w:r w:rsidRPr="002D0278">
        <w:rPr>
          <w:sz w:val="28"/>
          <w:szCs w:val="28"/>
        </w:rPr>
        <w:t xml:space="preserve"> </w:t>
      </w:r>
      <w:r w:rsidR="000D6864">
        <w:rPr>
          <w:sz w:val="28"/>
          <w:szCs w:val="28"/>
        </w:rPr>
        <w:t>постановления</w:t>
      </w:r>
      <w:r w:rsidRPr="002D0278">
        <w:rPr>
          <w:sz w:val="28"/>
          <w:szCs w:val="28"/>
        </w:rPr>
        <w:t>.</w:t>
      </w:r>
    </w:p>
    <w:p w:rsidR="002C3240" w:rsidRDefault="002D0278" w:rsidP="00604121">
      <w:pPr>
        <w:widowControl w:val="0"/>
        <w:autoSpaceDE w:val="0"/>
        <w:autoSpaceDN w:val="0"/>
        <w:adjustRightInd w:val="0"/>
        <w:spacing w:line="360" w:lineRule="auto"/>
        <w:ind w:firstLine="709"/>
        <w:jc w:val="both"/>
        <w:rPr>
          <w:sz w:val="28"/>
          <w:szCs w:val="28"/>
        </w:rPr>
      </w:pPr>
      <w:r>
        <w:rPr>
          <w:sz w:val="28"/>
          <w:szCs w:val="28"/>
        </w:rPr>
        <w:t>3.5</w:t>
      </w:r>
      <w:r w:rsidR="00617548">
        <w:rPr>
          <w:sz w:val="28"/>
          <w:szCs w:val="28"/>
        </w:rPr>
        <w:t>2</w:t>
      </w:r>
      <w:r w:rsidR="002C3240" w:rsidRPr="002C3240">
        <w:rPr>
          <w:sz w:val="28"/>
          <w:szCs w:val="28"/>
        </w:rPr>
        <w:t xml:space="preserve">. Результатом выполнения административной процедуры является </w:t>
      </w:r>
      <w:r w:rsidR="008F41C6">
        <w:rPr>
          <w:sz w:val="28"/>
          <w:szCs w:val="28"/>
        </w:rPr>
        <w:t>направление заявителю</w:t>
      </w:r>
      <w:r w:rsidR="00F036B0">
        <w:rPr>
          <w:sz w:val="28"/>
          <w:szCs w:val="28"/>
        </w:rPr>
        <w:t xml:space="preserve"> </w:t>
      </w:r>
      <w:r w:rsidR="000D6864">
        <w:rPr>
          <w:sz w:val="28"/>
          <w:szCs w:val="28"/>
        </w:rPr>
        <w:t>постановления</w:t>
      </w:r>
      <w:r w:rsidR="002C3240">
        <w:rPr>
          <w:sz w:val="28"/>
          <w:szCs w:val="28"/>
        </w:rPr>
        <w:t xml:space="preserve"> </w:t>
      </w:r>
      <w:r w:rsidR="00C65110" w:rsidRPr="00C65110">
        <w:rPr>
          <w:sz w:val="28"/>
          <w:szCs w:val="28"/>
        </w:rPr>
        <w:t xml:space="preserve">Администрации </w:t>
      </w:r>
      <w:r>
        <w:rPr>
          <w:sz w:val="28"/>
          <w:szCs w:val="28"/>
        </w:rPr>
        <w:t>и заключения М</w:t>
      </w:r>
      <w:r w:rsidR="002C3240">
        <w:rPr>
          <w:sz w:val="28"/>
          <w:szCs w:val="28"/>
        </w:rPr>
        <w:t>ежведомственной комиссии.</w:t>
      </w:r>
    </w:p>
    <w:p w:rsidR="00FA666E" w:rsidRDefault="008F41C6" w:rsidP="00604121">
      <w:pPr>
        <w:widowControl w:val="0"/>
        <w:autoSpaceDE w:val="0"/>
        <w:autoSpaceDN w:val="0"/>
        <w:adjustRightInd w:val="0"/>
        <w:spacing w:line="360" w:lineRule="auto"/>
        <w:ind w:firstLine="709"/>
        <w:jc w:val="both"/>
        <w:rPr>
          <w:sz w:val="28"/>
          <w:szCs w:val="28"/>
        </w:rPr>
      </w:pPr>
      <w:r>
        <w:rPr>
          <w:sz w:val="28"/>
          <w:szCs w:val="28"/>
        </w:rPr>
        <w:t>3.5</w:t>
      </w:r>
      <w:r w:rsidR="00617548">
        <w:rPr>
          <w:sz w:val="28"/>
          <w:szCs w:val="28"/>
        </w:rPr>
        <w:t>3</w:t>
      </w:r>
      <w:r w:rsidR="002C3240" w:rsidRPr="002C3240">
        <w:rPr>
          <w:sz w:val="28"/>
          <w:szCs w:val="28"/>
        </w:rPr>
        <w:t xml:space="preserve">. </w:t>
      </w:r>
      <w:r w:rsidRPr="008F41C6">
        <w:rPr>
          <w:sz w:val="28"/>
          <w:szCs w:val="28"/>
        </w:rPr>
        <w:t xml:space="preserve">Способом фиксации результата административной процедуры является запись в журнале регистрации исходящей корреспонденции об отправлении </w:t>
      </w:r>
      <w:r w:rsidR="000D6864">
        <w:rPr>
          <w:sz w:val="28"/>
          <w:szCs w:val="28"/>
        </w:rPr>
        <w:t>постановления</w:t>
      </w:r>
      <w:r>
        <w:rPr>
          <w:sz w:val="28"/>
          <w:szCs w:val="28"/>
        </w:rPr>
        <w:t xml:space="preserve"> </w:t>
      </w:r>
      <w:r w:rsidR="00C65110" w:rsidRPr="00C65110">
        <w:rPr>
          <w:sz w:val="28"/>
          <w:szCs w:val="28"/>
        </w:rPr>
        <w:t>Администрации</w:t>
      </w:r>
      <w:r>
        <w:rPr>
          <w:sz w:val="28"/>
          <w:szCs w:val="28"/>
        </w:rPr>
        <w:t xml:space="preserve"> и заключения Межведомственной комиссии.</w:t>
      </w:r>
    </w:p>
    <w:p w:rsidR="008F41C6" w:rsidRDefault="008F41C6" w:rsidP="00604121">
      <w:pPr>
        <w:widowControl w:val="0"/>
        <w:autoSpaceDE w:val="0"/>
        <w:autoSpaceDN w:val="0"/>
        <w:adjustRightInd w:val="0"/>
        <w:spacing w:line="360" w:lineRule="auto"/>
        <w:ind w:firstLine="709"/>
        <w:jc w:val="both"/>
        <w:rPr>
          <w:sz w:val="28"/>
          <w:szCs w:val="28"/>
        </w:rPr>
      </w:pPr>
    </w:p>
    <w:p w:rsidR="00904D86" w:rsidRDefault="00FA666E" w:rsidP="00604121">
      <w:pPr>
        <w:widowControl w:val="0"/>
        <w:autoSpaceDE w:val="0"/>
        <w:autoSpaceDN w:val="0"/>
        <w:adjustRightInd w:val="0"/>
        <w:ind w:firstLine="709"/>
        <w:jc w:val="center"/>
        <w:rPr>
          <w:b/>
          <w:sz w:val="28"/>
          <w:szCs w:val="28"/>
        </w:rPr>
      </w:pPr>
      <w:r w:rsidRPr="00FA666E">
        <w:rPr>
          <w:b/>
          <w:sz w:val="28"/>
          <w:szCs w:val="28"/>
        </w:rPr>
        <w:t>Выполнение административных процедур при предоставлении муниципальной</w:t>
      </w:r>
      <w:r>
        <w:rPr>
          <w:b/>
          <w:sz w:val="28"/>
          <w:szCs w:val="28"/>
        </w:rPr>
        <w:t xml:space="preserve"> услуги на базе МФЦ</w:t>
      </w:r>
    </w:p>
    <w:p w:rsidR="00FA666E" w:rsidRDefault="00FA666E" w:rsidP="00604121">
      <w:pPr>
        <w:widowControl w:val="0"/>
        <w:autoSpaceDE w:val="0"/>
        <w:autoSpaceDN w:val="0"/>
        <w:adjustRightInd w:val="0"/>
        <w:spacing w:line="360" w:lineRule="auto"/>
        <w:ind w:firstLine="709"/>
        <w:jc w:val="center"/>
        <w:rPr>
          <w:b/>
          <w:sz w:val="28"/>
          <w:szCs w:val="28"/>
        </w:rPr>
      </w:pPr>
    </w:p>
    <w:p w:rsidR="00FA666E" w:rsidRPr="00FA666E" w:rsidRDefault="00617548" w:rsidP="00604121">
      <w:pPr>
        <w:widowControl w:val="0"/>
        <w:autoSpaceDE w:val="0"/>
        <w:autoSpaceDN w:val="0"/>
        <w:adjustRightInd w:val="0"/>
        <w:spacing w:line="360" w:lineRule="auto"/>
        <w:ind w:firstLine="709"/>
        <w:jc w:val="both"/>
        <w:rPr>
          <w:sz w:val="28"/>
          <w:szCs w:val="28"/>
        </w:rPr>
      </w:pPr>
      <w:r>
        <w:rPr>
          <w:sz w:val="28"/>
          <w:szCs w:val="28"/>
        </w:rPr>
        <w:t>3.54</w:t>
      </w:r>
      <w:r w:rsidR="00FA666E" w:rsidRPr="00FA666E">
        <w:rPr>
          <w:sz w:val="28"/>
          <w:szCs w:val="28"/>
        </w:rPr>
        <w:t xml:space="preserve">. Юридическим фактом, являющимся основанием для предоставления </w:t>
      </w:r>
      <w:r w:rsidR="00FA666E">
        <w:rPr>
          <w:sz w:val="28"/>
          <w:szCs w:val="28"/>
        </w:rPr>
        <w:t>муниципальной</w:t>
      </w:r>
      <w:r w:rsidR="00FA666E" w:rsidRPr="00FA666E">
        <w:rPr>
          <w:sz w:val="28"/>
          <w:szCs w:val="28"/>
        </w:rPr>
        <w:t xml:space="preserve"> услуги на базе МФЦ, является обращение заявителя с заявлением о</w:t>
      </w:r>
      <w:r w:rsidR="00604121">
        <w:rPr>
          <w:sz w:val="28"/>
          <w:szCs w:val="28"/>
        </w:rPr>
        <w:t xml:space="preserve"> </w:t>
      </w:r>
      <w:r w:rsidR="00FA666E" w:rsidRPr="00FA666E">
        <w:rPr>
          <w:sz w:val="28"/>
          <w:szCs w:val="28"/>
        </w:rPr>
        <w:t xml:space="preserve">предоставлении </w:t>
      </w:r>
      <w:r w:rsidR="00FA666E">
        <w:rPr>
          <w:sz w:val="28"/>
          <w:szCs w:val="28"/>
        </w:rPr>
        <w:t>муниципальной</w:t>
      </w:r>
      <w:r w:rsidR="00604121">
        <w:rPr>
          <w:sz w:val="28"/>
          <w:szCs w:val="28"/>
        </w:rPr>
        <w:t xml:space="preserve"> </w:t>
      </w:r>
      <w:r w:rsidR="00FA666E">
        <w:rPr>
          <w:sz w:val="28"/>
          <w:szCs w:val="28"/>
        </w:rPr>
        <w:t>услуги</w:t>
      </w:r>
      <w:r w:rsidR="00FA666E" w:rsidRPr="00FA666E">
        <w:rPr>
          <w:sz w:val="28"/>
          <w:szCs w:val="28"/>
        </w:rPr>
        <w:t>.</w:t>
      </w:r>
    </w:p>
    <w:p w:rsidR="00FA666E" w:rsidRPr="00FA666E" w:rsidRDefault="00617548" w:rsidP="00604121">
      <w:pPr>
        <w:widowControl w:val="0"/>
        <w:autoSpaceDE w:val="0"/>
        <w:autoSpaceDN w:val="0"/>
        <w:adjustRightInd w:val="0"/>
        <w:spacing w:line="360" w:lineRule="auto"/>
        <w:ind w:firstLine="709"/>
        <w:jc w:val="both"/>
        <w:rPr>
          <w:sz w:val="28"/>
          <w:szCs w:val="28"/>
        </w:rPr>
      </w:pPr>
      <w:r>
        <w:rPr>
          <w:sz w:val="28"/>
          <w:szCs w:val="28"/>
        </w:rPr>
        <w:t>3.55</w:t>
      </w:r>
      <w:r w:rsidR="00FA666E" w:rsidRPr="00FA666E">
        <w:rPr>
          <w:sz w:val="28"/>
          <w:szCs w:val="28"/>
        </w:rPr>
        <w:t xml:space="preserve">. При получении заявления о предоставлении </w:t>
      </w:r>
      <w:r w:rsidR="00FA666E">
        <w:rPr>
          <w:sz w:val="28"/>
          <w:szCs w:val="28"/>
        </w:rPr>
        <w:t>муниципальной</w:t>
      </w:r>
      <w:r w:rsidR="00FA666E" w:rsidRPr="00FA666E">
        <w:rPr>
          <w:sz w:val="28"/>
          <w:szCs w:val="28"/>
        </w:rPr>
        <w:t xml:space="preserve"> </w:t>
      </w:r>
      <w:r w:rsidR="00FA666E" w:rsidRPr="00FA666E">
        <w:rPr>
          <w:sz w:val="28"/>
          <w:szCs w:val="28"/>
        </w:rPr>
        <w:lastRenderedPageBreak/>
        <w:t xml:space="preserve">услуги по почте, от курьера или </w:t>
      </w:r>
      <w:proofErr w:type="gramStart"/>
      <w:r w:rsidR="00FA666E" w:rsidRPr="00FA666E">
        <w:rPr>
          <w:sz w:val="28"/>
          <w:szCs w:val="28"/>
        </w:rPr>
        <w:t>экспресс-почтой</w:t>
      </w:r>
      <w:proofErr w:type="gramEnd"/>
      <w:r w:rsidR="00FA666E" w:rsidRPr="00FA666E">
        <w:rPr>
          <w:sz w:val="28"/>
          <w:szCs w:val="28"/>
        </w:rPr>
        <w:t xml:space="preserve"> сотрудник МФЦ, ответственный за прием и регистрацию документов:</w:t>
      </w:r>
    </w:p>
    <w:p w:rsidR="00FA666E" w:rsidRPr="00FA666E" w:rsidRDefault="00FA666E" w:rsidP="00604121">
      <w:pPr>
        <w:widowControl w:val="0"/>
        <w:autoSpaceDE w:val="0"/>
        <w:autoSpaceDN w:val="0"/>
        <w:adjustRightInd w:val="0"/>
        <w:spacing w:line="360" w:lineRule="auto"/>
        <w:ind w:firstLine="709"/>
        <w:jc w:val="both"/>
        <w:rPr>
          <w:sz w:val="28"/>
          <w:szCs w:val="28"/>
        </w:rPr>
      </w:pPr>
      <w:r w:rsidRPr="00FA666E">
        <w:rPr>
          <w:sz w:val="28"/>
          <w:szCs w:val="28"/>
        </w:rPr>
        <w:t>а) регистрирует заявление в журнале регистрации принятых документов;</w:t>
      </w:r>
    </w:p>
    <w:p w:rsidR="00FA666E" w:rsidRPr="00FA666E" w:rsidRDefault="00FA666E" w:rsidP="00604121">
      <w:pPr>
        <w:widowControl w:val="0"/>
        <w:autoSpaceDE w:val="0"/>
        <w:autoSpaceDN w:val="0"/>
        <w:adjustRightInd w:val="0"/>
        <w:spacing w:line="360" w:lineRule="auto"/>
        <w:ind w:firstLine="709"/>
        <w:jc w:val="both"/>
        <w:rPr>
          <w:sz w:val="28"/>
          <w:szCs w:val="28"/>
        </w:rPr>
      </w:pPr>
      <w:r w:rsidRPr="00FA666E">
        <w:rPr>
          <w:sz w:val="28"/>
          <w:szCs w:val="28"/>
        </w:rPr>
        <w:t xml:space="preserve">б) передает запрос сотруднику МФЦ, ответственному за доставку документов в </w:t>
      </w:r>
      <w:r w:rsidR="00C65110" w:rsidRPr="00C65110">
        <w:rPr>
          <w:sz w:val="28"/>
          <w:szCs w:val="28"/>
        </w:rPr>
        <w:t>Администраци</w:t>
      </w:r>
      <w:r w:rsidR="00C65110">
        <w:rPr>
          <w:sz w:val="28"/>
          <w:szCs w:val="28"/>
        </w:rPr>
        <w:t>ю</w:t>
      </w:r>
      <w:r w:rsidRPr="00FA666E">
        <w:rPr>
          <w:sz w:val="28"/>
          <w:szCs w:val="28"/>
        </w:rPr>
        <w:t>;</w:t>
      </w:r>
    </w:p>
    <w:p w:rsidR="00FA666E" w:rsidRPr="00FA666E" w:rsidRDefault="00FA666E" w:rsidP="00604121">
      <w:pPr>
        <w:widowControl w:val="0"/>
        <w:autoSpaceDE w:val="0"/>
        <w:autoSpaceDN w:val="0"/>
        <w:adjustRightInd w:val="0"/>
        <w:spacing w:line="360" w:lineRule="auto"/>
        <w:ind w:firstLine="709"/>
        <w:jc w:val="both"/>
        <w:rPr>
          <w:sz w:val="28"/>
          <w:szCs w:val="28"/>
        </w:rPr>
      </w:pPr>
      <w:r w:rsidRPr="00FA666E">
        <w:rPr>
          <w:sz w:val="28"/>
          <w:szCs w:val="28"/>
        </w:rPr>
        <w:t>в) составляет и направляет в адрес заявителя расписку о приеме документов.</w:t>
      </w:r>
    </w:p>
    <w:p w:rsidR="00FA666E" w:rsidRPr="00FA666E" w:rsidRDefault="00617548" w:rsidP="00604121">
      <w:pPr>
        <w:widowControl w:val="0"/>
        <w:autoSpaceDE w:val="0"/>
        <w:autoSpaceDN w:val="0"/>
        <w:adjustRightInd w:val="0"/>
        <w:spacing w:line="360" w:lineRule="auto"/>
        <w:ind w:firstLine="709"/>
        <w:jc w:val="both"/>
        <w:rPr>
          <w:sz w:val="28"/>
          <w:szCs w:val="28"/>
        </w:rPr>
      </w:pPr>
      <w:r>
        <w:rPr>
          <w:sz w:val="28"/>
          <w:szCs w:val="28"/>
        </w:rPr>
        <w:t>3.56</w:t>
      </w:r>
      <w:r w:rsidR="00FA666E" w:rsidRPr="00FA666E">
        <w:rPr>
          <w:sz w:val="28"/>
          <w:szCs w:val="28"/>
        </w:rPr>
        <w:t>. При непосредственном обращении заявителя в МФЦ сотрудник МФЦ, ответственный за прием и регистрацию документов, устанавливает предмет обращения, и, если заявление и прилагаемые к нему документы не соответствуют тре</w:t>
      </w:r>
      <w:r w:rsidR="000C471A">
        <w:rPr>
          <w:sz w:val="28"/>
          <w:szCs w:val="28"/>
        </w:rPr>
        <w:t>бованиям, установленным пунктом</w:t>
      </w:r>
      <w:r w:rsidR="00FA666E" w:rsidRPr="00FA666E">
        <w:rPr>
          <w:sz w:val="28"/>
          <w:szCs w:val="28"/>
        </w:rPr>
        <w:t xml:space="preserve"> 2.11. Административного регламента, сотрудник МФЦ, ответственный за прием и регистрацию документов, разъясняет заявителю содержание недостатков, выявленных в представленных документах, и предлагает:</w:t>
      </w:r>
    </w:p>
    <w:p w:rsidR="00FA666E" w:rsidRPr="00FA666E" w:rsidRDefault="00FA666E" w:rsidP="00604121">
      <w:pPr>
        <w:widowControl w:val="0"/>
        <w:autoSpaceDE w:val="0"/>
        <w:autoSpaceDN w:val="0"/>
        <w:adjustRightInd w:val="0"/>
        <w:spacing w:line="360" w:lineRule="auto"/>
        <w:ind w:firstLine="709"/>
        <w:jc w:val="both"/>
        <w:rPr>
          <w:sz w:val="28"/>
          <w:szCs w:val="28"/>
        </w:rPr>
      </w:pPr>
      <w:r w:rsidRPr="00FA666E">
        <w:rPr>
          <w:sz w:val="28"/>
          <w:szCs w:val="28"/>
        </w:rPr>
        <w:t>с согласия заявителя устранить недостатки непосредственно в МФЦ, если такая возможность имеется;</w:t>
      </w:r>
    </w:p>
    <w:p w:rsidR="00FA666E" w:rsidRPr="00FA666E" w:rsidRDefault="00FA666E" w:rsidP="00604121">
      <w:pPr>
        <w:widowControl w:val="0"/>
        <w:autoSpaceDE w:val="0"/>
        <w:autoSpaceDN w:val="0"/>
        <w:adjustRightInd w:val="0"/>
        <w:spacing w:line="360" w:lineRule="auto"/>
        <w:ind w:firstLine="709"/>
        <w:jc w:val="both"/>
        <w:rPr>
          <w:sz w:val="28"/>
          <w:szCs w:val="28"/>
        </w:rPr>
      </w:pPr>
      <w:r w:rsidRPr="00FA666E">
        <w:rPr>
          <w:sz w:val="28"/>
          <w:szCs w:val="28"/>
        </w:rPr>
        <w:t>разъясняет заявителю возможность обращения к администратору МФЦ за содействием в устранении недостатков.</w:t>
      </w:r>
    </w:p>
    <w:p w:rsidR="00FA666E" w:rsidRPr="00FA666E" w:rsidRDefault="00617548" w:rsidP="00604121">
      <w:pPr>
        <w:widowControl w:val="0"/>
        <w:autoSpaceDE w:val="0"/>
        <w:autoSpaceDN w:val="0"/>
        <w:adjustRightInd w:val="0"/>
        <w:spacing w:line="360" w:lineRule="auto"/>
        <w:ind w:firstLine="709"/>
        <w:jc w:val="both"/>
        <w:rPr>
          <w:sz w:val="28"/>
          <w:szCs w:val="28"/>
        </w:rPr>
      </w:pPr>
      <w:r>
        <w:rPr>
          <w:sz w:val="28"/>
          <w:szCs w:val="28"/>
        </w:rPr>
        <w:t>3.57</w:t>
      </w:r>
      <w:r w:rsidR="00FA666E" w:rsidRPr="00FA666E">
        <w:rPr>
          <w:sz w:val="28"/>
          <w:szCs w:val="28"/>
        </w:rPr>
        <w:t>. 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для устранения выявленных недостатков.</w:t>
      </w:r>
    </w:p>
    <w:p w:rsidR="00FA666E" w:rsidRPr="00FA666E" w:rsidRDefault="00617548" w:rsidP="00604121">
      <w:pPr>
        <w:widowControl w:val="0"/>
        <w:autoSpaceDE w:val="0"/>
        <w:autoSpaceDN w:val="0"/>
        <w:adjustRightInd w:val="0"/>
        <w:spacing w:line="360" w:lineRule="auto"/>
        <w:ind w:firstLine="709"/>
        <w:jc w:val="both"/>
        <w:rPr>
          <w:sz w:val="28"/>
          <w:szCs w:val="28"/>
        </w:rPr>
      </w:pPr>
      <w:r>
        <w:rPr>
          <w:sz w:val="28"/>
          <w:szCs w:val="28"/>
        </w:rPr>
        <w:t>3.58</w:t>
      </w:r>
      <w:r w:rsidR="00FA666E" w:rsidRPr="00FA666E">
        <w:rPr>
          <w:sz w:val="28"/>
          <w:szCs w:val="28"/>
        </w:rPr>
        <w:t xml:space="preserve">. 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w:t>
      </w:r>
      <w:r w:rsidR="00FA666E">
        <w:rPr>
          <w:sz w:val="28"/>
          <w:szCs w:val="28"/>
        </w:rPr>
        <w:t>муниципальной</w:t>
      </w:r>
      <w:r w:rsidR="00FA666E" w:rsidRPr="00FA666E">
        <w:rPr>
          <w:sz w:val="28"/>
          <w:szCs w:val="28"/>
        </w:rPr>
        <w:t xml:space="preserve"> услуги.</w:t>
      </w:r>
    </w:p>
    <w:p w:rsidR="00FA666E" w:rsidRPr="00FA666E" w:rsidRDefault="00617548" w:rsidP="00604121">
      <w:pPr>
        <w:widowControl w:val="0"/>
        <w:autoSpaceDE w:val="0"/>
        <w:autoSpaceDN w:val="0"/>
        <w:adjustRightInd w:val="0"/>
        <w:spacing w:line="360" w:lineRule="auto"/>
        <w:ind w:firstLine="709"/>
        <w:jc w:val="both"/>
        <w:rPr>
          <w:sz w:val="28"/>
          <w:szCs w:val="28"/>
        </w:rPr>
      </w:pPr>
      <w:r>
        <w:rPr>
          <w:sz w:val="28"/>
          <w:szCs w:val="28"/>
        </w:rPr>
        <w:t>3.59</w:t>
      </w:r>
      <w:r w:rsidR="00FA666E" w:rsidRPr="00FA666E">
        <w:rPr>
          <w:sz w:val="28"/>
          <w:szCs w:val="28"/>
        </w:rPr>
        <w:t xml:space="preserve">. Сотрудник МФЦ, ответственный за прием и регистрацию документов, регистрирует заявление в журнале регистрации принятых документов, после чего заявителю оформляется расписка о приеме </w:t>
      </w:r>
      <w:r w:rsidR="00FA666E" w:rsidRPr="00FA666E">
        <w:rPr>
          <w:sz w:val="28"/>
          <w:szCs w:val="28"/>
        </w:rPr>
        <w:lastRenderedPageBreak/>
        <w:t>документов и выдается ему.</w:t>
      </w:r>
    </w:p>
    <w:p w:rsidR="00FA666E" w:rsidRPr="00FA666E" w:rsidRDefault="00617548" w:rsidP="00604121">
      <w:pPr>
        <w:widowControl w:val="0"/>
        <w:autoSpaceDE w:val="0"/>
        <w:autoSpaceDN w:val="0"/>
        <w:adjustRightInd w:val="0"/>
        <w:spacing w:line="360" w:lineRule="auto"/>
        <w:ind w:firstLine="709"/>
        <w:jc w:val="both"/>
        <w:rPr>
          <w:sz w:val="28"/>
          <w:szCs w:val="28"/>
        </w:rPr>
      </w:pPr>
      <w:r>
        <w:rPr>
          <w:sz w:val="28"/>
          <w:szCs w:val="28"/>
        </w:rPr>
        <w:t>3.60</w:t>
      </w:r>
      <w:r w:rsidR="00FA666E" w:rsidRPr="00FA666E">
        <w:rPr>
          <w:sz w:val="28"/>
          <w:szCs w:val="28"/>
        </w:rPr>
        <w:t xml:space="preserve">. Полученные документы передаются сотрудником МФЦ в </w:t>
      </w:r>
      <w:r w:rsidR="00C65110" w:rsidRPr="00C65110">
        <w:rPr>
          <w:sz w:val="28"/>
          <w:szCs w:val="28"/>
        </w:rPr>
        <w:t>Администраци</w:t>
      </w:r>
      <w:r w:rsidR="00C65110">
        <w:rPr>
          <w:sz w:val="28"/>
          <w:szCs w:val="28"/>
        </w:rPr>
        <w:t>ю</w:t>
      </w:r>
      <w:r w:rsidR="00FA666E">
        <w:rPr>
          <w:sz w:val="28"/>
          <w:szCs w:val="28"/>
        </w:rPr>
        <w:t xml:space="preserve"> </w:t>
      </w:r>
      <w:r w:rsidR="00FA666E" w:rsidRPr="00FA666E">
        <w:rPr>
          <w:sz w:val="28"/>
          <w:szCs w:val="28"/>
        </w:rPr>
        <w:t>в электронной форме не позднее рабочего дня, следующего за днем приема документов, а затем на бумажн</w:t>
      </w:r>
      <w:r>
        <w:rPr>
          <w:sz w:val="28"/>
          <w:szCs w:val="28"/>
        </w:rPr>
        <w:t>ом носителе в срок не позднее 5 (пяти</w:t>
      </w:r>
      <w:r w:rsidR="00FA666E" w:rsidRPr="00FA666E">
        <w:rPr>
          <w:sz w:val="28"/>
          <w:szCs w:val="28"/>
        </w:rPr>
        <w:t>) рабочих дней с момента регистрации заявления.</w:t>
      </w:r>
    </w:p>
    <w:p w:rsidR="00FA666E" w:rsidRPr="00FA666E" w:rsidRDefault="00FA666E" w:rsidP="00604121">
      <w:pPr>
        <w:widowControl w:val="0"/>
        <w:autoSpaceDE w:val="0"/>
        <w:autoSpaceDN w:val="0"/>
        <w:adjustRightInd w:val="0"/>
        <w:spacing w:line="360" w:lineRule="auto"/>
        <w:ind w:firstLine="709"/>
        <w:jc w:val="both"/>
        <w:rPr>
          <w:sz w:val="28"/>
          <w:szCs w:val="28"/>
        </w:rPr>
      </w:pPr>
      <w:r w:rsidRPr="00FA666E">
        <w:rPr>
          <w:sz w:val="28"/>
          <w:szCs w:val="28"/>
        </w:rPr>
        <w:t>Максимальный срок административного действия по принятию и регистрации заявления не может превышать 15 минут.</w:t>
      </w:r>
    </w:p>
    <w:p w:rsidR="00FA666E" w:rsidRPr="00FA666E" w:rsidRDefault="00617548" w:rsidP="00604121">
      <w:pPr>
        <w:widowControl w:val="0"/>
        <w:autoSpaceDE w:val="0"/>
        <w:autoSpaceDN w:val="0"/>
        <w:adjustRightInd w:val="0"/>
        <w:spacing w:line="360" w:lineRule="auto"/>
        <w:ind w:firstLine="709"/>
        <w:jc w:val="both"/>
        <w:rPr>
          <w:sz w:val="28"/>
          <w:szCs w:val="28"/>
        </w:rPr>
      </w:pPr>
      <w:r>
        <w:rPr>
          <w:sz w:val="28"/>
          <w:szCs w:val="28"/>
        </w:rPr>
        <w:t>3.61</w:t>
      </w:r>
      <w:r w:rsidR="00FA666E" w:rsidRPr="00FA666E">
        <w:rPr>
          <w:sz w:val="28"/>
          <w:szCs w:val="28"/>
        </w:rPr>
        <w:t xml:space="preserve">. Критерием предоставления </w:t>
      </w:r>
      <w:r w:rsidR="00FA666E">
        <w:rPr>
          <w:sz w:val="28"/>
          <w:szCs w:val="28"/>
        </w:rPr>
        <w:t>муниципальной</w:t>
      </w:r>
      <w:r w:rsidR="00FA666E" w:rsidRPr="00FA666E">
        <w:rPr>
          <w:sz w:val="28"/>
          <w:szCs w:val="28"/>
        </w:rPr>
        <w:t xml:space="preserve"> услуги на базе МФЦ является наличие зая</w:t>
      </w:r>
      <w:r w:rsidR="00FA7D69">
        <w:rPr>
          <w:sz w:val="28"/>
          <w:szCs w:val="28"/>
        </w:rPr>
        <w:t>влен</w:t>
      </w:r>
      <w:r>
        <w:rPr>
          <w:sz w:val="28"/>
          <w:szCs w:val="28"/>
        </w:rPr>
        <w:t>ия, соответствующего пункту 2.7</w:t>
      </w:r>
      <w:r w:rsidR="00FA7D69">
        <w:rPr>
          <w:sz w:val="28"/>
          <w:szCs w:val="28"/>
        </w:rPr>
        <w:t>.</w:t>
      </w:r>
      <w:r w:rsidR="00FA666E" w:rsidRPr="00FA666E">
        <w:rPr>
          <w:sz w:val="28"/>
          <w:szCs w:val="28"/>
        </w:rPr>
        <w:t xml:space="preserve"> Административного регламента.</w:t>
      </w:r>
    </w:p>
    <w:p w:rsidR="00FA666E" w:rsidRPr="00FA666E" w:rsidRDefault="00FA666E" w:rsidP="00604121">
      <w:pPr>
        <w:widowControl w:val="0"/>
        <w:autoSpaceDE w:val="0"/>
        <w:autoSpaceDN w:val="0"/>
        <w:adjustRightInd w:val="0"/>
        <w:spacing w:line="360" w:lineRule="auto"/>
        <w:ind w:firstLine="709"/>
        <w:jc w:val="both"/>
        <w:rPr>
          <w:sz w:val="28"/>
          <w:szCs w:val="28"/>
        </w:rPr>
      </w:pPr>
      <w:r w:rsidRPr="00FA666E">
        <w:rPr>
          <w:sz w:val="28"/>
          <w:szCs w:val="28"/>
        </w:rPr>
        <w:t>3.</w:t>
      </w:r>
      <w:r w:rsidR="00617548">
        <w:rPr>
          <w:sz w:val="28"/>
          <w:szCs w:val="28"/>
        </w:rPr>
        <w:t>62</w:t>
      </w:r>
      <w:r w:rsidRPr="00FA666E">
        <w:rPr>
          <w:sz w:val="28"/>
          <w:szCs w:val="28"/>
        </w:rPr>
        <w:t xml:space="preserve">. Результатом административной процедуры является доставка заявления в </w:t>
      </w:r>
      <w:r w:rsidR="00C65110" w:rsidRPr="00C65110">
        <w:rPr>
          <w:sz w:val="28"/>
          <w:szCs w:val="28"/>
        </w:rPr>
        <w:t>Администраци</w:t>
      </w:r>
      <w:r w:rsidR="00C65110">
        <w:rPr>
          <w:sz w:val="28"/>
          <w:szCs w:val="28"/>
        </w:rPr>
        <w:t>ю</w:t>
      </w:r>
      <w:r w:rsidRPr="00FA666E">
        <w:rPr>
          <w:sz w:val="28"/>
          <w:szCs w:val="28"/>
        </w:rPr>
        <w:t>.</w:t>
      </w:r>
    </w:p>
    <w:p w:rsidR="00FA666E" w:rsidRDefault="00617548" w:rsidP="00604121">
      <w:pPr>
        <w:widowControl w:val="0"/>
        <w:autoSpaceDE w:val="0"/>
        <w:autoSpaceDN w:val="0"/>
        <w:adjustRightInd w:val="0"/>
        <w:spacing w:line="360" w:lineRule="auto"/>
        <w:ind w:firstLine="709"/>
        <w:jc w:val="both"/>
        <w:rPr>
          <w:sz w:val="28"/>
          <w:szCs w:val="28"/>
        </w:rPr>
      </w:pPr>
      <w:r>
        <w:rPr>
          <w:sz w:val="28"/>
          <w:szCs w:val="28"/>
        </w:rPr>
        <w:t>3.63</w:t>
      </w:r>
      <w:r w:rsidR="00FA666E" w:rsidRPr="00FA666E">
        <w:rPr>
          <w:sz w:val="28"/>
          <w:szCs w:val="28"/>
        </w:rPr>
        <w:t xml:space="preserve">. Способом фиксации результата административной процедуры является регистрация запроса в Электронном журнале, расписка МФЦ, выданная заявителю, о приеме документов, расписка должностного лица </w:t>
      </w:r>
      <w:r w:rsidR="00C65110" w:rsidRPr="00C65110">
        <w:rPr>
          <w:sz w:val="28"/>
          <w:szCs w:val="28"/>
        </w:rPr>
        <w:t>Администрации</w:t>
      </w:r>
      <w:r w:rsidR="00FA666E" w:rsidRPr="00FA666E">
        <w:rPr>
          <w:sz w:val="28"/>
          <w:szCs w:val="28"/>
        </w:rPr>
        <w:t xml:space="preserve">, ответственного за прием входящей корреспонденции, о принятии представленных документов для предоставления </w:t>
      </w:r>
      <w:r w:rsidR="00AC19FA">
        <w:rPr>
          <w:sz w:val="28"/>
          <w:szCs w:val="28"/>
        </w:rPr>
        <w:t>муниципальной</w:t>
      </w:r>
      <w:r w:rsidR="00FA666E" w:rsidRPr="00FA666E">
        <w:rPr>
          <w:sz w:val="28"/>
          <w:szCs w:val="28"/>
        </w:rPr>
        <w:t xml:space="preserve"> услуги.</w:t>
      </w:r>
    </w:p>
    <w:p w:rsidR="00E26979" w:rsidRDefault="00E26979" w:rsidP="00604121">
      <w:pPr>
        <w:widowControl w:val="0"/>
        <w:autoSpaceDE w:val="0"/>
        <w:autoSpaceDN w:val="0"/>
        <w:adjustRightInd w:val="0"/>
        <w:spacing w:line="360" w:lineRule="auto"/>
        <w:ind w:firstLine="709"/>
        <w:jc w:val="center"/>
        <w:rPr>
          <w:b/>
          <w:sz w:val="28"/>
          <w:szCs w:val="28"/>
        </w:rPr>
      </w:pPr>
    </w:p>
    <w:p w:rsidR="00E26979" w:rsidRPr="00E26979" w:rsidRDefault="00E26979" w:rsidP="00604121">
      <w:pPr>
        <w:widowControl w:val="0"/>
        <w:autoSpaceDE w:val="0"/>
        <w:autoSpaceDN w:val="0"/>
        <w:adjustRightInd w:val="0"/>
        <w:ind w:firstLine="709"/>
        <w:jc w:val="center"/>
        <w:rPr>
          <w:b/>
          <w:sz w:val="28"/>
          <w:szCs w:val="28"/>
        </w:rPr>
      </w:pPr>
      <w:r w:rsidRPr="00E26979">
        <w:rPr>
          <w:b/>
          <w:sz w:val="28"/>
          <w:szCs w:val="28"/>
        </w:rPr>
        <w:t>4. Формы контроля</w:t>
      </w:r>
    </w:p>
    <w:p w:rsidR="00E26979" w:rsidRPr="00E26979" w:rsidRDefault="00E26979" w:rsidP="00604121">
      <w:pPr>
        <w:widowControl w:val="0"/>
        <w:autoSpaceDE w:val="0"/>
        <w:autoSpaceDN w:val="0"/>
        <w:adjustRightInd w:val="0"/>
        <w:ind w:firstLine="709"/>
        <w:jc w:val="center"/>
        <w:rPr>
          <w:b/>
          <w:sz w:val="28"/>
          <w:szCs w:val="28"/>
        </w:rPr>
      </w:pPr>
      <w:r w:rsidRPr="00E26979">
        <w:rPr>
          <w:b/>
          <w:sz w:val="28"/>
          <w:szCs w:val="28"/>
        </w:rPr>
        <w:t>за исполнением Административного регламента</w:t>
      </w:r>
    </w:p>
    <w:p w:rsidR="00E26979" w:rsidRPr="00604121" w:rsidRDefault="00E26979" w:rsidP="00604121">
      <w:pPr>
        <w:widowControl w:val="0"/>
        <w:autoSpaceDE w:val="0"/>
        <w:autoSpaceDN w:val="0"/>
        <w:adjustRightInd w:val="0"/>
        <w:ind w:firstLine="709"/>
        <w:jc w:val="center"/>
        <w:rPr>
          <w:b/>
          <w:sz w:val="28"/>
          <w:szCs w:val="28"/>
        </w:rPr>
      </w:pPr>
    </w:p>
    <w:p w:rsidR="00E26979" w:rsidRPr="00604121" w:rsidRDefault="00E26979" w:rsidP="00604121">
      <w:pPr>
        <w:widowControl w:val="0"/>
        <w:autoSpaceDE w:val="0"/>
        <w:autoSpaceDN w:val="0"/>
        <w:adjustRightInd w:val="0"/>
        <w:ind w:firstLine="709"/>
        <w:jc w:val="center"/>
        <w:rPr>
          <w:b/>
          <w:sz w:val="28"/>
          <w:szCs w:val="28"/>
        </w:rPr>
      </w:pPr>
      <w:r w:rsidRPr="00604121">
        <w:rPr>
          <w:b/>
          <w:sz w:val="28"/>
          <w:szCs w:val="28"/>
        </w:rPr>
        <w:t xml:space="preserve">Порядок осуществления текущего </w:t>
      </w:r>
      <w:proofErr w:type="gramStart"/>
      <w:r w:rsidRPr="00604121">
        <w:rPr>
          <w:b/>
          <w:sz w:val="28"/>
          <w:szCs w:val="28"/>
        </w:rPr>
        <w:t>контроля за</w:t>
      </w:r>
      <w:proofErr w:type="gramEnd"/>
      <w:r w:rsidRPr="00604121">
        <w:rPr>
          <w:b/>
          <w:sz w:val="28"/>
          <w:szCs w:val="28"/>
        </w:rPr>
        <w:t xml:space="preserve"> соблюдением и</w:t>
      </w:r>
    </w:p>
    <w:p w:rsidR="00E26979" w:rsidRPr="00604121" w:rsidRDefault="00E26979" w:rsidP="00604121">
      <w:pPr>
        <w:widowControl w:val="0"/>
        <w:autoSpaceDE w:val="0"/>
        <w:autoSpaceDN w:val="0"/>
        <w:adjustRightInd w:val="0"/>
        <w:ind w:firstLine="709"/>
        <w:jc w:val="center"/>
        <w:rPr>
          <w:b/>
          <w:sz w:val="28"/>
          <w:szCs w:val="28"/>
        </w:rPr>
      </w:pPr>
      <w:r w:rsidRPr="00604121">
        <w:rPr>
          <w:b/>
          <w:sz w:val="28"/>
          <w:szCs w:val="28"/>
        </w:rPr>
        <w:t>исполнением ответственными должностными лицами положений</w:t>
      </w:r>
    </w:p>
    <w:p w:rsidR="00E26979" w:rsidRPr="00604121" w:rsidRDefault="00E26979" w:rsidP="00604121">
      <w:pPr>
        <w:widowControl w:val="0"/>
        <w:autoSpaceDE w:val="0"/>
        <w:autoSpaceDN w:val="0"/>
        <w:adjustRightInd w:val="0"/>
        <w:ind w:firstLine="709"/>
        <w:jc w:val="center"/>
        <w:rPr>
          <w:b/>
          <w:sz w:val="28"/>
          <w:szCs w:val="28"/>
        </w:rPr>
      </w:pPr>
      <w:r w:rsidRPr="00604121">
        <w:rPr>
          <w:b/>
          <w:sz w:val="28"/>
          <w:szCs w:val="28"/>
        </w:rPr>
        <w:t>Административного регламента и иных нормативных правовых</w:t>
      </w:r>
    </w:p>
    <w:p w:rsidR="00E26979" w:rsidRPr="00604121" w:rsidRDefault="00E26979" w:rsidP="00604121">
      <w:pPr>
        <w:widowControl w:val="0"/>
        <w:autoSpaceDE w:val="0"/>
        <w:autoSpaceDN w:val="0"/>
        <w:adjustRightInd w:val="0"/>
        <w:ind w:firstLine="709"/>
        <w:jc w:val="center"/>
        <w:rPr>
          <w:b/>
          <w:sz w:val="28"/>
          <w:szCs w:val="28"/>
        </w:rPr>
      </w:pPr>
      <w:r w:rsidRPr="00604121">
        <w:rPr>
          <w:b/>
          <w:sz w:val="28"/>
          <w:szCs w:val="28"/>
        </w:rPr>
        <w:t>актов, устанавливающих требования к предоставлению</w:t>
      </w:r>
    </w:p>
    <w:p w:rsidR="00E26979" w:rsidRPr="00604121" w:rsidRDefault="00E26979" w:rsidP="00604121">
      <w:pPr>
        <w:widowControl w:val="0"/>
        <w:autoSpaceDE w:val="0"/>
        <w:autoSpaceDN w:val="0"/>
        <w:adjustRightInd w:val="0"/>
        <w:ind w:firstLine="709"/>
        <w:jc w:val="center"/>
        <w:rPr>
          <w:b/>
          <w:sz w:val="28"/>
          <w:szCs w:val="28"/>
        </w:rPr>
      </w:pPr>
      <w:r w:rsidRPr="00604121">
        <w:rPr>
          <w:b/>
          <w:sz w:val="28"/>
          <w:szCs w:val="28"/>
        </w:rPr>
        <w:t>муниципальной услуги, а также за принятием</w:t>
      </w:r>
    </w:p>
    <w:p w:rsidR="00E26979" w:rsidRPr="00604121" w:rsidRDefault="00E26979" w:rsidP="00604121">
      <w:pPr>
        <w:widowControl w:val="0"/>
        <w:autoSpaceDE w:val="0"/>
        <w:autoSpaceDN w:val="0"/>
        <w:adjustRightInd w:val="0"/>
        <w:ind w:firstLine="709"/>
        <w:jc w:val="center"/>
        <w:rPr>
          <w:b/>
          <w:sz w:val="28"/>
          <w:szCs w:val="28"/>
        </w:rPr>
      </w:pPr>
      <w:r w:rsidRPr="00604121">
        <w:rPr>
          <w:b/>
          <w:sz w:val="28"/>
          <w:szCs w:val="28"/>
        </w:rPr>
        <w:t>решений ответственными лицами</w:t>
      </w:r>
    </w:p>
    <w:p w:rsidR="00E26979" w:rsidRPr="00604121" w:rsidRDefault="00E26979" w:rsidP="00604121">
      <w:pPr>
        <w:widowControl w:val="0"/>
        <w:autoSpaceDE w:val="0"/>
        <w:autoSpaceDN w:val="0"/>
        <w:adjustRightInd w:val="0"/>
        <w:ind w:firstLine="709"/>
        <w:jc w:val="both"/>
        <w:rPr>
          <w:b/>
          <w:sz w:val="28"/>
          <w:szCs w:val="28"/>
        </w:rPr>
      </w:pPr>
    </w:p>
    <w:p w:rsidR="00E26979" w:rsidRPr="00E26979" w:rsidRDefault="00E26979" w:rsidP="00604121">
      <w:pPr>
        <w:widowControl w:val="0"/>
        <w:autoSpaceDE w:val="0"/>
        <w:autoSpaceDN w:val="0"/>
        <w:adjustRightInd w:val="0"/>
        <w:spacing w:line="360" w:lineRule="auto"/>
        <w:ind w:firstLine="709"/>
        <w:jc w:val="both"/>
        <w:rPr>
          <w:sz w:val="28"/>
          <w:szCs w:val="28"/>
        </w:rPr>
      </w:pPr>
      <w:r w:rsidRPr="00E26979">
        <w:rPr>
          <w:sz w:val="28"/>
          <w:szCs w:val="28"/>
        </w:rPr>
        <w:t xml:space="preserve">4.1. Текущий </w:t>
      </w:r>
      <w:proofErr w:type="gramStart"/>
      <w:r w:rsidRPr="00E26979">
        <w:rPr>
          <w:sz w:val="28"/>
          <w:szCs w:val="28"/>
        </w:rPr>
        <w:t>контроль за</w:t>
      </w:r>
      <w:proofErr w:type="gramEnd"/>
      <w:r w:rsidRPr="00E26979">
        <w:rPr>
          <w:sz w:val="28"/>
          <w:szCs w:val="28"/>
        </w:rPr>
        <w:t xml:space="preserve"> предоставлением </w:t>
      </w:r>
      <w:r>
        <w:rPr>
          <w:sz w:val="28"/>
          <w:szCs w:val="28"/>
        </w:rPr>
        <w:t>муниципальной</w:t>
      </w:r>
      <w:r w:rsidRPr="00E26979">
        <w:rPr>
          <w:sz w:val="28"/>
          <w:szCs w:val="28"/>
        </w:rPr>
        <w:t xml:space="preserve"> услуги (в рамках осуществления внутриведомственного контроля) осуществляется уполномоченными должностными лицами </w:t>
      </w:r>
      <w:r w:rsidR="00C65110" w:rsidRPr="00C65110">
        <w:rPr>
          <w:sz w:val="28"/>
          <w:szCs w:val="28"/>
        </w:rPr>
        <w:t xml:space="preserve">Администрации </w:t>
      </w:r>
      <w:r w:rsidRPr="00E26979">
        <w:rPr>
          <w:sz w:val="28"/>
          <w:szCs w:val="28"/>
        </w:rPr>
        <w:t>в форме текущего, планового и внепланового контроля.</w:t>
      </w:r>
    </w:p>
    <w:p w:rsidR="00E26979" w:rsidRPr="00E26979" w:rsidRDefault="00E26979" w:rsidP="00604121">
      <w:pPr>
        <w:widowControl w:val="0"/>
        <w:autoSpaceDE w:val="0"/>
        <w:autoSpaceDN w:val="0"/>
        <w:adjustRightInd w:val="0"/>
        <w:spacing w:line="360" w:lineRule="auto"/>
        <w:ind w:firstLine="709"/>
        <w:jc w:val="both"/>
        <w:rPr>
          <w:sz w:val="28"/>
          <w:szCs w:val="28"/>
        </w:rPr>
      </w:pPr>
      <w:r w:rsidRPr="00E26979">
        <w:rPr>
          <w:sz w:val="28"/>
          <w:szCs w:val="28"/>
        </w:rPr>
        <w:lastRenderedPageBreak/>
        <w:t xml:space="preserve">4.2. </w:t>
      </w:r>
      <w:proofErr w:type="gramStart"/>
      <w:r w:rsidRPr="00E26979">
        <w:rPr>
          <w:sz w:val="28"/>
          <w:szCs w:val="28"/>
        </w:rPr>
        <w:t xml:space="preserve">Текущий контроль осуществляется постоянно должностными лицами </w:t>
      </w:r>
      <w:r w:rsidR="00C65110" w:rsidRPr="00C65110">
        <w:rPr>
          <w:sz w:val="28"/>
          <w:szCs w:val="28"/>
        </w:rPr>
        <w:t>Администрации</w:t>
      </w:r>
      <w:r w:rsidRPr="00E26979">
        <w:rPr>
          <w:sz w:val="28"/>
          <w:szCs w:val="28"/>
        </w:rPr>
        <w:t xml:space="preserve">, предоставляющими </w:t>
      </w:r>
      <w:r>
        <w:rPr>
          <w:sz w:val="28"/>
          <w:szCs w:val="28"/>
        </w:rPr>
        <w:t>муниципальную</w:t>
      </w:r>
      <w:r w:rsidRPr="00E26979">
        <w:rPr>
          <w:sz w:val="28"/>
          <w:szCs w:val="28"/>
        </w:rPr>
        <w:t xml:space="preserve"> услугу, по каждой процедуре в соответствии с установленными Административным регламентом содержанием и сроками действий, а также путем проведения </w:t>
      </w:r>
      <w:r w:rsidR="000F005B">
        <w:rPr>
          <w:sz w:val="28"/>
          <w:szCs w:val="28"/>
        </w:rPr>
        <w:t>Главой района</w:t>
      </w:r>
      <w:r w:rsidR="00604121">
        <w:rPr>
          <w:sz w:val="28"/>
          <w:szCs w:val="28"/>
        </w:rPr>
        <w:t xml:space="preserve"> </w:t>
      </w:r>
      <w:r w:rsidRPr="00E26979">
        <w:rPr>
          <w:sz w:val="28"/>
          <w:szCs w:val="28"/>
        </w:rPr>
        <w:t>проверок исполнения указанными должностными лицами положений Административного регламента, иных нормативных правовых актов Российской Федерации.</w:t>
      </w:r>
      <w:proofErr w:type="gramEnd"/>
    </w:p>
    <w:p w:rsidR="00E26979" w:rsidRPr="00E26979" w:rsidRDefault="00E26979" w:rsidP="00604121">
      <w:pPr>
        <w:widowControl w:val="0"/>
        <w:autoSpaceDE w:val="0"/>
        <w:autoSpaceDN w:val="0"/>
        <w:adjustRightInd w:val="0"/>
        <w:spacing w:line="360" w:lineRule="auto"/>
        <w:ind w:firstLine="709"/>
        <w:jc w:val="both"/>
        <w:rPr>
          <w:sz w:val="28"/>
          <w:szCs w:val="28"/>
        </w:rPr>
      </w:pPr>
      <w:r w:rsidRPr="00E26979">
        <w:rPr>
          <w:sz w:val="28"/>
          <w:szCs w:val="28"/>
        </w:rPr>
        <w:t xml:space="preserve">4.3. Для текущего контроля используются сведения, полученные в электронной базе данных, служебная корреспонденция </w:t>
      </w:r>
      <w:r w:rsidR="00C65110" w:rsidRPr="00C65110">
        <w:rPr>
          <w:sz w:val="28"/>
          <w:szCs w:val="28"/>
        </w:rPr>
        <w:t>Администрации</w:t>
      </w:r>
      <w:r w:rsidRPr="00E26979">
        <w:rPr>
          <w:sz w:val="28"/>
          <w:szCs w:val="28"/>
        </w:rPr>
        <w:t xml:space="preserve">, устная и письменная информация </w:t>
      </w:r>
      <w:r>
        <w:rPr>
          <w:sz w:val="28"/>
          <w:szCs w:val="28"/>
        </w:rPr>
        <w:t>муниципальных</w:t>
      </w:r>
      <w:r w:rsidRPr="00E26979">
        <w:rPr>
          <w:sz w:val="28"/>
          <w:szCs w:val="28"/>
        </w:rPr>
        <w:t xml:space="preserve"> служащих, осуществляющих регламентируемые действия.</w:t>
      </w:r>
    </w:p>
    <w:p w:rsidR="00E26979" w:rsidRDefault="00E26979" w:rsidP="00604121">
      <w:pPr>
        <w:widowControl w:val="0"/>
        <w:autoSpaceDE w:val="0"/>
        <w:autoSpaceDN w:val="0"/>
        <w:adjustRightInd w:val="0"/>
        <w:spacing w:line="360" w:lineRule="auto"/>
        <w:ind w:firstLine="709"/>
        <w:jc w:val="both"/>
        <w:rPr>
          <w:sz w:val="28"/>
          <w:szCs w:val="28"/>
        </w:rPr>
      </w:pPr>
      <w:r w:rsidRPr="00E26979">
        <w:rPr>
          <w:sz w:val="28"/>
          <w:szCs w:val="28"/>
        </w:rPr>
        <w:t>4.4. О случаях и причинах нарушения сроков и содержания административных процедур ответственные за их осуществление сотрудники немедленно информируют своих непосредственных руководителей, а также осуществляют срочные меры по устранению нарушений.</w:t>
      </w:r>
    </w:p>
    <w:p w:rsidR="00185CBB" w:rsidRDefault="00185CBB" w:rsidP="00604121">
      <w:pPr>
        <w:widowControl w:val="0"/>
        <w:autoSpaceDE w:val="0"/>
        <w:autoSpaceDN w:val="0"/>
        <w:adjustRightInd w:val="0"/>
        <w:spacing w:line="360" w:lineRule="auto"/>
        <w:ind w:firstLine="709"/>
        <w:jc w:val="both"/>
        <w:rPr>
          <w:sz w:val="28"/>
          <w:szCs w:val="28"/>
        </w:rPr>
      </w:pPr>
    </w:p>
    <w:p w:rsidR="00185CBB" w:rsidRPr="00185CBB" w:rsidRDefault="00185CBB" w:rsidP="00604121">
      <w:pPr>
        <w:widowControl w:val="0"/>
        <w:autoSpaceDE w:val="0"/>
        <w:autoSpaceDN w:val="0"/>
        <w:adjustRightInd w:val="0"/>
        <w:ind w:firstLine="709"/>
        <w:jc w:val="center"/>
        <w:rPr>
          <w:b/>
          <w:sz w:val="28"/>
          <w:szCs w:val="28"/>
        </w:rPr>
      </w:pPr>
      <w:r w:rsidRPr="00185CBB">
        <w:rPr>
          <w:b/>
          <w:sz w:val="28"/>
          <w:szCs w:val="28"/>
        </w:rPr>
        <w:t xml:space="preserve">Порядок и периодичность осуществления </w:t>
      </w:r>
      <w:proofErr w:type="gramStart"/>
      <w:r w:rsidRPr="00185CBB">
        <w:rPr>
          <w:b/>
          <w:sz w:val="28"/>
          <w:szCs w:val="28"/>
        </w:rPr>
        <w:t>плановых</w:t>
      </w:r>
      <w:proofErr w:type="gramEnd"/>
      <w:r w:rsidRPr="00185CBB">
        <w:rPr>
          <w:b/>
          <w:sz w:val="28"/>
          <w:szCs w:val="28"/>
        </w:rPr>
        <w:t xml:space="preserve"> и внеплановых</w:t>
      </w:r>
    </w:p>
    <w:p w:rsidR="00185CBB" w:rsidRPr="00185CBB" w:rsidRDefault="00185CBB" w:rsidP="00604121">
      <w:pPr>
        <w:widowControl w:val="0"/>
        <w:autoSpaceDE w:val="0"/>
        <w:autoSpaceDN w:val="0"/>
        <w:adjustRightInd w:val="0"/>
        <w:ind w:firstLine="709"/>
        <w:jc w:val="center"/>
        <w:rPr>
          <w:b/>
          <w:sz w:val="28"/>
          <w:szCs w:val="28"/>
        </w:rPr>
      </w:pPr>
      <w:r w:rsidRPr="00185CBB">
        <w:rPr>
          <w:b/>
          <w:sz w:val="28"/>
          <w:szCs w:val="28"/>
        </w:rPr>
        <w:t xml:space="preserve">проверок полноты и качества предоставления </w:t>
      </w:r>
      <w:r w:rsidR="00AA6A8A">
        <w:rPr>
          <w:b/>
          <w:sz w:val="28"/>
          <w:szCs w:val="28"/>
        </w:rPr>
        <w:t>муниципальной</w:t>
      </w:r>
    </w:p>
    <w:p w:rsidR="00185CBB" w:rsidRPr="00185CBB" w:rsidRDefault="00185CBB" w:rsidP="00604121">
      <w:pPr>
        <w:widowControl w:val="0"/>
        <w:autoSpaceDE w:val="0"/>
        <w:autoSpaceDN w:val="0"/>
        <w:adjustRightInd w:val="0"/>
        <w:ind w:firstLine="709"/>
        <w:jc w:val="center"/>
        <w:rPr>
          <w:b/>
          <w:sz w:val="28"/>
          <w:szCs w:val="28"/>
        </w:rPr>
      </w:pPr>
      <w:r w:rsidRPr="00185CBB">
        <w:rPr>
          <w:b/>
          <w:sz w:val="28"/>
          <w:szCs w:val="28"/>
        </w:rPr>
        <w:t xml:space="preserve">услуги, в том числе порядок и формы </w:t>
      </w:r>
      <w:proofErr w:type="gramStart"/>
      <w:r w:rsidRPr="00185CBB">
        <w:rPr>
          <w:b/>
          <w:sz w:val="28"/>
          <w:szCs w:val="28"/>
        </w:rPr>
        <w:t>контроля за</w:t>
      </w:r>
      <w:proofErr w:type="gramEnd"/>
      <w:r w:rsidRPr="00185CBB">
        <w:rPr>
          <w:b/>
          <w:sz w:val="28"/>
          <w:szCs w:val="28"/>
        </w:rPr>
        <w:t xml:space="preserve"> полнотой</w:t>
      </w:r>
    </w:p>
    <w:p w:rsidR="00185CBB" w:rsidRPr="00185CBB" w:rsidRDefault="00185CBB" w:rsidP="00604121">
      <w:pPr>
        <w:widowControl w:val="0"/>
        <w:autoSpaceDE w:val="0"/>
        <w:autoSpaceDN w:val="0"/>
        <w:adjustRightInd w:val="0"/>
        <w:ind w:firstLine="709"/>
        <w:jc w:val="center"/>
        <w:rPr>
          <w:b/>
          <w:sz w:val="28"/>
          <w:szCs w:val="28"/>
        </w:rPr>
      </w:pPr>
      <w:r w:rsidRPr="00185CBB">
        <w:rPr>
          <w:b/>
          <w:sz w:val="28"/>
          <w:szCs w:val="28"/>
        </w:rPr>
        <w:t xml:space="preserve">и качеством предоставления </w:t>
      </w:r>
      <w:r w:rsidR="00AA6A8A">
        <w:rPr>
          <w:b/>
          <w:sz w:val="28"/>
          <w:szCs w:val="28"/>
        </w:rPr>
        <w:t>муниципальной</w:t>
      </w:r>
      <w:r w:rsidRPr="00185CBB">
        <w:rPr>
          <w:b/>
          <w:sz w:val="28"/>
          <w:szCs w:val="28"/>
        </w:rPr>
        <w:t xml:space="preserve"> услуги</w:t>
      </w:r>
    </w:p>
    <w:p w:rsidR="00185CBB" w:rsidRPr="00185CBB" w:rsidRDefault="00185CBB" w:rsidP="00604121">
      <w:pPr>
        <w:widowControl w:val="0"/>
        <w:autoSpaceDE w:val="0"/>
        <w:autoSpaceDN w:val="0"/>
        <w:adjustRightInd w:val="0"/>
        <w:ind w:firstLine="709"/>
        <w:jc w:val="both"/>
        <w:rPr>
          <w:sz w:val="28"/>
          <w:szCs w:val="28"/>
        </w:rPr>
      </w:pPr>
    </w:p>
    <w:p w:rsidR="00185CBB" w:rsidRPr="00185CBB" w:rsidRDefault="00185CBB" w:rsidP="00604121">
      <w:pPr>
        <w:widowControl w:val="0"/>
        <w:autoSpaceDE w:val="0"/>
        <w:autoSpaceDN w:val="0"/>
        <w:adjustRightInd w:val="0"/>
        <w:spacing w:line="360" w:lineRule="auto"/>
        <w:ind w:firstLine="709"/>
        <w:jc w:val="both"/>
        <w:rPr>
          <w:sz w:val="28"/>
          <w:szCs w:val="28"/>
        </w:rPr>
      </w:pPr>
      <w:r w:rsidRPr="00185CBB">
        <w:rPr>
          <w:sz w:val="28"/>
          <w:szCs w:val="28"/>
        </w:rPr>
        <w:t xml:space="preserve">4.5. Периодичность проведения плановых проверок контроля определяется годовым планом работы </w:t>
      </w:r>
      <w:r w:rsidR="00C65110" w:rsidRPr="00C65110">
        <w:rPr>
          <w:sz w:val="28"/>
          <w:szCs w:val="28"/>
        </w:rPr>
        <w:t>Администрации</w:t>
      </w:r>
      <w:r w:rsidRPr="00185CBB">
        <w:rPr>
          <w:sz w:val="28"/>
          <w:szCs w:val="28"/>
        </w:rPr>
        <w:t>.</w:t>
      </w:r>
    </w:p>
    <w:p w:rsidR="00185CBB" w:rsidRPr="00185CBB" w:rsidRDefault="00185CBB" w:rsidP="00604121">
      <w:pPr>
        <w:widowControl w:val="0"/>
        <w:autoSpaceDE w:val="0"/>
        <w:autoSpaceDN w:val="0"/>
        <w:adjustRightInd w:val="0"/>
        <w:spacing w:line="360" w:lineRule="auto"/>
        <w:ind w:firstLine="709"/>
        <w:jc w:val="both"/>
        <w:rPr>
          <w:sz w:val="28"/>
          <w:szCs w:val="28"/>
        </w:rPr>
      </w:pPr>
      <w:r w:rsidRPr="00185CBB">
        <w:rPr>
          <w:sz w:val="28"/>
          <w:szCs w:val="28"/>
        </w:rPr>
        <w:t xml:space="preserve">4.6. Внеплановые проверки проводятся по конкретному обращению (жалобе) заявителя и осуществляются путем </w:t>
      </w:r>
      <w:proofErr w:type="gramStart"/>
      <w:r w:rsidRPr="00185CBB">
        <w:rPr>
          <w:sz w:val="28"/>
          <w:szCs w:val="28"/>
        </w:rPr>
        <w:t>проведения</w:t>
      </w:r>
      <w:proofErr w:type="gramEnd"/>
      <w:r w:rsidRPr="00185CBB">
        <w:rPr>
          <w:sz w:val="28"/>
          <w:szCs w:val="28"/>
        </w:rPr>
        <w:t xml:space="preserve"> уполномоченным должностным лицом </w:t>
      </w:r>
      <w:r w:rsidR="00C65110" w:rsidRPr="00C65110">
        <w:rPr>
          <w:sz w:val="28"/>
          <w:szCs w:val="28"/>
        </w:rPr>
        <w:t>Администрации</w:t>
      </w:r>
      <w:r w:rsidRPr="00185CBB">
        <w:rPr>
          <w:sz w:val="28"/>
          <w:szCs w:val="28"/>
        </w:rPr>
        <w:t xml:space="preserve"> проверок соблюдения и исполнения должностными лицами, участвующими в предоставлении </w:t>
      </w:r>
      <w:r>
        <w:rPr>
          <w:sz w:val="28"/>
          <w:szCs w:val="28"/>
        </w:rPr>
        <w:t xml:space="preserve">муниципальной </w:t>
      </w:r>
      <w:r w:rsidRPr="00185CBB">
        <w:rPr>
          <w:sz w:val="28"/>
          <w:szCs w:val="28"/>
        </w:rPr>
        <w:t>услуги, положений настоящего Административного регламента, иных нормативных правовых актов Российской Федерации.</w:t>
      </w:r>
    </w:p>
    <w:p w:rsidR="00185CBB" w:rsidRPr="00185CBB" w:rsidRDefault="00185CBB" w:rsidP="00604121">
      <w:pPr>
        <w:widowControl w:val="0"/>
        <w:autoSpaceDE w:val="0"/>
        <w:autoSpaceDN w:val="0"/>
        <w:adjustRightInd w:val="0"/>
        <w:spacing w:line="360" w:lineRule="auto"/>
        <w:ind w:firstLine="709"/>
        <w:jc w:val="both"/>
        <w:rPr>
          <w:sz w:val="28"/>
          <w:szCs w:val="28"/>
        </w:rPr>
      </w:pPr>
      <w:r w:rsidRPr="00185CBB">
        <w:rPr>
          <w:sz w:val="28"/>
          <w:szCs w:val="28"/>
        </w:rPr>
        <w:t xml:space="preserve">4.7. </w:t>
      </w:r>
      <w:proofErr w:type="gramStart"/>
      <w:r w:rsidRPr="00185CBB">
        <w:rPr>
          <w:sz w:val="28"/>
          <w:szCs w:val="28"/>
        </w:rPr>
        <w:t>Контроль за</w:t>
      </w:r>
      <w:proofErr w:type="gramEnd"/>
      <w:r w:rsidRPr="00185CBB">
        <w:rPr>
          <w:sz w:val="28"/>
          <w:szCs w:val="28"/>
        </w:rPr>
        <w:t xml:space="preserve"> полнотой и качеством предоставления </w:t>
      </w:r>
      <w:r>
        <w:rPr>
          <w:sz w:val="28"/>
          <w:szCs w:val="28"/>
        </w:rPr>
        <w:t xml:space="preserve">муниципальной </w:t>
      </w:r>
      <w:r w:rsidRPr="00185CBB">
        <w:rPr>
          <w:sz w:val="28"/>
          <w:szCs w:val="28"/>
        </w:rPr>
        <w:t xml:space="preserve">услуги включает проведение проверок, выявление и устранение нарушений </w:t>
      </w:r>
      <w:r w:rsidRPr="00185CBB">
        <w:rPr>
          <w:sz w:val="28"/>
          <w:szCs w:val="28"/>
        </w:rPr>
        <w:lastRenderedPageBreak/>
        <w:t xml:space="preserve">прав заявителей, рассмотрение, принятие решений и подготовку ответов на обращения, содержащие жалобы на действия (бездействие) и решения должностных лиц </w:t>
      </w:r>
      <w:r w:rsidR="00C65110" w:rsidRPr="00C65110">
        <w:rPr>
          <w:sz w:val="28"/>
          <w:szCs w:val="28"/>
        </w:rPr>
        <w:t>Администрации</w:t>
      </w:r>
      <w:r w:rsidRPr="00185CBB">
        <w:rPr>
          <w:sz w:val="28"/>
          <w:szCs w:val="28"/>
        </w:rPr>
        <w:t xml:space="preserve">, участвующих в предоставлении </w:t>
      </w:r>
      <w:r>
        <w:rPr>
          <w:sz w:val="28"/>
          <w:szCs w:val="28"/>
        </w:rPr>
        <w:t>муниципальной</w:t>
      </w:r>
      <w:r w:rsidRPr="00185CBB">
        <w:rPr>
          <w:sz w:val="28"/>
          <w:szCs w:val="28"/>
        </w:rPr>
        <w:t xml:space="preserve"> услуги.</w:t>
      </w:r>
    </w:p>
    <w:p w:rsidR="00185CBB" w:rsidRPr="00185CBB" w:rsidRDefault="00185CBB" w:rsidP="00604121">
      <w:pPr>
        <w:widowControl w:val="0"/>
        <w:autoSpaceDE w:val="0"/>
        <w:autoSpaceDN w:val="0"/>
        <w:adjustRightInd w:val="0"/>
        <w:spacing w:line="360" w:lineRule="auto"/>
        <w:ind w:firstLine="709"/>
        <w:jc w:val="both"/>
        <w:rPr>
          <w:sz w:val="28"/>
          <w:szCs w:val="28"/>
        </w:rPr>
      </w:pPr>
      <w:r w:rsidRPr="00185CBB">
        <w:rPr>
          <w:sz w:val="28"/>
          <w:szCs w:val="28"/>
        </w:rPr>
        <w:t xml:space="preserve">4.8. Для проведения проверки распоряжением руководителя </w:t>
      </w:r>
      <w:r w:rsidR="00C65110" w:rsidRPr="00C65110">
        <w:rPr>
          <w:sz w:val="28"/>
          <w:szCs w:val="28"/>
        </w:rPr>
        <w:t>Администрации</w:t>
      </w:r>
      <w:r>
        <w:rPr>
          <w:sz w:val="28"/>
          <w:szCs w:val="28"/>
        </w:rPr>
        <w:t xml:space="preserve"> </w:t>
      </w:r>
      <w:r w:rsidRPr="00185CBB">
        <w:rPr>
          <w:sz w:val="28"/>
          <w:szCs w:val="28"/>
        </w:rPr>
        <w:t xml:space="preserve">создается комиссия, в состав которой включаются должностные лица </w:t>
      </w:r>
      <w:r w:rsidR="00C65110" w:rsidRPr="00C65110">
        <w:rPr>
          <w:sz w:val="28"/>
          <w:szCs w:val="28"/>
        </w:rPr>
        <w:t>Администрац</w:t>
      </w:r>
      <w:proofErr w:type="gramStart"/>
      <w:r w:rsidR="00C65110" w:rsidRPr="00C65110">
        <w:rPr>
          <w:sz w:val="28"/>
          <w:szCs w:val="28"/>
        </w:rPr>
        <w:t>ии</w:t>
      </w:r>
      <w:r w:rsidRPr="00185CBB">
        <w:rPr>
          <w:sz w:val="28"/>
          <w:szCs w:val="28"/>
        </w:rPr>
        <w:t xml:space="preserve"> и ее</w:t>
      </w:r>
      <w:proofErr w:type="gramEnd"/>
      <w:r w:rsidRPr="00185CBB">
        <w:rPr>
          <w:sz w:val="28"/>
          <w:szCs w:val="28"/>
        </w:rPr>
        <w:t xml:space="preserve"> структурных подразделений.</w:t>
      </w:r>
    </w:p>
    <w:p w:rsidR="00185CBB" w:rsidRPr="00185CBB" w:rsidRDefault="00185CBB" w:rsidP="00604121">
      <w:pPr>
        <w:widowControl w:val="0"/>
        <w:autoSpaceDE w:val="0"/>
        <w:autoSpaceDN w:val="0"/>
        <w:adjustRightInd w:val="0"/>
        <w:spacing w:line="360" w:lineRule="auto"/>
        <w:ind w:firstLine="709"/>
        <w:jc w:val="both"/>
        <w:rPr>
          <w:sz w:val="28"/>
          <w:szCs w:val="28"/>
        </w:rPr>
      </w:pPr>
      <w:r w:rsidRPr="00185CBB">
        <w:rPr>
          <w:sz w:val="28"/>
          <w:szCs w:val="28"/>
        </w:rPr>
        <w:t xml:space="preserve">4.9. Проверка осуществляется на основании поручения руководителя </w:t>
      </w:r>
      <w:r w:rsidR="008843ED">
        <w:rPr>
          <w:sz w:val="28"/>
          <w:szCs w:val="28"/>
        </w:rPr>
        <w:t>Администрации</w:t>
      </w:r>
      <w:r w:rsidRPr="00185CBB">
        <w:rPr>
          <w:sz w:val="28"/>
          <w:szCs w:val="28"/>
        </w:rPr>
        <w:t>.</w:t>
      </w:r>
    </w:p>
    <w:p w:rsidR="00185CBB" w:rsidRPr="00185CBB" w:rsidRDefault="00185CBB" w:rsidP="00604121">
      <w:pPr>
        <w:widowControl w:val="0"/>
        <w:autoSpaceDE w:val="0"/>
        <w:autoSpaceDN w:val="0"/>
        <w:adjustRightInd w:val="0"/>
        <w:spacing w:line="360" w:lineRule="auto"/>
        <w:ind w:firstLine="709"/>
        <w:jc w:val="both"/>
        <w:rPr>
          <w:sz w:val="28"/>
          <w:szCs w:val="28"/>
        </w:rPr>
      </w:pPr>
      <w:r w:rsidRPr="00185CBB">
        <w:rPr>
          <w:sz w:val="28"/>
          <w:szCs w:val="28"/>
        </w:rPr>
        <w:t>Результаты проверки оформляются в Заключении, в котором отмечаются выявленные недостатки и предложения по их устранению.</w:t>
      </w:r>
    </w:p>
    <w:p w:rsidR="00185CBB" w:rsidRPr="00185CBB" w:rsidRDefault="00185CBB" w:rsidP="00604121">
      <w:pPr>
        <w:widowControl w:val="0"/>
        <w:autoSpaceDE w:val="0"/>
        <w:autoSpaceDN w:val="0"/>
        <w:adjustRightInd w:val="0"/>
        <w:spacing w:line="360" w:lineRule="auto"/>
        <w:ind w:firstLine="709"/>
        <w:jc w:val="both"/>
        <w:rPr>
          <w:sz w:val="28"/>
          <w:szCs w:val="28"/>
        </w:rPr>
      </w:pPr>
      <w:r w:rsidRPr="00185CBB">
        <w:rPr>
          <w:sz w:val="28"/>
          <w:szCs w:val="28"/>
        </w:rPr>
        <w:t xml:space="preserve">Заключение подписывают председатель и члены комиссии, руководитель </w:t>
      </w:r>
      <w:r w:rsidR="008843ED">
        <w:rPr>
          <w:sz w:val="28"/>
          <w:szCs w:val="28"/>
        </w:rPr>
        <w:t>Администрации</w:t>
      </w:r>
      <w:r w:rsidRPr="00185CBB">
        <w:rPr>
          <w:sz w:val="28"/>
          <w:szCs w:val="28"/>
        </w:rPr>
        <w:t>.</w:t>
      </w:r>
    </w:p>
    <w:p w:rsidR="00185CBB" w:rsidRDefault="00185CBB" w:rsidP="00604121">
      <w:pPr>
        <w:widowControl w:val="0"/>
        <w:autoSpaceDE w:val="0"/>
        <w:autoSpaceDN w:val="0"/>
        <w:adjustRightInd w:val="0"/>
        <w:spacing w:line="360" w:lineRule="auto"/>
        <w:ind w:firstLine="709"/>
        <w:jc w:val="both"/>
        <w:rPr>
          <w:sz w:val="28"/>
          <w:szCs w:val="28"/>
        </w:rPr>
      </w:pPr>
      <w:proofErr w:type="gramStart"/>
      <w:r w:rsidRPr="00185CBB">
        <w:rPr>
          <w:sz w:val="28"/>
          <w:szCs w:val="28"/>
        </w:rPr>
        <w:t>Проверяемые</w:t>
      </w:r>
      <w:proofErr w:type="gramEnd"/>
      <w:r w:rsidRPr="00185CBB">
        <w:rPr>
          <w:sz w:val="28"/>
          <w:szCs w:val="28"/>
        </w:rPr>
        <w:t xml:space="preserve"> под роспись знакомятся с заключением, после чего оно помещается в соответствующее номенклатурное дело.</w:t>
      </w:r>
    </w:p>
    <w:p w:rsidR="003927B9" w:rsidRPr="003927B9" w:rsidRDefault="003927B9" w:rsidP="00604121">
      <w:pPr>
        <w:widowControl w:val="0"/>
        <w:autoSpaceDE w:val="0"/>
        <w:autoSpaceDN w:val="0"/>
        <w:adjustRightInd w:val="0"/>
        <w:spacing w:line="360" w:lineRule="auto"/>
        <w:ind w:firstLine="709"/>
        <w:jc w:val="center"/>
        <w:rPr>
          <w:b/>
          <w:sz w:val="28"/>
          <w:szCs w:val="28"/>
        </w:rPr>
      </w:pPr>
    </w:p>
    <w:p w:rsidR="003927B9" w:rsidRPr="003927B9" w:rsidRDefault="003927B9" w:rsidP="00604121">
      <w:pPr>
        <w:widowControl w:val="0"/>
        <w:autoSpaceDE w:val="0"/>
        <w:autoSpaceDN w:val="0"/>
        <w:adjustRightInd w:val="0"/>
        <w:ind w:firstLine="709"/>
        <w:jc w:val="center"/>
        <w:rPr>
          <w:b/>
          <w:sz w:val="28"/>
          <w:szCs w:val="28"/>
        </w:rPr>
      </w:pPr>
      <w:r w:rsidRPr="003927B9">
        <w:rPr>
          <w:b/>
          <w:sz w:val="28"/>
          <w:szCs w:val="28"/>
        </w:rPr>
        <w:t xml:space="preserve">Ответственность </w:t>
      </w:r>
      <w:r>
        <w:rPr>
          <w:b/>
          <w:sz w:val="28"/>
          <w:szCs w:val="28"/>
        </w:rPr>
        <w:t xml:space="preserve">муниципальных </w:t>
      </w:r>
      <w:r w:rsidRPr="003927B9">
        <w:rPr>
          <w:b/>
          <w:sz w:val="28"/>
          <w:szCs w:val="28"/>
        </w:rPr>
        <w:t>служащих</w:t>
      </w:r>
    </w:p>
    <w:p w:rsidR="003927B9" w:rsidRPr="003927B9" w:rsidRDefault="00C65110" w:rsidP="00604121">
      <w:pPr>
        <w:widowControl w:val="0"/>
        <w:autoSpaceDE w:val="0"/>
        <w:autoSpaceDN w:val="0"/>
        <w:adjustRightInd w:val="0"/>
        <w:ind w:firstLine="709"/>
        <w:jc w:val="center"/>
        <w:rPr>
          <w:b/>
          <w:sz w:val="28"/>
          <w:szCs w:val="28"/>
        </w:rPr>
      </w:pPr>
      <w:r w:rsidRPr="00C65110">
        <w:rPr>
          <w:b/>
          <w:sz w:val="28"/>
          <w:szCs w:val="28"/>
        </w:rPr>
        <w:t>Администрации</w:t>
      </w:r>
      <w:r w:rsidR="003927B9">
        <w:rPr>
          <w:b/>
          <w:sz w:val="28"/>
          <w:szCs w:val="28"/>
        </w:rPr>
        <w:t xml:space="preserve"> </w:t>
      </w:r>
      <w:r w:rsidR="003927B9" w:rsidRPr="003927B9">
        <w:rPr>
          <w:b/>
          <w:sz w:val="28"/>
          <w:szCs w:val="28"/>
        </w:rPr>
        <w:t xml:space="preserve"> и иных должностных лиц за решения и</w:t>
      </w:r>
    </w:p>
    <w:p w:rsidR="003927B9" w:rsidRPr="003927B9" w:rsidRDefault="003927B9" w:rsidP="00604121">
      <w:pPr>
        <w:widowControl w:val="0"/>
        <w:autoSpaceDE w:val="0"/>
        <w:autoSpaceDN w:val="0"/>
        <w:adjustRightInd w:val="0"/>
        <w:ind w:firstLine="709"/>
        <w:jc w:val="center"/>
        <w:rPr>
          <w:b/>
          <w:sz w:val="28"/>
          <w:szCs w:val="28"/>
        </w:rPr>
      </w:pPr>
      <w:r w:rsidRPr="003927B9">
        <w:rPr>
          <w:b/>
          <w:sz w:val="28"/>
          <w:szCs w:val="28"/>
        </w:rPr>
        <w:t>действия (бездействие), принимаемые (осуществляемые)</w:t>
      </w:r>
    </w:p>
    <w:p w:rsidR="003927B9" w:rsidRPr="003927B9" w:rsidRDefault="003927B9" w:rsidP="00604121">
      <w:pPr>
        <w:widowControl w:val="0"/>
        <w:autoSpaceDE w:val="0"/>
        <w:autoSpaceDN w:val="0"/>
        <w:adjustRightInd w:val="0"/>
        <w:ind w:firstLine="709"/>
        <w:jc w:val="center"/>
        <w:rPr>
          <w:b/>
          <w:sz w:val="28"/>
          <w:szCs w:val="28"/>
        </w:rPr>
      </w:pPr>
      <w:r w:rsidRPr="003927B9">
        <w:rPr>
          <w:b/>
          <w:sz w:val="28"/>
          <w:szCs w:val="28"/>
        </w:rPr>
        <w:t xml:space="preserve">в ходе исполнения </w:t>
      </w:r>
      <w:r>
        <w:rPr>
          <w:b/>
          <w:sz w:val="28"/>
          <w:szCs w:val="28"/>
        </w:rPr>
        <w:t>муниципальной</w:t>
      </w:r>
      <w:r w:rsidRPr="003927B9">
        <w:rPr>
          <w:b/>
          <w:sz w:val="28"/>
          <w:szCs w:val="28"/>
        </w:rPr>
        <w:t xml:space="preserve"> услуги</w:t>
      </w:r>
    </w:p>
    <w:p w:rsidR="003927B9" w:rsidRPr="003927B9" w:rsidRDefault="003927B9" w:rsidP="00604121">
      <w:pPr>
        <w:widowControl w:val="0"/>
        <w:autoSpaceDE w:val="0"/>
        <w:autoSpaceDN w:val="0"/>
        <w:adjustRightInd w:val="0"/>
        <w:spacing w:line="360" w:lineRule="auto"/>
        <w:ind w:firstLine="709"/>
        <w:jc w:val="both"/>
        <w:rPr>
          <w:sz w:val="28"/>
          <w:szCs w:val="28"/>
        </w:rPr>
      </w:pPr>
    </w:p>
    <w:p w:rsidR="003927B9" w:rsidRPr="003927B9" w:rsidRDefault="003927B9" w:rsidP="00604121">
      <w:pPr>
        <w:widowControl w:val="0"/>
        <w:autoSpaceDE w:val="0"/>
        <w:autoSpaceDN w:val="0"/>
        <w:adjustRightInd w:val="0"/>
        <w:spacing w:line="360" w:lineRule="auto"/>
        <w:ind w:firstLine="709"/>
        <w:jc w:val="both"/>
        <w:rPr>
          <w:sz w:val="28"/>
          <w:szCs w:val="28"/>
        </w:rPr>
      </w:pPr>
      <w:r w:rsidRPr="003927B9">
        <w:rPr>
          <w:sz w:val="28"/>
          <w:szCs w:val="28"/>
        </w:rPr>
        <w:t>4.10. По результатам проверок в случае выявления нарушений прав граждан и организаций виновные должностные лица привлекаются к ответственности, установленной законодательством Российской Федерации.</w:t>
      </w:r>
    </w:p>
    <w:p w:rsidR="003927B9" w:rsidRPr="003927B9" w:rsidRDefault="003927B9" w:rsidP="00604121">
      <w:pPr>
        <w:widowControl w:val="0"/>
        <w:autoSpaceDE w:val="0"/>
        <w:autoSpaceDN w:val="0"/>
        <w:adjustRightInd w:val="0"/>
        <w:spacing w:line="360" w:lineRule="auto"/>
        <w:ind w:firstLine="709"/>
        <w:jc w:val="both"/>
        <w:rPr>
          <w:sz w:val="28"/>
          <w:szCs w:val="28"/>
        </w:rPr>
      </w:pPr>
      <w:r w:rsidRPr="003927B9">
        <w:rPr>
          <w:sz w:val="28"/>
          <w:szCs w:val="28"/>
        </w:rPr>
        <w:t xml:space="preserve">4.11. Персональная ответственность должностных лиц </w:t>
      </w:r>
      <w:r w:rsidR="00C65110" w:rsidRPr="00C65110">
        <w:rPr>
          <w:sz w:val="28"/>
          <w:szCs w:val="28"/>
        </w:rPr>
        <w:t>Администрации</w:t>
      </w:r>
      <w:r w:rsidRPr="003927B9">
        <w:rPr>
          <w:sz w:val="28"/>
          <w:szCs w:val="28"/>
        </w:rPr>
        <w:t xml:space="preserve">, участвующих в предоставлении </w:t>
      </w:r>
      <w:r>
        <w:rPr>
          <w:sz w:val="28"/>
          <w:szCs w:val="28"/>
        </w:rPr>
        <w:t>муниципальной</w:t>
      </w:r>
      <w:r w:rsidRPr="003927B9">
        <w:rPr>
          <w:sz w:val="28"/>
          <w:szCs w:val="28"/>
        </w:rPr>
        <w:t xml:space="preserve"> услуги, закрепляется в их должностных регламентах в соответствии с требованиями законодательства Российской Федерации.</w:t>
      </w:r>
    </w:p>
    <w:p w:rsidR="003927B9" w:rsidRPr="003927B9" w:rsidRDefault="003927B9" w:rsidP="00604121">
      <w:pPr>
        <w:widowControl w:val="0"/>
        <w:autoSpaceDE w:val="0"/>
        <w:autoSpaceDN w:val="0"/>
        <w:adjustRightInd w:val="0"/>
        <w:spacing w:line="360" w:lineRule="auto"/>
        <w:ind w:firstLine="709"/>
        <w:jc w:val="both"/>
        <w:rPr>
          <w:sz w:val="28"/>
          <w:szCs w:val="28"/>
        </w:rPr>
      </w:pPr>
      <w:r w:rsidRPr="003927B9">
        <w:rPr>
          <w:sz w:val="28"/>
          <w:szCs w:val="28"/>
        </w:rPr>
        <w:t xml:space="preserve">4.12. </w:t>
      </w:r>
      <w:proofErr w:type="gramStart"/>
      <w:r w:rsidRPr="003927B9">
        <w:rPr>
          <w:sz w:val="28"/>
          <w:szCs w:val="28"/>
        </w:rPr>
        <w:t xml:space="preserve">Для осуществления со своей стороны контроля за предоставлением </w:t>
      </w:r>
      <w:r>
        <w:rPr>
          <w:sz w:val="28"/>
          <w:szCs w:val="28"/>
        </w:rPr>
        <w:t xml:space="preserve">муниципальной </w:t>
      </w:r>
      <w:r w:rsidRPr="003927B9">
        <w:rPr>
          <w:sz w:val="28"/>
          <w:szCs w:val="28"/>
        </w:rPr>
        <w:t xml:space="preserve">услуги граждане, их объединения и организации имеют право направлять в </w:t>
      </w:r>
      <w:r w:rsidR="00C65110" w:rsidRPr="00C65110">
        <w:rPr>
          <w:sz w:val="28"/>
          <w:szCs w:val="28"/>
        </w:rPr>
        <w:t>Администраци</w:t>
      </w:r>
      <w:r w:rsidR="00C65110">
        <w:rPr>
          <w:sz w:val="28"/>
          <w:szCs w:val="28"/>
        </w:rPr>
        <w:t>ю</w:t>
      </w:r>
      <w:r w:rsidRPr="003927B9">
        <w:rPr>
          <w:sz w:val="28"/>
          <w:szCs w:val="28"/>
        </w:rPr>
        <w:t xml:space="preserve"> индивидуальные и </w:t>
      </w:r>
      <w:r w:rsidRPr="003927B9">
        <w:rPr>
          <w:sz w:val="28"/>
          <w:szCs w:val="28"/>
        </w:rPr>
        <w:lastRenderedPageBreak/>
        <w:t xml:space="preserve">коллективные обращения с предложениями, рекомендациями по совершенствованию качества и порядка предоставления </w:t>
      </w:r>
      <w:r>
        <w:rPr>
          <w:sz w:val="28"/>
          <w:szCs w:val="28"/>
        </w:rPr>
        <w:t>муниципальной</w:t>
      </w:r>
      <w:r w:rsidRPr="003927B9">
        <w:rPr>
          <w:sz w:val="28"/>
          <w:szCs w:val="28"/>
        </w:rPr>
        <w:t xml:space="preserve"> услуги, а также заявления и жалобы с сообщением о нарушении ответственными должностными лицами, осуществляющими предоставление </w:t>
      </w:r>
      <w:r>
        <w:rPr>
          <w:sz w:val="28"/>
          <w:szCs w:val="28"/>
        </w:rPr>
        <w:t>муниципальной</w:t>
      </w:r>
      <w:r w:rsidRPr="003927B9">
        <w:rPr>
          <w:sz w:val="28"/>
          <w:szCs w:val="28"/>
        </w:rPr>
        <w:t xml:space="preserve"> услуги, требований Административного регламента, законодательных и иных нормативных правовых актов.</w:t>
      </w:r>
      <w:proofErr w:type="gramEnd"/>
    </w:p>
    <w:p w:rsidR="003927B9" w:rsidRPr="003927B9" w:rsidRDefault="003927B9" w:rsidP="00604121">
      <w:pPr>
        <w:widowControl w:val="0"/>
        <w:autoSpaceDE w:val="0"/>
        <w:autoSpaceDN w:val="0"/>
        <w:adjustRightInd w:val="0"/>
        <w:spacing w:line="360" w:lineRule="auto"/>
        <w:ind w:firstLine="709"/>
        <w:jc w:val="both"/>
        <w:rPr>
          <w:sz w:val="28"/>
          <w:szCs w:val="28"/>
        </w:rPr>
      </w:pPr>
    </w:p>
    <w:p w:rsidR="003927B9" w:rsidRPr="003927B9" w:rsidRDefault="003927B9" w:rsidP="00604121">
      <w:pPr>
        <w:widowControl w:val="0"/>
        <w:autoSpaceDE w:val="0"/>
        <w:autoSpaceDN w:val="0"/>
        <w:adjustRightInd w:val="0"/>
        <w:ind w:firstLine="709"/>
        <w:jc w:val="center"/>
        <w:rPr>
          <w:b/>
          <w:sz w:val="28"/>
          <w:szCs w:val="28"/>
        </w:rPr>
      </w:pPr>
      <w:r w:rsidRPr="003927B9">
        <w:rPr>
          <w:b/>
          <w:sz w:val="28"/>
          <w:szCs w:val="28"/>
        </w:rPr>
        <w:t>Положения, устанавливающие требования к порядку и формам</w:t>
      </w:r>
    </w:p>
    <w:p w:rsidR="003927B9" w:rsidRPr="003927B9" w:rsidRDefault="003927B9" w:rsidP="00604121">
      <w:pPr>
        <w:widowControl w:val="0"/>
        <w:autoSpaceDE w:val="0"/>
        <w:autoSpaceDN w:val="0"/>
        <w:adjustRightInd w:val="0"/>
        <w:ind w:firstLine="709"/>
        <w:jc w:val="center"/>
        <w:rPr>
          <w:b/>
          <w:sz w:val="28"/>
          <w:szCs w:val="28"/>
        </w:rPr>
      </w:pPr>
      <w:proofErr w:type="gramStart"/>
      <w:r w:rsidRPr="003927B9">
        <w:rPr>
          <w:b/>
          <w:sz w:val="28"/>
          <w:szCs w:val="28"/>
        </w:rPr>
        <w:t>контроля за</w:t>
      </w:r>
      <w:proofErr w:type="gramEnd"/>
      <w:r w:rsidRPr="003927B9">
        <w:rPr>
          <w:b/>
          <w:sz w:val="28"/>
          <w:szCs w:val="28"/>
        </w:rPr>
        <w:t xml:space="preserve"> предоставлением </w:t>
      </w:r>
      <w:r>
        <w:rPr>
          <w:b/>
          <w:sz w:val="28"/>
          <w:szCs w:val="28"/>
        </w:rPr>
        <w:t>муниципальной</w:t>
      </w:r>
      <w:r w:rsidRPr="003927B9">
        <w:rPr>
          <w:b/>
          <w:sz w:val="28"/>
          <w:szCs w:val="28"/>
        </w:rPr>
        <w:t xml:space="preserve"> услуги, в том</w:t>
      </w:r>
    </w:p>
    <w:p w:rsidR="003927B9" w:rsidRPr="003927B9" w:rsidRDefault="003927B9" w:rsidP="00604121">
      <w:pPr>
        <w:widowControl w:val="0"/>
        <w:autoSpaceDE w:val="0"/>
        <w:autoSpaceDN w:val="0"/>
        <w:adjustRightInd w:val="0"/>
        <w:ind w:firstLine="709"/>
        <w:jc w:val="center"/>
        <w:rPr>
          <w:b/>
          <w:sz w:val="28"/>
          <w:szCs w:val="28"/>
        </w:rPr>
      </w:pPr>
      <w:proofErr w:type="gramStart"/>
      <w:r w:rsidRPr="003927B9">
        <w:rPr>
          <w:b/>
          <w:sz w:val="28"/>
          <w:szCs w:val="28"/>
        </w:rPr>
        <w:t>числе</w:t>
      </w:r>
      <w:proofErr w:type="gramEnd"/>
      <w:r w:rsidRPr="003927B9">
        <w:rPr>
          <w:b/>
          <w:sz w:val="28"/>
          <w:szCs w:val="28"/>
        </w:rPr>
        <w:t xml:space="preserve"> со стороны граждан, объединений граждан и организаций</w:t>
      </w:r>
    </w:p>
    <w:p w:rsidR="003927B9" w:rsidRPr="003927B9" w:rsidRDefault="003927B9" w:rsidP="00604121">
      <w:pPr>
        <w:widowControl w:val="0"/>
        <w:autoSpaceDE w:val="0"/>
        <w:autoSpaceDN w:val="0"/>
        <w:adjustRightInd w:val="0"/>
        <w:ind w:firstLine="709"/>
        <w:jc w:val="both"/>
        <w:rPr>
          <w:sz w:val="28"/>
          <w:szCs w:val="28"/>
        </w:rPr>
      </w:pPr>
    </w:p>
    <w:p w:rsidR="003927B9" w:rsidRPr="003927B9" w:rsidRDefault="003927B9" w:rsidP="00604121">
      <w:pPr>
        <w:widowControl w:val="0"/>
        <w:autoSpaceDE w:val="0"/>
        <w:autoSpaceDN w:val="0"/>
        <w:adjustRightInd w:val="0"/>
        <w:spacing w:line="360" w:lineRule="auto"/>
        <w:ind w:firstLine="709"/>
        <w:jc w:val="both"/>
        <w:rPr>
          <w:sz w:val="28"/>
          <w:szCs w:val="28"/>
        </w:rPr>
      </w:pPr>
      <w:r w:rsidRPr="003927B9">
        <w:rPr>
          <w:sz w:val="28"/>
          <w:szCs w:val="28"/>
        </w:rPr>
        <w:t xml:space="preserve">4.13. </w:t>
      </w:r>
      <w:proofErr w:type="gramStart"/>
      <w:r w:rsidRPr="003927B9">
        <w:rPr>
          <w:sz w:val="28"/>
          <w:szCs w:val="28"/>
        </w:rPr>
        <w:t>Контроль за</w:t>
      </w:r>
      <w:proofErr w:type="gramEnd"/>
      <w:r w:rsidRPr="003927B9">
        <w:rPr>
          <w:sz w:val="28"/>
          <w:szCs w:val="28"/>
        </w:rPr>
        <w:t xml:space="preserve"> предоставлением </w:t>
      </w:r>
      <w:r>
        <w:rPr>
          <w:sz w:val="28"/>
          <w:szCs w:val="28"/>
        </w:rPr>
        <w:t>муниципальной</w:t>
      </w:r>
      <w:r w:rsidRPr="003927B9">
        <w:rPr>
          <w:sz w:val="28"/>
          <w:szCs w:val="28"/>
        </w:rPr>
        <w:t xml:space="preserve"> услуги осуществляется в следующих формах:</w:t>
      </w:r>
    </w:p>
    <w:p w:rsidR="003927B9" w:rsidRPr="003927B9" w:rsidRDefault="003927B9" w:rsidP="00604121">
      <w:pPr>
        <w:widowControl w:val="0"/>
        <w:autoSpaceDE w:val="0"/>
        <w:autoSpaceDN w:val="0"/>
        <w:adjustRightInd w:val="0"/>
        <w:spacing w:line="360" w:lineRule="auto"/>
        <w:ind w:firstLine="709"/>
        <w:jc w:val="both"/>
        <w:rPr>
          <w:sz w:val="28"/>
          <w:szCs w:val="28"/>
        </w:rPr>
      </w:pPr>
      <w:r w:rsidRPr="003927B9">
        <w:rPr>
          <w:sz w:val="28"/>
          <w:szCs w:val="28"/>
        </w:rPr>
        <w:t>текущий контроль;</w:t>
      </w:r>
    </w:p>
    <w:p w:rsidR="003927B9" w:rsidRPr="003927B9" w:rsidRDefault="003927B9" w:rsidP="00604121">
      <w:pPr>
        <w:widowControl w:val="0"/>
        <w:autoSpaceDE w:val="0"/>
        <w:autoSpaceDN w:val="0"/>
        <w:adjustRightInd w:val="0"/>
        <w:spacing w:line="360" w:lineRule="auto"/>
        <w:ind w:firstLine="709"/>
        <w:jc w:val="both"/>
        <w:rPr>
          <w:sz w:val="28"/>
          <w:szCs w:val="28"/>
        </w:rPr>
      </w:pPr>
      <w:r w:rsidRPr="003927B9">
        <w:rPr>
          <w:sz w:val="28"/>
          <w:szCs w:val="28"/>
        </w:rPr>
        <w:t>контроль со стороны граждан, их объединений и организаций.</w:t>
      </w:r>
    </w:p>
    <w:p w:rsidR="003927B9" w:rsidRPr="003927B9" w:rsidRDefault="003927B9" w:rsidP="00604121">
      <w:pPr>
        <w:widowControl w:val="0"/>
        <w:autoSpaceDE w:val="0"/>
        <w:autoSpaceDN w:val="0"/>
        <w:adjustRightInd w:val="0"/>
        <w:spacing w:line="360" w:lineRule="auto"/>
        <w:ind w:firstLine="709"/>
        <w:jc w:val="both"/>
        <w:rPr>
          <w:sz w:val="28"/>
          <w:szCs w:val="28"/>
        </w:rPr>
      </w:pPr>
      <w:r w:rsidRPr="003927B9">
        <w:rPr>
          <w:sz w:val="28"/>
          <w:szCs w:val="28"/>
        </w:rPr>
        <w:t xml:space="preserve">4.14. Порядок и формы </w:t>
      </w:r>
      <w:proofErr w:type="gramStart"/>
      <w:r w:rsidRPr="003927B9">
        <w:rPr>
          <w:sz w:val="28"/>
          <w:szCs w:val="28"/>
        </w:rPr>
        <w:t>контроля за</w:t>
      </w:r>
      <w:proofErr w:type="gramEnd"/>
      <w:r w:rsidRPr="003927B9">
        <w:rPr>
          <w:sz w:val="28"/>
          <w:szCs w:val="28"/>
        </w:rPr>
        <w:t xml:space="preserve"> предоставлением </w:t>
      </w:r>
      <w:r>
        <w:rPr>
          <w:sz w:val="28"/>
          <w:szCs w:val="28"/>
        </w:rPr>
        <w:t>муниципальной</w:t>
      </w:r>
      <w:r w:rsidRPr="003927B9">
        <w:rPr>
          <w:sz w:val="28"/>
          <w:szCs w:val="28"/>
        </w:rPr>
        <w:t xml:space="preserve"> услуги должны отвечать требованиям непрерывности и эффективности.</w:t>
      </w:r>
    </w:p>
    <w:p w:rsidR="003927B9" w:rsidRPr="003927B9" w:rsidRDefault="003927B9" w:rsidP="00604121">
      <w:pPr>
        <w:widowControl w:val="0"/>
        <w:autoSpaceDE w:val="0"/>
        <w:autoSpaceDN w:val="0"/>
        <w:adjustRightInd w:val="0"/>
        <w:spacing w:line="360" w:lineRule="auto"/>
        <w:ind w:firstLine="709"/>
        <w:jc w:val="both"/>
        <w:rPr>
          <w:sz w:val="28"/>
          <w:szCs w:val="28"/>
        </w:rPr>
      </w:pPr>
      <w:r w:rsidRPr="003927B9">
        <w:rPr>
          <w:sz w:val="28"/>
          <w:szCs w:val="28"/>
        </w:rPr>
        <w:t xml:space="preserve">4.15. При проведении </w:t>
      </w:r>
      <w:proofErr w:type="gramStart"/>
      <w:r w:rsidRPr="003927B9">
        <w:rPr>
          <w:sz w:val="28"/>
          <w:szCs w:val="28"/>
        </w:rPr>
        <w:t>контроля за</w:t>
      </w:r>
      <w:proofErr w:type="gramEnd"/>
      <w:r w:rsidRPr="003927B9">
        <w:rPr>
          <w:sz w:val="28"/>
          <w:szCs w:val="28"/>
        </w:rPr>
        <w:t xml:space="preserve"> предоставлением </w:t>
      </w:r>
      <w:r>
        <w:rPr>
          <w:sz w:val="28"/>
          <w:szCs w:val="28"/>
        </w:rPr>
        <w:t>муниципальной</w:t>
      </w:r>
      <w:r w:rsidRPr="003927B9">
        <w:rPr>
          <w:sz w:val="28"/>
          <w:szCs w:val="28"/>
        </w:rPr>
        <w:t xml:space="preserve"> услуги используются следующие критерии:</w:t>
      </w:r>
    </w:p>
    <w:p w:rsidR="003927B9" w:rsidRPr="003927B9" w:rsidRDefault="003927B9" w:rsidP="00604121">
      <w:pPr>
        <w:widowControl w:val="0"/>
        <w:autoSpaceDE w:val="0"/>
        <w:autoSpaceDN w:val="0"/>
        <w:adjustRightInd w:val="0"/>
        <w:spacing w:line="360" w:lineRule="auto"/>
        <w:ind w:firstLine="709"/>
        <w:jc w:val="both"/>
        <w:rPr>
          <w:sz w:val="28"/>
          <w:szCs w:val="28"/>
        </w:rPr>
      </w:pPr>
      <w:r w:rsidRPr="003927B9">
        <w:rPr>
          <w:sz w:val="28"/>
          <w:szCs w:val="28"/>
        </w:rPr>
        <w:t xml:space="preserve">полнота и качество предоставления услуги в соответствии с Административным регламентом, иными нормативными правовыми актами, устанавливающими требования к предоставлению </w:t>
      </w:r>
      <w:r>
        <w:rPr>
          <w:sz w:val="28"/>
          <w:szCs w:val="28"/>
        </w:rPr>
        <w:t>муниципальной</w:t>
      </w:r>
      <w:r w:rsidRPr="003927B9">
        <w:rPr>
          <w:sz w:val="28"/>
          <w:szCs w:val="28"/>
        </w:rPr>
        <w:t xml:space="preserve"> услуги;</w:t>
      </w:r>
    </w:p>
    <w:p w:rsidR="003927B9" w:rsidRPr="003927B9" w:rsidRDefault="003927B9" w:rsidP="00604121">
      <w:pPr>
        <w:widowControl w:val="0"/>
        <w:autoSpaceDE w:val="0"/>
        <w:autoSpaceDN w:val="0"/>
        <w:adjustRightInd w:val="0"/>
        <w:spacing w:line="360" w:lineRule="auto"/>
        <w:ind w:firstLine="709"/>
        <w:jc w:val="both"/>
        <w:rPr>
          <w:sz w:val="28"/>
          <w:szCs w:val="28"/>
        </w:rPr>
      </w:pPr>
      <w:r w:rsidRPr="003927B9">
        <w:rPr>
          <w:sz w:val="28"/>
          <w:szCs w:val="28"/>
        </w:rPr>
        <w:t xml:space="preserve">доступность </w:t>
      </w:r>
      <w:r>
        <w:rPr>
          <w:sz w:val="28"/>
          <w:szCs w:val="28"/>
        </w:rPr>
        <w:t>муниципальной</w:t>
      </w:r>
      <w:r w:rsidRPr="003927B9">
        <w:rPr>
          <w:sz w:val="28"/>
          <w:szCs w:val="28"/>
        </w:rPr>
        <w:t xml:space="preserve"> услуги;</w:t>
      </w:r>
    </w:p>
    <w:p w:rsidR="003927B9" w:rsidRPr="003927B9" w:rsidRDefault="003927B9" w:rsidP="00604121">
      <w:pPr>
        <w:widowControl w:val="0"/>
        <w:autoSpaceDE w:val="0"/>
        <w:autoSpaceDN w:val="0"/>
        <w:adjustRightInd w:val="0"/>
        <w:spacing w:line="360" w:lineRule="auto"/>
        <w:ind w:firstLine="709"/>
        <w:jc w:val="both"/>
        <w:rPr>
          <w:sz w:val="28"/>
          <w:szCs w:val="28"/>
        </w:rPr>
      </w:pPr>
      <w:r w:rsidRPr="003927B9">
        <w:rPr>
          <w:sz w:val="28"/>
          <w:szCs w:val="28"/>
        </w:rPr>
        <w:t xml:space="preserve">прозрачность и доступность информации о предоставлении </w:t>
      </w:r>
      <w:r>
        <w:rPr>
          <w:sz w:val="28"/>
          <w:szCs w:val="28"/>
        </w:rPr>
        <w:t xml:space="preserve">муниципальной </w:t>
      </w:r>
      <w:r w:rsidRPr="003927B9">
        <w:rPr>
          <w:sz w:val="28"/>
          <w:szCs w:val="28"/>
        </w:rPr>
        <w:t>услуги (в том числе на основании анализа обращений граждан, объединений граждан и организаций).</w:t>
      </w:r>
    </w:p>
    <w:p w:rsidR="003927B9" w:rsidRPr="003927B9" w:rsidRDefault="003927B9" w:rsidP="00604121">
      <w:pPr>
        <w:widowControl w:val="0"/>
        <w:autoSpaceDE w:val="0"/>
        <w:autoSpaceDN w:val="0"/>
        <w:adjustRightInd w:val="0"/>
        <w:spacing w:line="360" w:lineRule="auto"/>
        <w:ind w:firstLine="709"/>
        <w:jc w:val="both"/>
        <w:rPr>
          <w:sz w:val="28"/>
          <w:szCs w:val="28"/>
        </w:rPr>
      </w:pPr>
      <w:r w:rsidRPr="003927B9">
        <w:rPr>
          <w:sz w:val="28"/>
          <w:szCs w:val="28"/>
        </w:rPr>
        <w:t xml:space="preserve">4.16. Граждане, их объединения и организации могут направлять письменные обращения, принимать участие в электронных опросах, форумах и анкетировании по вопросам удовлетворенности полнотой и качеством предоставления </w:t>
      </w:r>
      <w:r>
        <w:rPr>
          <w:sz w:val="28"/>
          <w:szCs w:val="28"/>
        </w:rPr>
        <w:t>муниципальной</w:t>
      </w:r>
      <w:r w:rsidRPr="003927B9">
        <w:rPr>
          <w:sz w:val="28"/>
          <w:szCs w:val="28"/>
        </w:rPr>
        <w:t xml:space="preserve"> услуги, соблюдения положений настоящего Административного регламента, сроков и последовательности процедур </w:t>
      </w:r>
      <w:r w:rsidRPr="003927B9">
        <w:rPr>
          <w:sz w:val="28"/>
          <w:szCs w:val="28"/>
        </w:rPr>
        <w:lastRenderedPageBreak/>
        <w:t>(административных действий), предусмотренных Административным регламентом.</w:t>
      </w:r>
    </w:p>
    <w:p w:rsidR="003927B9" w:rsidRPr="003927B9" w:rsidRDefault="003927B9" w:rsidP="00604121">
      <w:pPr>
        <w:widowControl w:val="0"/>
        <w:autoSpaceDE w:val="0"/>
        <w:autoSpaceDN w:val="0"/>
        <w:adjustRightInd w:val="0"/>
        <w:spacing w:line="360" w:lineRule="auto"/>
        <w:ind w:firstLine="709"/>
        <w:jc w:val="both"/>
        <w:rPr>
          <w:sz w:val="28"/>
          <w:szCs w:val="28"/>
        </w:rPr>
      </w:pPr>
    </w:p>
    <w:p w:rsidR="003927B9" w:rsidRPr="003927B9" w:rsidRDefault="003927B9" w:rsidP="00604121">
      <w:pPr>
        <w:widowControl w:val="0"/>
        <w:autoSpaceDE w:val="0"/>
        <w:autoSpaceDN w:val="0"/>
        <w:adjustRightInd w:val="0"/>
        <w:ind w:firstLine="709"/>
        <w:jc w:val="center"/>
        <w:rPr>
          <w:b/>
          <w:sz w:val="28"/>
          <w:szCs w:val="28"/>
        </w:rPr>
      </w:pPr>
      <w:r w:rsidRPr="003927B9">
        <w:rPr>
          <w:b/>
          <w:sz w:val="28"/>
          <w:szCs w:val="28"/>
        </w:rPr>
        <w:t>5. Досудебный (внесудебный) порядок обжалования решений</w:t>
      </w:r>
    </w:p>
    <w:p w:rsidR="003927B9" w:rsidRPr="003927B9" w:rsidRDefault="003927B9" w:rsidP="00604121">
      <w:pPr>
        <w:widowControl w:val="0"/>
        <w:autoSpaceDE w:val="0"/>
        <w:autoSpaceDN w:val="0"/>
        <w:adjustRightInd w:val="0"/>
        <w:ind w:firstLine="709"/>
        <w:jc w:val="center"/>
        <w:rPr>
          <w:b/>
          <w:sz w:val="28"/>
          <w:szCs w:val="28"/>
        </w:rPr>
      </w:pPr>
      <w:r w:rsidRPr="003927B9">
        <w:rPr>
          <w:b/>
          <w:sz w:val="28"/>
          <w:szCs w:val="28"/>
        </w:rPr>
        <w:t xml:space="preserve">и действий (бездействия) </w:t>
      </w:r>
      <w:r w:rsidR="00C65110" w:rsidRPr="00C65110">
        <w:rPr>
          <w:b/>
          <w:sz w:val="28"/>
          <w:szCs w:val="28"/>
        </w:rPr>
        <w:t>Администрации</w:t>
      </w:r>
      <w:r w:rsidRPr="003927B9">
        <w:rPr>
          <w:b/>
          <w:sz w:val="28"/>
          <w:szCs w:val="28"/>
        </w:rPr>
        <w:t>, а также</w:t>
      </w:r>
    </w:p>
    <w:p w:rsidR="003927B9" w:rsidRPr="003927B9" w:rsidRDefault="003927B9" w:rsidP="00604121">
      <w:pPr>
        <w:widowControl w:val="0"/>
        <w:autoSpaceDE w:val="0"/>
        <w:autoSpaceDN w:val="0"/>
        <w:adjustRightInd w:val="0"/>
        <w:ind w:firstLine="709"/>
        <w:jc w:val="center"/>
        <w:rPr>
          <w:b/>
          <w:sz w:val="28"/>
          <w:szCs w:val="28"/>
        </w:rPr>
      </w:pPr>
      <w:r w:rsidRPr="003927B9">
        <w:rPr>
          <w:b/>
          <w:sz w:val="28"/>
          <w:szCs w:val="28"/>
        </w:rPr>
        <w:t>должностных лиц, муниципальных служащих</w:t>
      </w:r>
    </w:p>
    <w:p w:rsidR="003927B9" w:rsidRPr="003927B9" w:rsidRDefault="003927B9" w:rsidP="00604121">
      <w:pPr>
        <w:widowControl w:val="0"/>
        <w:autoSpaceDE w:val="0"/>
        <w:autoSpaceDN w:val="0"/>
        <w:adjustRightInd w:val="0"/>
        <w:ind w:firstLine="709"/>
        <w:jc w:val="center"/>
        <w:rPr>
          <w:b/>
          <w:sz w:val="28"/>
          <w:szCs w:val="28"/>
        </w:rPr>
      </w:pPr>
    </w:p>
    <w:p w:rsidR="003927B9" w:rsidRPr="00D548F1" w:rsidRDefault="003927B9" w:rsidP="00604121">
      <w:pPr>
        <w:widowControl w:val="0"/>
        <w:autoSpaceDE w:val="0"/>
        <w:autoSpaceDN w:val="0"/>
        <w:adjustRightInd w:val="0"/>
        <w:ind w:firstLine="709"/>
        <w:jc w:val="center"/>
        <w:rPr>
          <w:b/>
          <w:sz w:val="28"/>
          <w:szCs w:val="28"/>
        </w:rPr>
      </w:pPr>
      <w:r w:rsidRPr="00D548F1">
        <w:rPr>
          <w:b/>
          <w:sz w:val="28"/>
          <w:szCs w:val="28"/>
        </w:rPr>
        <w:t xml:space="preserve">Информация для заявителей об их праве на </w:t>
      </w:r>
      <w:proofErr w:type="gramStart"/>
      <w:r w:rsidRPr="00D548F1">
        <w:rPr>
          <w:b/>
          <w:sz w:val="28"/>
          <w:szCs w:val="28"/>
        </w:rPr>
        <w:t>досудебное</w:t>
      </w:r>
      <w:proofErr w:type="gramEnd"/>
    </w:p>
    <w:p w:rsidR="003927B9" w:rsidRPr="00D548F1" w:rsidRDefault="003927B9" w:rsidP="00604121">
      <w:pPr>
        <w:widowControl w:val="0"/>
        <w:autoSpaceDE w:val="0"/>
        <w:autoSpaceDN w:val="0"/>
        <w:adjustRightInd w:val="0"/>
        <w:ind w:firstLine="709"/>
        <w:jc w:val="center"/>
        <w:rPr>
          <w:b/>
          <w:sz w:val="28"/>
          <w:szCs w:val="28"/>
        </w:rPr>
      </w:pPr>
      <w:r w:rsidRPr="00D548F1">
        <w:rPr>
          <w:b/>
          <w:sz w:val="28"/>
          <w:szCs w:val="28"/>
        </w:rPr>
        <w:t>(внесудебное) обжалование действий (бездействия) и решений,</w:t>
      </w:r>
    </w:p>
    <w:p w:rsidR="003927B9" w:rsidRPr="00D548F1" w:rsidRDefault="003927B9" w:rsidP="00604121">
      <w:pPr>
        <w:widowControl w:val="0"/>
        <w:autoSpaceDE w:val="0"/>
        <w:autoSpaceDN w:val="0"/>
        <w:adjustRightInd w:val="0"/>
        <w:ind w:firstLine="709"/>
        <w:jc w:val="center"/>
        <w:rPr>
          <w:b/>
          <w:sz w:val="28"/>
          <w:szCs w:val="28"/>
        </w:rPr>
      </w:pPr>
      <w:proofErr w:type="gramStart"/>
      <w:r w:rsidRPr="00D548F1">
        <w:rPr>
          <w:b/>
          <w:sz w:val="28"/>
          <w:szCs w:val="28"/>
        </w:rPr>
        <w:t>принятых</w:t>
      </w:r>
      <w:proofErr w:type="gramEnd"/>
      <w:r w:rsidRPr="00D548F1">
        <w:rPr>
          <w:b/>
          <w:sz w:val="28"/>
          <w:szCs w:val="28"/>
        </w:rPr>
        <w:t xml:space="preserve"> (осуществляемых) в ходе предоставления</w:t>
      </w:r>
    </w:p>
    <w:p w:rsidR="003927B9" w:rsidRPr="00D548F1" w:rsidRDefault="00250D48" w:rsidP="00604121">
      <w:pPr>
        <w:widowControl w:val="0"/>
        <w:autoSpaceDE w:val="0"/>
        <w:autoSpaceDN w:val="0"/>
        <w:adjustRightInd w:val="0"/>
        <w:ind w:firstLine="709"/>
        <w:jc w:val="center"/>
        <w:rPr>
          <w:b/>
          <w:sz w:val="28"/>
          <w:szCs w:val="28"/>
        </w:rPr>
      </w:pPr>
      <w:r w:rsidRPr="00D548F1">
        <w:rPr>
          <w:b/>
          <w:sz w:val="28"/>
          <w:szCs w:val="28"/>
        </w:rPr>
        <w:t>муниципальной</w:t>
      </w:r>
      <w:r w:rsidR="003927B9" w:rsidRPr="00D548F1">
        <w:rPr>
          <w:b/>
          <w:sz w:val="28"/>
          <w:szCs w:val="28"/>
        </w:rPr>
        <w:t xml:space="preserve"> услуги</w:t>
      </w:r>
    </w:p>
    <w:p w:rsidR="003927B9" w:rsidRPr="003927B9" w:rsidRDefault="003927B9" w:rsidP="00604121">
      <w:pPr>
        <w:widowControl w:val="0"/>
        <w:autoSpaceDE w:val="0"/>
        <w:autoSpaceDN w:val="0"/>
        <w:adjustRightInd w:val="0"/>
        <w:spacing w:line="360" w:lineRule="auto"/>
        <w:ind w:firstLine="709"/>
        <w:jc w:val="both"/>
        <w:rPr>
          <w:sz w:val="28"/>
          <w:szCs w:val="28"/>
        </w:rPr>
      </w:pPr>
    </w:p>
    <w:p w:rsidR="003927B9" w:rsidRPr="003927B9" w:rsidRDefault="003927B9" w:rsidP="00604121">
      <w:pPr>
        <w:widowControl w:val="0"/>
        <w:autoSpaceDE w:val="0"/>
        <w:autoSpaceDN w:val="0"/>
        <w:adjustRightInd w:val="0"/>
        <w:spacing w:line="360" w:lineRule="auto"/>
        <w:ind w:firstLine="709"/>
        <w:jc w:val="both"/>
        <w:rPr>
          <w:sz w:val="28"/>
          <w:szCs w:val="28"/>
        </w:rPr>
      </w:pPr>
      <w:r w:rsidRPr="003927B9">
        <w:rPr>
          <w:sz w:val="28"/>
          <w:szCs w:val="28"/>
        </w:rPr>
        <w:t xml:space="preserve">5.1. Получатели </w:t>
      </w:r>
      <w:r w:rsidR="00D548F1">
        <w:rPr>
          <w:sz w:val="28"/>
          <w:szCs w:val="28"/>
        </w:rPr>
        <w:t xml:space="preserve">муниципальной </w:t>
      </w:r>
      <w:r w:rsidRPr="003927B9">
        <w:rPr>
          <w:sz w:val="28"/>
          <w:szCs w:val="28"/>
        </w:rPr>
        <w:t xml:space="preserve">услуги имеют право на обжалование действий (бездействие) должностных лиц, указанных в Административном регламенте и участвующих в предоставлении </w:t>
      </w:r>
      <w:r w:rsidR="00D548F1">
        <w:rPr>
          <w:sz w:val="28"/>
          <w:szCs w:val="28"/>
        </w:rPr>
        <w:t>муниципальной</w:t>
      </w:r>
      <w:r w:rsidRPr="003927B9">
        <w:rPr>
          <w:sz w:val="28"/>
          <w:szCs w:val="28"/>
        </w:rPr>
        <w:t xml:space="preserve"> услуги, и решений, принимаемых в ходе исполнения </w:t>
      </w:r>
      <w:r w:rsidR="00D548F1">
        <w:rPr>
          <w:sz w:val="28"/>
          <w:szCs w:val="28"/>
        </w:rPr>
        <w:t xml:space="preserve">муниципальной </w:t>
      </w:r>
      <w:r w:rsidRPr="003927B9">
        <w:rPr>
          <w:sz w:val="28"/>
          <w:szCs w:val="28"/>
        </w:rPr>
        <w:t>услуги в досудебном и (или) судебном порядке.</w:t>
      </w:r>
    </w:p>
    <w:p w:rsidR="003927B9" w:rsidRPr="003927B9" w:rsidRDefault="003927B9" w:rsidP="00604121">
      <w:pPr>
        <w:widowControl w:val="0"/>
        <w:autoSpaceDE w:val="0"/>
        <w:autoSpaceDN w:val="0"/>
        <w:adjustRightInd w:val="0"/>
        <w:spacing w:line="360" w:lineRule="auto"/>
        <w:ind w:firstLine="709"/>
        <w:jc w:val="both"/>
        <w:rPr>
          <w:sz w:val="28"/>
          <w:szCs w:val="28"/>
        </w:rPr>
      </w:pPr>
      <w:r w:rsidRPr="003927B9">
        <w:rPr>
          <w:sz w:val="28"/>
          <w:szCs w:val="28"/>
        </w:rPr>
        <w:t xml:space="preserve">5.2. Получатель </w:t>
      </w:r>
      <w:r w:rsidR="00D548F1">
        <w:rPr>
          <w:sz w:val="28"/>
          <w:szCs w:val="28"/>
        </w:rPr>
        <w:t>муниципальной</w:t>
      </w:r>
      <w:r w:rsidRPr="003927B9">
        <w:rPr>
          <w:sz w:val="28"/>
          <w:szCs w:val="28"/>
        </w:rPr>
        <w:t xml:space="preserve"> услуги вправе обратиться с жалобой к руководителю </w:t>
      </w:r>
      <w:r w:rsidR="008843ED">
        <w:rPr>
          <w:sz w:val="28"/>
          <w:szCs w:val="28"/>
        </w:rPr>
        <w:t>Администрации</w:t>
      </w:r>
      <w:r w:rsidR="00D548F1" w:rsidRPr="00D548F1">
        <w:rPr>
          <w:sz w:val="28"/>
          <w:szCs w:val="28"/>
        </w:rPr>
        <w:t xml:space="preserve"> </w:t>
      </w:r>
      <w:r w:rsidRPr="003927B9">
        <w:rPr>
          <w:sz w:val="28"/>
          <w:szCs w:val="28"/>
        </w:rPr>
        <w:t>лично (устно) в соответствии с графиком приема или письменно, в том числе в электронном виде.</w:t>
      </w:r>
    </w:p>
    <w:p w:rsidR="003927B9" w:rsidRPr="003927B9" w:rsidRDefault="003927B9" w:rsidP="00604121">
      <w:pPr>
        <w:widowControl w:val="0"/>
        <w:autoSpaceDE w:val="0"/>
        <w:autoSpaceDN w:val="0"/>
        <w:adjustRightInd w:val="0"/>
        <w:spacing w:line="360" w:lineRule="auto"/>
        <w:ind w:firstLine="709"/>
        <w:jc w:val="both"/>
        <w:rPr>
          <w:sz w:val="28"/>
          <w:szCs w:val="28"/>
        </w:rPr>
      </w:pPr>
      <w:r w:rsidRPr="003927B9">
        <w:rPr>
          <w:sz w:val="28"/>
          <w:szCs w:val="28"/>
        </w:rPr>
        <w:t xml:space="preserve">5.3. Жалоба может быть направлена по почте, с использованием информационно - телекоммуникационной сети Интернет, сайта </w:t>
      </w:r>
      <w:r w:rsidR="00C65110" w:rsidRPr="00C65110">
        <w:rPr>
          <w:sz w:val="28"/>
          <w:szCs w:val="28"/>
        </w:rPr>
        <w:t>Администрации</w:t>
      </w:r>
      <w:r w:rsidRPr="003927B9">
        <w:rPr>
          <w:sz w:val="28"/>
          <w:szCs w:val="28"/>
        </w:rPr>
        <w:t>, Единого портала, Регионального портала, через МФЦ, а также может быть принята при личном приеме заявителя.</w:t>
      </w:r>
    </w:p>
    <w:p w:rsidR="003927B9" w:rsidRPr="003927B9" w:rsidRDefault="003927B9" w:rsidP="00604121">
      <w:pPr>
        <w:widowControl w:val="0"/>
        <w:autoSpaceDE w:val="0"/>
        <w:autoSpaceDN w:val="0"/>
        <w:adjustRightInd w:val="0"/>
        <w:spacing w:line="360" w:lineRule="auto"/>
        <w:ind w:firstLine="709"/>
        <w:jc w:val="both"/>
        <w:rPr>
          <w:sz w:val="28"/>
          <w:szCs w:val="28"/>
        </w:rPr>
      </w:pPr>
      <w:r w:rsidRPr="003927B9">
        <w:rPr>
          <w:sz w:val="28"/>
          <w:szCs w:val="28"/>
        </w:rPr>
        <w:t>5.4. Жалоба должна содержать:</w:t>
      </w:r>
    </w:p>
    <w:p w:rsidR="003927B9" w:rsidRPr="003927B9" w:rsidRDefault="003927B9" w:rsidP="00604121">
      <w:pPr>
        <w:widowControl w:val="0"/>
        <w:autoSpaceDE w:val="0"/>
        <w:autoSpaceDN w:val="0"/>
        <w:adjustRightInd w:val="0"/>
        <w:spacing w:line="360" w:lineRule="auto"/>
        <w:ind w:firstLine="709"/>
        <w:jc w:val="both"/>
        <w:rPr>
          <w:sz w:val="28"/>
          <w:szCs w:val="28"/>
        </w:rPr>
      </w:pPr>
      <w:r w:rsidRPr="003927B9">
        <w:rPr>
          <w:sz w:val="28"/>
          <w:szCs w:val="28"/>
        </w:rPr>
        <w:t xml:space="preserve">наименование органа, предоставляющего </w:t>
      </w:r>
      <w:r w:rsidR="00D548F1">
        <w:rPr>
          <w:sz w:val="28"/>
          <w:szCs w:val="28"/>
        </w:rPr>
        <w:t>муниципальную</w:t>
      </w:r>
      <w:r w:rsidRPr="003927B9">
        <w:rPr>
          <w:sz w:val="28"/>
          <w:szCs w:val="28"/>
        </w:rPr>
        <w:t xml:space="preserve"> услугу, должностного лица органа, предоставляющего </w:t>
      </w:r>
      <w:r w:rsidR="00D548F1">
        <w:rPr>
          <w:sz w:val="28"/>
          <w:szCs w:val="28"/>
        </w:rPr>
        <w:t xml:space="preserve">муниципальную </w:t>
      </w:r>
      <w:r w:rsidRPr="003927B9">
        <w:rPr>
          <w:sz w:val="28"/>
          <w:szCs w:val="28"/>
        </w:rPr>
        <w:t xml:space="preserve">услугу, либо </w:t>
      </w:r>
      <w:r w:rsidR="00D548F1">
        <w:rPr>
          <w:sz w:val="28"/>
          <w:szCs w:val="28"/>
        </w:rPr>
        <w:t>муниципального</w:t>
      </w:r>
      <w:r w:rsidRPr="003927B9">
        <w:rPr>
          <w:sz w:val="28"/>
          <w:szCs w:val="28"/>
        </w:rPr>
        <w:t xml:space="preserve"> служащего, решения и действия (бездействие) которых обжалуются;</w:t>
      </w:r>
    </w:p>
    <w:p w:rsidR="003927B9" w:rsidRPr="003927B9" w:rsidRDefault="003927B9" w:rsidP="00604121">
      <w:pPr>
        <w:widowControl w:val="0"/>
        <w:autoSpaceDE w:val="0"/>
        <w:autoSpaceDN w:val="0"/>
        <w:adjustRightInd w:val="0"/>
        <w:spacing w:line="360" w:lineRule="auto"/>
        <w:ind w:firstLine="709"/>
        <w:jc w:val="both"/>
        <w:rPr>
          <w:sz w:val="28"/>
          <w:szCs w:val="28"/>
        </w:rPr>
      </w:pPr>
      <w:proofErr w:type="gramStart"/>
      <w:r w:rsidRPr="003927B9">
        <w:rPr>
          <w:sz w:val="28"/>
          <w:szCs w:val="28"/>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927B9" w:rsidRPr="003927B9" w:rsidRDefault="003927B9" w:rsidP="00604121">
      <w:pPr>
        <w:widowControl w:val="0"/>
        <w:autoSpaceDE w:val="0"/>
        <w:autoSpaceDN w:val="0"/>
        <w:adjustRightInd w:val="0"/>
        <w:spacing w:line="360" w:lineRule="auto"/>
        <w:ind w:firstLine="709"/>
        <w:jc w:val="both"/>
        <w:rPr>
          <w:sz w:val="28"/>
          <w:szCs w:val="28"/>
        </w:rPr>
      </w:pPr>
      <w:r w:rsidRPr="003927B9">
        <w:rPr>
          <w:sz w:val="28"/>
          <w:szCs w:val="28"/>
        </w:rPr>
        <w:lastRenderedPageBreak/>
        <w:t xml:space="preserve">сведения об обжалуемых решениях и действиях (бездействии) органа, предоставляющего </w:t>
      </w:r>
      <w:r w:rsidR="00D548F1">
        <w:rPr>
          <w:sz w:val="28"/>
          <w:szCs w:val="28"/>
        </w:rPr>
        <w:t>муниципальную</w:t>
      </w:r>
      <w:r w:rsidRPr="003927B9">
        <w:rPr>
          <w:sz w:val="28"/>
          <w:szCs w:val="28"/>
        </w:rPr>
        <w:t xml:space="preserve"> услугу, должностного лица органа, предоставляющего </w:t>
      </w:r>
      <w:r w:rsidR="00D548F1">
        <w:rPr>
          <w:sz w:val="28"/>
          <w:szCs w:val="28"/>
        </w:rPr>
        <w:t>муниципальную</w:t>
      </w:r>
      <w:r w:rsidRPr="003927B9">
        <w:rPr>
          <w:sz w:val="28"/>
          <w:szCs w:val="28"/>
        </w:rPr>
        <w:t xml:space="preserve"> услугу, либо </w:t>
      </w:r>
      <w:r w:rsidR="00D548F1">
        <w:rPr>
          <w:sz w:val="28"/>
          <w:szCs w:val="28"/>
        </w:rPr>
        <w:t>муниципального</w:t>
      </w:r>
      <w:r w:rsidRPr="003927B9">
        <w:rPr>
          <w:sz w:val="28"/>
          <w:szCs w:val="28"/>
        </w:rPr>
        <w:t xml:space="preserve"> служащего;</w:t>
      </w:r>
    </w:p>
    <w:p w:rsidR="003927B9" w:rsidRPr="003927B9" w:rsidRDefault="003927B9" w:rsidP="00604121">
      <w:pPr>
        <w:widowControl w:val="0"/>
        <w:autoSpaceDE w:val="0"/>
        <w:autoSpaceDN w:val="0"/>
        <w:adjustRightInd w:val="0"/>
        <w:spacing w:line="360" w:lineRule="auto"/>
        <w:ind w:firstLine="709"/>
        <w:jc w:val="both"/>
        <w:rPr>
          <w:sz w:val="28"/>
          <w:szCs w:val="28"/>
        </w:rPr>
      </w:pPr>
      <w:r w:rsidRPr="003927B9">
        <w:rPr>
          <w:sz w:val="28"/>
          <w:szCs w:val="28"/>
        </w:rPr>
        <w:t xml:space="preserve">доводы, на основании которых заявитель не согласен с решением и действием (бездействием) органа, предоставляющего </w:t>
      </w:r>
      <w:r w:rsidR="00D548F1">
        <w:rPr>
          <w:sz w:val="28"/>
          <w:szCs w:val="28"/>
        </w:rPr>
        <w:t>муниципальную</w:t>
      </w:r>
      <w:r w:rsidRPr="003927B9">
        <w:rPr>
          <w:sz w:val="28"/>
          <w:szCs w:val="28"/>
        </w:rPr>
        <w:t xml:space="preserve"> услугу, должностного лица органа, предоставляющего </w:t>
      </w:r>
      <w:r w:rsidR="00D548F1">
        <w:rPr>
          <w:sz w:val="28"/>
          <w:szCs w:val="28"/>
        </w:rPr>
        <w:t>муниципальную</w:t>
      </w:r>
      <w:r w:rsidRPr="003927B9">
        <w:rPr>
          <w:sz w:val="28"/>
          <w:szCs w:val="28"/>
        </w:rPr>
        <w:t xml:space="preserve"> услугу, либо </w:t>
      </w:r>
      <w:r w:rsidR="00D548F1">
        <w:rPr>
          <w:sz w:val="28"/>
          <w:szCs w:val="28"/>
        </w:rPr>
        <w:t>муниципального</w:t>
      </w:r>
      <w:r w:rsidRPr="003927B9">
        <w:rPr>
          <w:sz w:val="28"/>
          <w:szCs w:val="28"/>
        </w:rPr>
        <w:t xml:space="preserve"> служащего. Заявителем могут быть представлены документы (при наличии), подтверждающие доводы заявителя, либо их копии.</w:t>
      </w:r>
    </w:p>
    <w:p w:rsidR="003927B9" w:rsidRPr="003927B9" w:rsidRDefault="003927B9" w:rsidP="00604121">
      <w:pPr>
        <w:widowControl w:val="0"/>
        <w:autoSpaceDE w:val="0"/>
        <w:autoSpaceDN w:val="0"/>
        <w:adjustRightInd w:val="0"/>
        <w:spacing w:line="360" w:lineRule="auto"/>
        <w:ind w:firstLine="709"/>
        <w:jc w:val="both"/>
        <w:rPr>
          <w:sz w:val="28"/>
          <w:szCs w:val="28"/>
        </w:rPr>
      </w:pPr>
    </w:p>
    <w:p w:rsidR="003927B9" w:rsidRPr="00D548F1" w:rsidRDefault="003927B9" w:rsidP="00604121">
      <w:pPr>
        <w:widowControl w:val="0"/>
        <w:autoSpaceDE w:val="0"/>
        <w:autoSpaceDN w:val="0"/>
        <w:adjustRightInd w:val="0"/>
        <w:spacing w:line="360" w:lineRule="auto"/>
        <w:ind w:firstLine="709"/>
        <w:jc w:val="center"/>
        <w:rPr>
          <w:b/>
          <w:sz w:val="28"/>
          <w:szCs w:val="28"/>
        </w:rPr>
      </w:pPr>
      <w:r w:rsidRPr="00D548F1">
        <w:rPr>
          <w:b/>
          <w:sz w:val="28"/>
          <w:szCs w:val="28"/>
        </w:rPr>
        <w:t>Предмет досудебного (внесудебного) обжалования</w:t>
      </w:r>
    </w:p>
    <w:p w:rsidR="003927B9" w:rsidRPr="003927B9" w:rsidRDefault="003927B9" w:rsidP="00604121">
      <w:pPr>
        <w:widowControl w:val="0"/>
        <w:autoSpaceDE w:val="0"/>
        <w:autoSpaceDN w:val="0"/>
        <w:adjustRightInd w:val="0"/>
        <w:spacing w:line="360" w:lineRule="auto"/>
        <w:ind w:firstLine="709"/>
        <w:jc w:val="both"/>
        <w:rPr>
          <w:sz w:val="28"/>
          <w:szCs w:val="28"/>
        </w:rPr>
      </w:pPr>
    </w:p>
    <w:p w:rsidR="003927B9" w:rsidRPr="003927B9" w:rsidRDefault="003927B9" w:rsidP="00604121">
      <w:pPr>
        <w:widowControl w:val="0"/>
        <w:autoSpaceDE w:val="0"/>
        <w:autoSpaceDN w:val="0"/>
        <w:adjustRightInd w:val="0"/>
        <w:spacing w:line="360" w:lineRule="auto"/>
        <w:ind w:firstLine="709"/>
        <w:jc w:val="both"/>
        <w:rPr>
          <w:sz w:val="28"/>
          <w:szCs w:val="28"/>
        </w:rPr>
      </w:pPr>
      <w:r w:rsidRPr="003927B9">
        <w:rPr>
          <w:sz w:val="28"/>
          <w:szCs w:val="28"/>
        </w:rPr>
        <w:t xml:space="preserve">5.5. Предметом досудебного (внесудебного) обжалования могут являться решения и действия (бездействие) </w:t>
      </w:r>
      <w:r w:rsidR="00C65110" w:rsidRPr="00C65110">
        <w:rPr>
          <w:sz w:val="28"/>
          <w:szCs w:val="28"/>
        </w:rPr>
        <w:t>Администрации</w:t>
      </w:r>
      <w:r w:rsidRPr="003927B9">
        <w:rPr>
          <w:sz w:val="28"/>
          <w:szCs w:val="28"/>
        </w:rPr>
        <w:t xml:space="preserve">, должностных лиц </w:t>
      </w:r>
      <w:r w:rsidR="00C65110" w:rsidRPr="00C65110">
        <w:rPr>
          <w:sz w:val="28"/>
          <w:szCs w:val="28"/>
        </w:rPr>
        <w:t>Администрации</w:t>
      </w:r>
      <w:r w:rsidRPr="003927B9">
        <w:rPr>
          <w:sz w:val="28"/>
          <w:szCs w:val="28"/>
        </w:rPr>
        <w:t xml:space="preserve">, </w:t>
      </w:r>
      <w:r w:rsidR="00BA0687">
        <w:rPr>
          <w:sz w:val="28"/>
          <w:szCs w:val="28"/>
        </w:rPr>
        <w:t>муниципальных</w:t>
      </w:r>
      <w:r w:rsidRPr="003927B9">
        <w:rPr>
          <w:sz w:val="28"/>
          <w:szCs w:val="28"/>
        </w:rPr>
        <w:t xml:space="preserve"> служащих </w:t>
      </w:r>
      <w:r w:rsidR="00C65110" w:rsidRPr="00C65110">
        <w:rPr>
          <w:sz w:val="28"/>
          <w:szCs w:val="28"/>
        </w:rPr>
        <w:t>Администрации</w:t>
      </w:r>
      <w:r w:rsidRPr="003927B9">
        <w:rPr>
          <w:sz w:val="28"/>
          <w:szCs w:val="28"/>
        </w:rPr>
        <w:t xml:space="preserve"> при предоставлении </w:t>
      </w:r>
      <w:r w:rsidR="00BA0687">
        <w:rPr>
          <w:sz w:val="28"/>
          <w:szCs w:val="28"/>
        </w:rPr>
        <w:t>муниципальной</w:t>
      </w:r>
      <w:r w:rsidRPr="003927B9">
        <w:rPr>
          <w:sz w:val="28"/>
          <w:szCs w:val="28"/>
        </w:rPr>
        <w:t xml:space="preserve"> услуги.</w:t>
      </w:r>
    </w:p>
    <w:p w:rsidR="003927B9" w:rsidRPr="003927B9" w:rsidRDefault="003927B9" w:rsidP="00604121">
      <w:pPr>
        <w:widowControl w:val="0"/>
        <w:autoSpaceDE w:val="0"/>
        <w:autoSpaceDN w:val="0"/>
        <w:adjustRightInd w:val="0"/>
        <w:spacing w:line="360" w:lineRule="auto"/>
        <w:ind w:firstLine="709"/>
        <w:jc w:val="both"/>
        <w:rPr>
          <w:sz w:val="28"/>
          <w:szCs w:val="28"/>
        </w:rPr>
      </w:pPr>
      <w:r w:rsidRPr="003927B9">
        <w:rPr>
          <w:sz w:val="28"/>
          <w:szCs w:val="28"/>
        </w:rPr>
        <w:t>5.6. Заявитель может обратиться с жалобой, в том числе в следующих случаях:</w:t>
      </w:r>
    </w:p>
    <w:p w:rsidR="003927B9" w:rsidRPr="003927B9" w:rsidRDefault="003927B9" w:rsidP="00604121">
      <w:pPr>
        <w:widowControl w:val="0"/>
        <w:autoSpaceDE w:val="0"/>
        <w:autoSpaceDN w:val="0"/>
        <w:adjustRightInd w:val="0"/>
        <w:spacing w:line="360" w:lineRule="auto"/>
        <w:ind w:firstLine="709"/>
        <w:jc w:val="both"/>
        <w:rPr>
          <w:sz w:val="28"/>
          <w:szCs w:val="28"/>
        </w:rPr>
      </w:pPr>
      <w:r w:rsidRPr="003927B9">
        <w:rPr>
          <w:sz w:val="28"/>
          <w:szCs w:val="28"/>
        </w:rPr>
        <w:t xml:space="preserve">нарушение срока регистрации заявления заявителя о предоставлении </w:t>
      </w:r>
      <w:r w:rsidR="00BA0687">
        <w:rPr>
          <w:sz w:val="28"/>
          <w:szCs w:val="28"/>
        </w:rPr>
        <w:t>муниципальной</w:t>
      </w:r>
      <w:r w:rsidRPr="003927B9">
        <w:rPr>
          <w:sz w:val="28"/>
          <w:szCs w:val="28"/>
        </w:rPr>
        <w:t xml:space="preserve"> услуги;</w:t>
      </w:r>
    </w:p>
    <w:p w:rsidR="003927B9" w:rsidRPr="003927B9" w:rsidRDefault="003927B9" w:rsidP="00604121">
      <w:pPr>
        <w:widowControl w:val="0"/>
        <w:autoSpaceDE w:val="0"/>
        <w:autoSpaceDN w:val="0"/>
        <w:adjustRightInd w:val="0"/>
        <w:spacing w:line="360" w:lineRule="auto"/>
        <w:ind w:firstLine="709"/>
        <w:jc w:val="both"/>
        <w:rPr>
          <w:sz w:val="28"/>
          <w:szCs w:val="28"/>
        </w:rPr>
      </w:pPr>
      <w:r w:rsidRPr="003927B9">
        <w:rPr>
          <w:sz w:val="28"/>
          <w:szCs w:val="28"/>
        </w:rPr>
        <w:t xml:space="preserve">нарушение срока предоставления </w:t>
      </w:r>
      <w:r w:rsidR="00BA0687">
        <w:rPr>
          <w:sz w:val="28"/>
          <w:szCs w:val="28"/>
        </w:rPr>
        <w:t xml:space="preserve">муниципальной </w:t>
      </w:r>
      <w:r w:rsidRPr="003927B9">
        <w:rPr>
          <w:sz w:val="28"/>
          <w:szCs w:val="28"/>
        </w:rPr>
        <w:t>услуги;</w:t>
      </w:r>
    </w:p>
    <w:p w:rsidR="003927B9" w:rsidRPr="003927B9" w:rsidRDefault="003927B9" w:rsidP="00604121">
      <w:pPr>
        <w:widowControl w:val="0"/>
        <w:autoSpaceDE w:val="0"/>
        <w:autoSpaceDN w:val="0"/>
        <w:adjustRightInd w:val="0"/>
        <w:spacing w:line="360" w:lineRule="auto"/>
        <w:ind w:firstLine="709"/>
        <w:jc w:val="both"/>
        <w:rPr>
          <w:sz w:val="28"/>
          <w:szCs w:val="28"/>
        </w:rPr>
      </w:pPr>
      <w:r w:rsidRPr="003927B9">
        <w:rPr>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актами Самарской области и Административным регламентом;</w:t>
      </w:r>
    </w:p>
    <w:p w:rsidR="003927B9" w:rsidRPr="003927B9" w:rsidRDefault="003927B9" w:rsidP="00604121">
      <w:pPr>
        <w:widowControl w:val="0"/>
        <w:autoSpaceDE w:val="0"/>
        <w:autoSpaceDN w:val="0"/>
        <w:adjustRightInd w:val="0"/>
        <w:spacing w:line="360" w:lineRule="auto"/>
        <w:ind w:firstLine="709"/>
        <w:jc w:val="both"/>
        <w:rPr>
          <w:sz w:val="28"/>
          <w:szCs w:val="28"/>
        </w:rPr>
      </w:pPr>
      <w:r w:rsidRPr="003927B9">
        <w:rPr>
          <w:sz w:val="28"/>
          <w:szCs w:val="28"/>
        </w:rPr>
        <w:t>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Самарской области и Административным регламентом;</w:t>
      </w:r>
    </w:p>
    <w:p w:rsidR="003927B9" w:rsidRPr="003927B9" w:rsidRDefault="003927B9" w:rsidP="00604121">
      <w:pPr>
        <w:widowControl w:val="0"/>
        <w:autoSpaceDE w:val="0"/>
        <w:autoSpaceDN w:val="0"/>
        <w:adjustRightInd w:val="0"/>
        <w:spacing w:line="360" w:lineRule="auto"/>
        <w:ind w:firstLine="709"/>
        <w:jc w:val="both"/>
        <w:rPr>
          <w:sz w:val="28"/>
          <w:szCs w:val="28"/>
        </w:rPr>
      </w:pPr>
      <w:proofErr w:type="gramStart"/>
      <w:r w:rsidRPr="003927B9">
        <w:rPr>
          <w:sz w:val="28"/>
          <w:szCs w:val="28"/>
        </w:rPr>
        <w:t xml:space="preserve">отказ в предоставлении </w:t>
      </w:r>
      <w:r w:rsidR="00BA0687">
        <w:rPr>
          <w:sz w:val="28"/>
          <w:szCs w:val="28"/>
        </w:rPr>
        <w:t>муниципальной</w:t>
      </w:r>
      <w:r w:rsidRPr="003927B9">
        <w:rPr>
          <w:sz w:val="28"/>
          <w:szCs w:val="28"/>
        </w:rPr>
        <w:t xml:space="preserve"> услуги, если основания отказа </w:t>
      </w:r>
      <w:r w:rsidRPr="003927B9">
        <w:rPr>
          <w:sz w:val="28"/>
          <w:szCs w:val="28"/>
        </w:rPr>
        <w:lastRenderedPageBreak/>
        <w:t>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и Административным регламентом;</w:t>
      </w:r>
      <w:proofErr w:type="gramEnd"/>
    </w:p>
    <w:p w:rsidR="003927B9" w:rsidRPr="003927B9" w:rsidRDefault="003927B9" w:rsidP="00604121">
      <w:pPr>
        <w:widowControl w:val="0"/>
        <w:autoSpaceDE w:val="0"/>
        <w:autoSpaceDN w:val="0"/>
        <w:adjustRightInd w:val="0"/>
        <w:spacing w:line="360" w:lineRule="auto"/>
        <w:ind w:firstLine="709"/>
        <w:jc w:val="both"/>
        <w:rPr>
          <w:sz w:val="28"/>
          <w:szCs w:val="28"/>
        </w:rPr>
      </w:pPr>
      <w:r w:rsidRPr="003927B9">
        <w:rPr>
          <w:sz w:val="28"/>
          <w:szCs w:val="28"/>
        </w:rPr>
        <w:t xml:space="preserve">затребование с заявителя при предоставлении </w:t>
      </w:r>
      <w:r w:rsidR="00BA0687">
        <w:rPr>
          <w:sz w:val="28"/>
          <w:szCs w:val="28"/>
        </w:rPr>
        <w:t>муниципальной</w:t>
      </w:r>
      <w:r w:rsidRPr="003927B9">
        <w:rPr>
          <w:sz w:val="28"/>
          <w:szCs w:val="28"/>
        </w:rPr>
        <w:t xml:space="preserve"> услуги платы, не предусмотренной нормативными правовыми актами Российской Федерации, нормативными правовыми актами Самарской области и Административным регламентом;</w:t>
      </w:r>
    </w:p>
    <w:p w:rsidR="003927B9" w:rsidRPr="003927B9" w:rsidRDefault="003927B9" w:rsidP="00604121">
      <w:pPr>
        <w:widowControl w:val="0"/>
        <w:autoSpaceDE w:val="0"/>
        <w:autoSpaceDN w:val="0"/>
        <w:adjustRightInd w:val="0"/>
        <w:spacing w:line="360" w:lineRule="auto"/>
        <w:ind w:firstLine="709"/>
        <w:jc w:val="both"/>
        <w:rPr>
          <w:sz w:val="28"/>
          <w:szCs w:val="28"/>
        </w:rPr>
      </w:pPr>
      <w:proofErr w:type="gramStart"/>
      <w:r w:rsidRPr="003927B9">
        <w:rPr>
          <w:sz w:val="28"/>
          <w:szCs w:val="28"/>
        </w:rPr>
        <w:t xml:space="preserve">отказ </w:t>
      </w:r>
      <w:r w:rsidR="00C65110" w:rsidRPr="00C65110">
        <w:rPr>
          <w:sz w:val="28"/>
          <w:szCs w:val="28"/>
        </w:rPr>
        <w:t>Администрации</w:t>
      </w:r>
      <w:r w:rsidRPr="003927B9">
        <w:rPr>
          <w:sz w:val="28"/>
          <w:szCs w:val="28"/>
        </w:rPr>
        <w:t xml:space="preserve">, должностного лица </w:t>
      </w:r>
      <w:r w:rsidR="00C65110" w:rsidRPr="00C65110">
        <w:rPr>
          <w:sz w:val="28"/>
          <w:szCs w:val="28"/>
        </w:rPr>
        <w:t>Администрации</w:t>
      </w:r>
      <w:r w:rsidRPr="003927B9">
        <w:rPr>
          <w:sz w:val="28"/>
          <w:szCs w:val="28"/>
        </w:rPr>
        <w:t xml:space="preserve">, предоставляющего </w:t>
      </w:r>
      <w:r w:rsidR="00BA0687">
        <w:rPr>
          <w:sz w:val="28"/>
          <w:szCs w:val="28"/>
        </w:rPr>
        <w:t>муниципальную</w:t>
      </w:r>
      <w:r w:rsidRPr="003927B9">
        <w:rPr>
          <w:sz w:val="28"/>
          <w:szCs w:val="28"/>
        </w:rPr>
        <w:t xml:space="preserve"> услугу, в исправлении допущенных опечаток и ошибок в выданных в результате предоставления </w:t>
      </w:r>
      <w:r w:rsidR="00BA0687">
        <w:rPr>
          <w:sz w:val="28"/>
          <w:szCs w:val="28"/>
        </w:rPr>
        <w:t>муниципальной</w:t>
      </w:r>
      <w:r w:rsidRPr="003927B9">
        <w:rPr>
          <w:sz w:val="28"/>
          <w:szCs w:val="28"/>
        </w:rPr>
        <w:t xml:space="preserve"> услуги документах либо нарушение установленного срока таких исправлений.</w:t>
      </w:r>
      <w:proofErr w:type="gramEnd"/>
    </w:p>
    <w:p w:rsidR="003927B9" w:rsidRPr="003927B9" w:rsidRDefault="003927B9" w:rsidP="00604121">
      <w:pPr>
        <w:widowControl w:val="0"/>
        <w:autoSpaceDE w:val="0"/>
        <w:autoSpaceDN w:val="0"/>
        <w:adjustRightInd w:val="0"/>
        <w:spacing w:line="360" w:lineRule="auto"/>
        <w:ind w:firstLine="709"/>
        <w:jc w:val="both"/>
        <w:rPr>
          <w:sz w:val="28"/>
          <w:szCs w:val="28"/>
        </w:rPr>
      </w:pPr>
    </w:p>
    <w:p w:rsidR="003927B9" w:rsidRPr="00BA0687" w:rsidRDefault="003927B9" w:rsidP="00604121">
      <w:pPr>
        <w:widowControl w:val="0"/>
        <w:autoSpaceDE w:val="0"/>
        <w:autoSpaceDN w:val="0"/>
        <w:adjustRightInd w:val="0"/>
        <w:ind w:firstLine="709"/>
        <w:jc w:val="center"/>
        <w:rPr>
          <w:b/>
          <w:sz w:val="28"/>
          <w:szCs w:val="28"/>
        </w:rPr>
      </w:pPr>
      <w:r w:rsidRPr="00BA0687">
        <w:rPr>
          <w:b/>
          <w:sz w:val="28"/>
          <w:szCs w:val="28"/>
        </w:rPr>
        <w:t>Основания для начала процедуры досудебного</w:t>
      </w:r>
    </w:p>
    <w:p w:rsidR="003927B9" w:rsidRPr="00BA0687" w:rsidRDefault="003927B9" w:rsidP="00604121">
      <w:pPr>
        <w:widowControl w:val="0"/>
        <w:autoSpaceDE w:val="0"/>
        <w:autoSpaceDN w:val="0"/>
        <w:adjustRightInd w:val="0"/>
        <w:ind w:firstLine="709"/>
        <w:jc w:val="center"/>
        <w:rPr>
          <w:b/>
          <w:sz w:val="28"/>
          <w:szCs w:val="28"/>
        </w:rPr>
      </w:pPr>
      <w:r w:rsidRPr="00BA0687">
        <w:rPr>
          <w:b/>
          <w:sz w:val="28"/>
          <w:szCs w:val="28"/>
        </w:rPr>
        <w:t>(внесудебного) обжалования</w:t>
      </w:r>
    </w:p>
    <w:p w:rsidR="003927B9" w:rsidRPr="003927B9" w:rsidRDefault="003927B9" w:rsidP="00604121">
      <w:pPr>
        <w:widowControl w:val="0"/>
        <w:autoSpaceDE w:val="0"/>
        <w:autoSpaceDN w:val="0"/>
        <w:adjustRightInd w:val="0"/>
        <w:spacing w:line="360" w:lineRule="auto"/>
        <w:ind w:firstLine="709"/>
        <w:jc w:val="both"/>
        <w:rPr>
          <w:sz w:val="28"/>
          <w:szCs w:val="28"/>
        </w:rPr>
      </w:pPr>
    </w:p>
    <w:p w:rsidR="003927B9" w:rsidRPr="003927B9" w:rsidRDefault="003927B9" w:rsidP="00604121">
      <w:pPr>
        <w:widowControl w:val="0"/>
        <w:autoSpaceDE w:val="0"/>
        <w:autoSpaceDN w:val="0"/>
        <w:adjustRightInd w:val="0"/>
        <w:spacing w:line="360" w:lineRule="auto"/>
        <w:ind w:firstLine="709"/>
        <w:jc w:val="both"/>
        <w:rPr>
          <w:sz w:val="28"/>
          <w:szCs w:val="28"/>
        </w:rPr>
      </w:pPr>
      <w:r w:rsidRPr="003927B9">
        <w:rPr>
          <w:sz w:val="28"/>
          <w:szCs w:val="28"/>
        </w:rPr>
        <w:t xml:space="preserve">5.7. Основанием для начала процедуры досудебного (внесудебного) обжалования является поступление в </w:t>
      </w:r>
      <w:r w:rsidR="00C65110" w:rsidRPr="00C65110">
        <w:rPr>
          <w:sz w:val="28"/>
          <w:szCs w:val="28"/>
        </w:rPr>
        <w:t>Администраци</w:t>
      </w:r>
      <w:r w:rsidR="00C65110">
        <w:rPr>
          <w:sz w:val="28"/>
          <w:szCs w:val="28"/>
        </w:rPr>
        <w:t>ю</w:t>
      </w:r>
      <w:r w:rsidR="00C65110" w:rsidRPr="00C65110">
        <w:rPr>
          <w:sz w:val="28"/>
          <w:szCs w:val="28"/>
        </w:rPr>
        <w:t xml:space="preserve"> </w:t>
      </w:r>
      <w:r w:rsidRPr="003927B9">
        <w:rPr>
          <w:sz w:val="28"/>
          <w:szCs w:val="28"/>
        </w:rPr>
        <w:t xml:space="preserve">жалобы получателя </w:t>
      </w:r>
      <w:r w:rsidR="008675C7">
        <w:rPr>
          <w:sz w:val="28"/>
          <w:szCs w:val="28"/>
        </w:rPr>
        <w:t>муниципальной</w:t>
      </w:r>
      <w:r w:rsidRPr="003927B9">
        <w:rPr>
          <w:sz w:val="28"/>
          <w:szCs w:val="28"/>
        </w:rPr>
        <w:t xml:space="preserve"> услуги.</w:t>
      </w:r>
    </w:p>
    <w:p w:rsidR="003927B9" w:rsidRPr="003927B9" w:rsidRDefault="003927B9" w:rsidP="00604121">
      <w:pPr>
        <w:widowControl w:val="0"/>
        <w:autoSpaceDE w:val="0"/>
        <w:autoSpaceDN w:val="0"/>
        <w:adjustRightInd w:val="0"/>
        <w:spacing w:line="360" w:lineRule="auto"/>
        <w:ind w:firstLine="709"/>
        <w:jc w:val="both"/>
        <w:rPr>
          <w:sz w:val="28"/>
          <w:szCs w:val="28"/>
        </w:rPr>
      </w:pPr>
    </w:p>
    <w:p w:rsidR="008675C7" w:rsidRPr="008675C7" w:rsidRDefault="008675C7" w:rsidP="00604121">
      <w:pPr>
        <w:widowControl w:val="0"/>
        <w:autoSpaceDE w:val="0"/>
        <w:autoSpaceDN w:val="0"/>
        <w:adjustRightInd w:val="0"/>
        <w:ind w:firstLine="709"/>
        <w:jc w:val="center"/>
        <w:rPr>
          <w:b/>
          <w:sz w:val="28"/>
          <w:szCs w:val="28"/>
        </w:rPr>
      </w:pPr>
      <w:r w:rsidRPr="008675C7">
        <w:rPr>
          <w:b/>
          <w:sz w:val="28"/>
          <w:szCs w:val="28"/>
        </w:rPr>
        <w:t>Права заявителя на получение информации и документов,</w:t>
      </w:r>
    </w:p>
    <w:p w:rsidR="008675C7" w:rsidRPr="008675C7" w:rsidRDefault="008675C7" w:rsidP="00604121">
      <w:pPr>
        <w:widowControl w:val="0"/>
        <w:autoSpaceDE w:val="0"/>
        <w:autoSpaceDN w:val="0"/>
        <w:adjustRightInd w:val="0"/>
        <w:ind w:firstLine="709"/>
        <w:jc w:val="center"/>
        <w:rPr>
          <w:b/>
          <w:sz w:val="28"/>
          <w:szCs w:val="28"/>
        </w:rPr>
      </w:pPr>
      <w:proofErr w:type="gramStart"/>
      <w:r w:rsidRPr="008675C7">
        <w:rPr>
          <w:b/>
          <w:sz w:val="28"/>
          <w:szCs w:val="28"/>
        </w:rPr>
        <w:t>необходимых</w:t>
      </w:r>
      <w:proofErr w:type="gramEnd"/>
      <w:r w:rsidRPr="008675C7">
        <w:rPr>
          <w:b/>
          <w:sz w:val="28"/>
          <w:szCs w:val="28"/>
        </w:rPr>
        <w:t xml:space="preserve"> для обоснования и рассмотрения жалобы</w:t>
      </w:r>
    </w:p>
    <w:p w:rsidR="008675C7" w:rsidRPr="008675C7" w:rsidRDefault="008675C7" w:rsidP="00604121">
      <w:pPr>
        <w:widowControl w:val="0"/>
        <w:autoSpaceDE w:val="0"/>
        <w:autoSpaceDN w:val="0"/>
        <w:adjustRightInd w:val="0"/>
        <w:spacing w:line="360" w:lineRule="auto"/>
        <w:ind w:firstLine="709"/>
        <w:jc w:val="both"/>
        <w:rPr>
          <w:sz w:val="28"/>
          <w:szCs w:val="28"/>
        </w:rPr>
      </w:pPr>
    </w:p>
    <w:p w:rsidR="008675C7" w:rsidRPr="008675C7" w:rsidRDefault="008675C7" w:rsidP="00604121">
      <w:pPr>
        <w:widowControl w:val="0"/>
        <w:autoSpaceDE w:val="0"/>
        <w:autoSpaceDN w:val="0"/>
        <w:adjustRightInd w:val="0"/>
        <w:spacing w:line="360" w:lineRule="auto"/>
        <w:ind w:firstLine="709"/>
        <w:jc w:val="both"/>
        <w:rPr>
          <w:sz w:val="28"/>
          <w:szCs w:val="28"/>
        </w:rPr>
      </w:pPr>
      <w:r w:rsidRPr="008675C7">
        <w:rPr>
          <w:sz w:val="28"/>
          <w:szCs w:val="28"/>
        </w:rPr>
        <w:t>5.8. Заявитель имеет право на получение информации и документов, необходимых для обоснования и рассмотрения жалобы.</w:t>
      </w:r>
    </w:p>
    <w:p w:rsidR="00C65110" w:rsidRDefault="00C65110" w:rsidP="00604121">
      <w:pPr>
        <w:widowControl w:val="0"/>
        <w:autoSpaceDE w:val="0"/>
        <w:autoSpaceDN w:val="0"/>
        <w:adjustRightInd w:val="0"/>
        <w:ind w:firstLine="709"/>
        <w:jc w:val="center"/>
        <w:rPr>
          <w:b/>
          <w:sz w:val="28"/>
          <w:szCs w:val="28"/>
        </w:rPr>
      </w:pPr>
    </w:p>
    <w:p w:rsidR="008675C7" w:rsidRPr="008675C7" w:rsidRDefault="008675C7" w:rsidP="00604121">
      <w:pPr>
        <w:widowControl w:val="0"/>
        <w:autoSpaceDE w:val="0"/>
        <w:autoSpaceDN w:val="0"/>
        <w:adjustRightInd w:val="0"/>
        <w:ind w:firstLine="709"/>
        <w:jc w:val="center"/>
        <w:rPr>
          <w:b/>
          <w:sz w:val="28"/>
          <w:szCs w:val="28"/>
        </w:rPr>
      </w:pPr>
      <w:r w:rsidRPr="008675C7">
        <w:rPr>
          <w:b/>
          <w:sz w:val="28"/>
          <w:szCs w:val="28"/>
        </w:rPr>
        <w:t>Вышестоящие органы государственной власти и должностные</w:t>
      </w:r>
    </w:p>
    <w:p w:rsidR="008675C7" w:rsidRPr="008675C7" w:rsidRDefault="008675C7" w:rsidP="00604121">
      <w:pPr>
        <w:widowControl w:val="0"/>
        <w:autoSpaceDE w:val="0"/>
        <w:autoSpaceDN w:val="0"/>
        <w:adjustRightInd w:val="0"/>
        <w:ind w:firstLine="709"/>
        <w:jc w:val="center"/>
        <w:rPr>
          <w:b/>
          <w:sz w:val="28"/>
          <w:szCs w:val="28"/>
        </w:rPr>
      </w:pPr>
      <w:r w:rsidRPr="008675C7">
        <w:rPr>
          <w:b/>
          <w:sz w:val="28"/>
          <w:szCs w:val="28"/>
        </w:rPr>
        <w:t>лица, которым может быть адресована жалоба заявителя</w:t>
      </w:r>
    </w:p>
    <w:p w:rsidR="008675C7" w:rsidRPr="008675C7" w:rsidRDefault="008675C7" w:rsidP="00604121">
      <w:pPr>
        <w:widowControl w:val="0"/>
        <w:autoSpaceDE w:val="0"/>
        <w:autoSpaceDN w:val="0"/>
        <w:adjustRightInd w:val="0"/>
        <w:ind w:firstLine="709"/>
        <w:jc w:val="center"/>
        <w:rPr>
          <w:b/>
          <w:sz w:val="28"/>
          <w:szCs w:val="28"/>
        </w:rPr>
      </w:pPr>
      <w:r w:rsidRPr="008675C7">
        <w:rPr>
          <w:b/>
          <w:sz w:val="28"/>
          <w:szCs w:val="28"/>
        </w:rPr>
        <w:t>в досудебном (внесудебном) порядке</w:t>
      </w:r>
    </w:p>
    <w:p w:rsidR="008675C7" w:rsidRPr="008675C7" w:rsidRDefault="008675C7" w:rsidP="00604121">
      <w:pPr>
        <w:widowControl w:val="0"/>
        <w:autoSpaceDE w:val="0"/>
        <w:autoSpaceDN w:val="0"/>
        <w:adjustRightInd w:val="0"/>
        <w:ind w:firstLine="709"/>
        <w:jc w:val="both"/>
        <w:rPr>
          <w:sz w:val="28"/>
          <w:szCs w:val="28"/>
        </w:rPr>
      </w:pPr>
    </w:p>
    <w:p w:rsidR="008675C7" w:rsidRPr="008675C7" w:rsidRDefault="008675C7" w:rsidP="00604121">
      <w:pPr>
        <w:widowControl w:val="0"/>
        <w:autoSpaceDE w:val="0"/>
        <w:autoSpaceDN w:val="0"/>
        <w:adjustRightInd w:val="0"/>
        <w:spacing w:line="360" w:lineRule="auto"/>
        <w:ind w:firstLine="709"/>
        <w:jc w:val="both"/>
        <w:rPr>
          <w:sz w:val="28"/>
          <w:szCs w:val="28"/>
        </w:rPr>
      </w:pPr>
      <w:r w:rsidRPr="008675C7">
        <w:rPr>
          <w:sz w:val="28"/>
          <w:szCs w:val="28"/>
        </w:rPr>
        <w:t xml:space="preserve">5.9. Получатель </w:t>
      </w:r>
      <w:r>
        <w:rPr>
          <w:sz w:val="28"/>
          <w:szCs w:val="28"/>
        </w:rPr>
        <w:t>муниципальной</w:t>
      </w:r>
      <w:r w:rsidRPr="008675C7">
        <w:rPr>
          <w:sz w:val="28"/>
          <w:szCs w:val="28"/>
        </w:rPr>
        <w:t xml:space="preserve"> услуги вправе обжаловать действия (бездействие) должностных лиц </w:t>
      </w:r>
      <w:r w:rsidR="00C65110" w:rsidRPr="00C65110">
        <w:rPr>
          <w:sz w:val="28"/>
          <w:szCs w:val="28"/>
        </w:rPr>
        <w:t>Администрации</w:t>
      </w:r>
      <w:r w:rsidRPr="008675C7">
        <w:rPr>
          <w:sz w:val="28"/>
          <w:szCs w:val="28"/>
        </w:rPr>
        <w:t xml:space="preserve">, указанных в </w:t>
      </w:r>
      <w:r w:rsidRPr="008675C7">
        <w:rPr>
          <w:sz w:val="28"/>
          <w:szCs w:val="28"/>
        </w:rPr>
        <w:lastRenderedPageBreak/>
        <w:t xml:space="preserve">Административном регламенте и участвующих в предоставлении </w:t>
      </w:r>
      <w:r>
        <w:rPr>
          <w:sz w:val="28"/>
          <w:szCs w:val="28"/>
        </w:rPr>
        <w:t xml:space="preserve">муниципальной </w:t>
      </w:r>
      <w:r w:rsidRPr="008675C7">
        <w:rPr>
          <w:sz w:val="28"/>
          <w:szCs w:val="28"/>
        </w:rPr>
        <w:t xml:space="preserve">услуги, руководителю </w:t>
      </w:r>
      <w:r w:rsidR="00C65110" w:rsidRPr="00C65110">
        <w:rPr>
          <w:sz w:val="28"/>
          <w:szCs w:val="28"/>
        </w:rPr>
        <w:t>Администрации</w:t>
      </w:r>
      <w:r w:rsidRPr="008675C7">
        <w:rPr>
          <w:sz w:val="28"/>
          <w:szCs w:val="28"/>
        </w:rPr>
        <w:t>.</w:t>
      </w:r>
    </w:p>
    <w:p w:rsidR="008675C7" w:rsidRPr="008675C7" w:rsidRDefault="008675C7" w:rsidP="00604121">
      <w:pPr>
        <w:widowControl w:val="0"/>
        <w:autoSpaceDE w:val="0"/>
        <w:autoSpaceDN w:val="0"/>
        <w:adjustRightInd w:val="0"/>
        <w:spacing w:line="360" w:lineRule="auto"/>
        <w:ind w:firstLine="709"/>
        <w:jc w:val="both"/>
        <w:rPr>
          <w:sz w:val="28"/>
          <w:szCs w:val="28"/>
        </w:rPr>
      </w:pPr>
    </w:p>
    <w:p w:rsidR="008675C7" w:rsidRPr="00751FE5" w:rsidRDefault="008675C7" w:rsidP="00604121">
      <w:pPr>
        <w:widowControl w:val="0"/>
        <w:autoSpaceDE w:val="0"/>
        <w:autoSpaceDN w:val="0"/>
        <w:adjustRightInd w:val="0"/>
        <w:spacing w:line="360" w:lineRule="auto"/>
        <w:ind w:firstLine="709"/>
        <w:jc w:val="center"/>
        <w:rPr>
          <w:b/>
          <w:sz w:val="28"/>
          <w:szCs w:val="28"/>
        </w:rPr>
      </w:pPr>
      <w:r w:rsidRPr="00751FE5">
        <w:rPr>
          <w:b/>
          <w:sz w:val="28"/>
          <w:szCs w:val="28"/>
        </w:rPr>
        <w:t>Сроки рассмотрения жалобы</w:t>
      </w:r>
    </w:p>
    <w:p w:rsidR="008675C7" w:rsidRPr="00751FE5" w:rsidRDefault="008675C7" w:rsidP="00604121">
      <w:pPr>
        <w:widowControl w:val="0"/>
        <w:autoSpaceDE w:val="0"/>
        <w:autoSpaceDN w:val="0"/>
        <w:adjustRightInd w:val="0"/>
        <w:spacing w:line="360" w:lineRule="auto"/>
        <w:ind w:firstLine="709"/>
        <w:jc w:val="center"/>
        <w:rPr>
          <w:b/>
          <w:sz w:val="28"/>
          <w:szCs w:val="28"/>
        </w:rPr>
      </w:pPr>
    </w:p>
    <w:p w:rsidR="008675C7" w:rsidRPr="008675C7" w:rsidRDefault="000C471A" w:rsidP="00604121">
      <w:pPr>
        <w:widowControl w:val="0"/>
        <w:autoSpaceDE w:val="0"/>
        <w:autoSpaceDN w:val="0"/>
        <w:adjustRightInd w:val="0"/>
        <w:spacing w:line="360" w:lineRule="auto"/>
        <w:ind w:firstLine="709"/>
        <w:jc w:val="both"/>
        <w:rPr>
          <w:sz w:val="28"/>
          <w:szCs w:val="28"/>
        </w:rPr>
      </w:pPr>
      <w:r>
        <w:rPr>
          <w:sz w:val="28"/>
          <w:szCs w:val="28"/>
        </w:rPr>
        <w:t>5.10</w:t>
      </w:r>
      <w:r w:rsidR="008675C7" w:rsidRPr="008675C7">
        <w:rPr>
          <w:sz w:val="28"/>
          <w:szCs w:val="28"/>
        </w:rPr>
        <w:t xml:space="preserve">. </w:t>
      </w:r>
      <w:proofErr w:type="gramStart"/>
      <w:r w:rsidR="008675C7" w:rsidRPr="008675C7">
        <w:rPr>
          <w:sz w:val="28"/>
          <w:szCs w:val="28"/>
        </w:rPr>
        <w:t xml:space="preserve">Срок рассмотрения жалобы не должен превышать 15 рабочих дней с момента регистрации жалобы в установленном порядке, а в случае обжалования отказа должностного лица </w:t>
      </w:r>
      <w:r w:rsidR="00C65110" w:rsidRPr="00C65110">
        <w:rPr>
          <w:sz w:val="28"/>
          <w:szCs w:val="28"/>
        </w:rPr>
        <w:t xml:space="preserve">Администрации </w:t>
      </w:r>
      <w:r w:rsidR="008675C7" w:rsidRPr="008675C7">
        <w:rPr>
          <w:sz w:val="28"/>
          <w:szCs w:val="28"/>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8675C7" w:rsidRPr="008675C7" w:rsidRDefault="008675C7" w:rsidP="00604121">
      <w:pPr>
        <w:widowControl w:val="0"/>
        <w:autoSpaceDE w:val="0"/>
        <w:autoSpaceDN w:val="0"/>
        <w:adjustRightInd w:val="0"/>
        <w:ind w:firstLine="709"/>
        <w:jc w:val="both"/>
        <w:rPr>
          <w:sz w:val="28"/>
          <w:szCs w:val="28"/>
        </w:rPr>
      </w:pPr>
    </w:p>
    <w:p w:rsidR="008675C7" w:rsidRPr="00751FE5" w:rsidRDefault="008675C7" w:rsidP="00604121">
      <w:pPr>
        <w:widowControl w:val="0"/>
        <w:autoSpaceDE w:val="0"/>
        <w:autoSpaceDN w:val="0"/>
        <w:adjustRightInd w:val="0"/>
        <w:ind w:firstLine="709"/>
        <w:jc w:val="center"/>
        <w:rPr>
          <w:b/>
          <w:sz w:val="28"/>
          <w:szCs w:val="28"/>
        </w:rPr>
      </w:pPr>
      <w:r w:rsidRPr="00751FE5">
        <w:rPr>
          <w:b/>
          <w:sz w:val="28"/>
          <w:szCs w:val="28"/>
        </w:rPr>
        <w:t>Результат досудебного (внесудебного) обжалования</w:t>
      </w:r>
    </w:p>
    <w:p w:rsidR="008675C7" w:rsidRPr="00751FE5" w:rsidRDefault="008675C7" w:rsidP="00604121">
      <w:pPr>
        <w:widowControl w:val="0"/>
        <w:autoSpaceDE w:val="0"/>
        <w:autoSpaceDN w:val="0"/>
        <w:adjustRightInd w:val="0"/>
        <w:ind w:firstLine="709"/>
        <w:jc w:val="center"/>
        <w:rPr>
          <w:b/>
          <w:sz w:val="28"/>
          <w:szCs w:val="28"/>
        </w:rPr>
      </w:pPr>
      <w:r w:rsidRPr="00751FE5">
        <w:rPr>
          <w:b/>
          <w:sz w:val="28"/>
          <w:szCs w:val="28"/>
        </w:rPr>
        <w:t>применительно к каждой процедуре либо инстанции обжалования</w:t>
      </w:r>
    </w:p>
    <w:p w:rsidR="008675C7" w:rsidRPr="008675C7" w:rsidRDefault="008675C7" w:rsidP="00604121">
      <w:pPr>
        <w:widowControl w:val="0"/>
        <w:autoSpaceDE w:val="0"/>
        <w:autoSpaceDN w:val="0"/>
        <w:adjustRightInd w:val="0"/>
        <w:spacing w:line="360" w:lineRule="auto"/>
        <w:ind w:firstLine="709"/>
        <w:jc w:val="both"/>
        <w:rPr>
          <w:sz w:val="28"/>
          <w:szCs w:val="28"/>
        </w:rPr>
      </w:pPr>
    </w:p>
    <w:p w:rsidR="008675C7" w:rsidRPr="008675C7" w:rsidRDefault="000C471A" w:rsidP="00604121">
      <w:pPr>
        <w:widowControl w:val="0"/>
        <w:autoSpaceDE w:val="0"/>
        <w:autoSpaceDN w:val="0"/>
        <w:adjustRightInd w:val="0"/>
        <w:spacing w:line="360" w:lineRule="auto"/>
        <w:ind w:firstLine="709"/>
        <w:jc w:val="both"/>
        <w:rPr>
          <w:sz w:val="28"/>
          <w:szCs w:val="28"/>
        </w:rPr>
      </w:pPr>
      <w:r>
        <w:rPr>
          <w:sz w:val="28"/>
          <w:szCs w:val="28"/>
        </w:rPr>
        <w:t>5.11</w:t>
      </w:r>
      <w:r w:rsidR="008675C7" w:rsidRPr="008675C7">
        <w:rPr>
          <w:sz w:val="28"/>
          <w:szCs w:val="28"/>
        </w:rPr>
        <w:t xml:space="preserve">. По результатам рассмотрения жалобы </w:t>
      </w:r>
      <w:r w:rsidR="00C65110" w:rsidRPr="00C65110">
        <w:rPr>
          <w:sz w:val="28"/>
          <w:szCs w:val="28"/>
        </w:rPr>
        <w:t>Администрации</w:t>
      </w:r>
      <w:r w:rsidR="008675C7" w:rsidRPr="008675C7">
        <w:rPr>
          <w:sz w:val="28"/>
          <w:szCs w:val="28"/>
        </w:rPr>
        <w:t xml:space="preserve"> принимает одно из следующих решений:</w:t>
      </w:r>
    </w:p>
    <w:p w:rsidR="008675C7" w:rsidRPr="008675C7" w:rsidRDefault="008675C7" w:rsidP="00604121">
      <w:pPr>
        <w:widowControl w:val="0"/>
        <w:autoSpaceDE w:val="0"/>
        <w:autoSpaceDN w:val="0"/>
        <w:adjustRightInd w:val="0"/>
        <w:spacing w:line="360" w:lineRule="auto"/>
        <w:ind w:firstLine="709"/>
        <w:jc w:val="both"/>
        <w:rPr>
          <w:sz w:val="28"/>
          <w:szCs w:val="28"/>
        </w:rPr>
      </w:pPr>
      <w:proofErr w:type="gramStart"/>
      <w:r w:rsidRPr="008675C7">
        <w:rPr>
          <w:sz w:val="28"/>
          <w:szCs w:val="28"/>
        </w:rPr>
        <w:t xml:space="preserve">удовлетворяет жалобу, в том числе в форме отмены принятого решения, исправления допущенных </w:t>
      </w:r>
      <w:r w:rsidR="009A6570">
        <w:rPr>
          <w:sz w:val="28"/>
          <w:szCs w:val="28"/>
        </w:rPr>
        <w:t>органом местного самоуправления</w:t>
      </w:r>
      <w:r w:rsidRPr="008675C7">
        <w:rPr>
          <w:sz w:val="28"/>
          <w:szCs w:val="28"/>
        </w:rPr>
        <w:t xml:space="preserve"> опечаток и ошибок в выданных в результате предоставления </w:t>
      </w:r>
      <w:r w:rsidR="009A6570">
        <w:rPr>
          <w:sz w:val="28"/>
          <w:szCs w:val="28"/>
        </w:rPr>
        <w:t xml:space="preserve">муниципальной </w:t>
      </w:r>
      <w:r w:rsidRPr="008675C7">
        <w:rPr>
          <w:sz w:val="28"/>
          <w:szCs w:val="28"/>
        </w:rPr>
        <w:t xml:space="preserve">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w:t>
      </w:r>
      <w:r w:rsidR="009A6570">
        <w:rPr>
          <w:sz w:val="28"/>
          <w:szCs w:val="28"/>
        </w:rPr>
        <w:t xml:space="preserve">муниципальными правовыми актами, </w:t>
      </w:r>
      <w:r w:rsidRPr="008675C7">
        <w:rPr>
          <w:sz w:val="28"/>
          <w:szCs w:val="28"/>
        </w:rPr>
        <w:t>настоящим Административным регламентом, а также в иных формах;</w:t>
      </w:r>
      <w:proofErr w:type="gramEnd"/>
    </w:p>
    <w:p w:rsidR="008675C7" w:rsidRPr="008675C7" w:rsidRDefault="008675C7" w:rsidP="00604121">
      <w:pPr>
        <w:widowControl w:val="0"/>
        <w:autoSpaceDE w:val="0"/>
        <w:autoSpaceDN w:val="0"/>
        <w:adjustRightInd w:val="0"/>
        <w:spacing w:line="360" w:lineRule="auto"/>
        <w:ind w:firstLine="709"/>
        <w:jc w:val="both"/>
        <w:rPr>
          <w:sz w:val="28"/>
          <w:szCs w:val="28"/>
        </w:rPr>
      </w:pPr>
      <w:r w:rsidRPr="008675C7">
        <w:rPr>
          <w:sz w:val="28"/>
          <w:szCs w:val="28"/>
        </w:rPr>
        <w:t>отказывает в удовлетворении жалобы.</w:t>
      </w:r>
    </w:p>
    <w:p w:rsidR="008675C7" w:rsidRPr="008675C7" w:rsidRDefault="000C471A" w:rsidP="00604121">
      <w:pPr>
        <w:widowControl w:val="0"/>
        <w:autoSpaceDE w:val="0"/>
        <w:autoSpaceDN w:val="0"/>
        <w:adjustRightInd w:val="0"/>
        <w:spacing w:line="360" w:lineRule="auto"/>
        <w:ind w:firstLine="709"/>
        <w:jc w:val="both"/>
        <w:rPr>
          <w:sz w:val="28"/>
          <w:szCs w:val="28"/>
        </w:rPr>
      </w:pPr>
      <w:r>
        <w:rPr>
          <w:sz w:val="28"/>
          <w:szCs w:val="28"/>
        </w:rPr>
        <w:t>5.12</w:t>
      </w:r>
      <w:r w:rsidR="008675C7" w:rsidRPr="008675C7">
        <w:rPr>
          <w:sz w:val="28"/>
          <w:szCs w:val="28"/>
        </w:rPr>
        <w:t>. Не позднее дня, следующего за днем принятия р</w:t>
      </w:r>
      <w:r>
        <w:rPr>
          <w:sz w:val="28"/>
          <w:szCs w:val="28"/>
        </w:rPr>
        <w:t>ешения, указанного в пункте 5.11</w:t>
      </w:r>
      <w:r w:rsidR="008675C7" w:rsidRPr="008675C7">
        <w:rPr>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27B9" w:rsidRDefault="000C471A" w:rsidP="00604121">
      <w:pPr>
        <w:widowControl w:val="0"/>
        <w:autoSpaceDE w:val="0"/>
        <w:autoSpaceDN w:val="0"/>
        <w:adjustRightInd w:val="0"/>
        <w:spacing w:line="360" w:lineRule="auto"/>
        <w:ind w:firstLine="709"/>
        <w:jc w:val="both"/>
        <w:rPr>
          <w:sz w:val="28"/>
          <w:szCs w:val="28"/>
        </w:rPr>
      </w:pPr>
      <w:r>
        <w:rPr>
          <w:sz w:val="28"/>
          <w:szCs w:val="28"/>
        </w:rPr>
        <w:t>5.13</w:t>
      </w:r>
      <w:r w:rsidR="008675C7" w:rsidRPr="008675C7">
        <w:rPr>
          <w:sz w:val="28"/>
          <w:szCs w:val="28"/>
        </w:rPr>
        <w:t xml:space="preserve">. В случае установления в ходе или по результатам </w:t>
      </w:r>
      <w:proofErr w:type="gramStart"/>
      <w:r w:rsidR="008675C7" w:rsidRPr="008675C7">
        <w:rPr>
          <w:sz w:val="28"/>
          <w:szCs w:val="28"/>
        </w:rPr>
        <w:t xml:space="preserve">рассмотрения </w:t>
      </w:r>
      <w:r w:rsidR="008675C7" w:rsidRPr="008675C7">
        <w:rPr>
          <w:sz w:val="28"/>
          <w:szCs w:val="28"/>
        </w:rPr>
        <w:lastRenderedPageBreak/>
        <w:t>жалобы признаков состава административного правонарушения</w:t>
      </w:r>
      <w:proofErr w:type="gramEnd"/>
      <w:r w:rsidR="008675C7" w:rsidRPr="008675C7">
        <w:rPr>
          <w:sz w:val="28"/>
          <w:szCs w:val="28"/>
        </w:rPr>
        <w:t xml:space="preserve"> или преступления руководитель </w:t>
      </w:r>
      <w:r w:rsidR="00ED6450" w:rsidRPr="00ED6450">
        <w:rPr>
          <w:sz w:val="28"/>
          <w:szCs w:val="28"/>
        </w:rPr>
        <w:t xml:space="preserve">Администрации </w:t>
      </w:r>
      <w:r w:rsidR="008675C7" w:rsidRPr="008675C7">
        <w:rPr>
          <w:sz w:val="28"/>
          <w:szCs w:val="28"/>
        </w:rPr>
        <w:t>незамедлительно направляет имеющиеся материалы в органы прокуратуры.</w:t>
      </w:r>
    </w:p>
    <w:p w:rsidR="006752C2" w:rsidRDefault="006752C2" w:rsidP="00604121">
      <w:pPr>
        <w:widowControl w:val="0"/>
        <w:autoSpaceDE w:val="0"/>
        <w:autoSpaceDN w:val="0"/>
        <w:adjustRightInd w:val="0"/>
        <w:spacing w:line="360" w:lineRule="auto"/>
        <w:ind w:firstLine="709"/>
        <w:jc w:val="both"/>
        <w:rPr>
          <w:sz w:val="28"/>
          <w:szCs w:val="28"/>
        </w:rPr>
      </w:pPr>
    </w:p>
    <w:p w:rsidR="006752C2" w:rsidRDefault="006752C2" w:rsidP="00604121">
      <w:pPr>
        <w:widowControl w:val="0"/>
        <w:autoSpaceDE w:val="0"/>
        <w:autoSpaceDN w:val="0"/>
        <w:adjustRightInd w:val="0"/>
        <w:spacing w:line="360" w:lineRule="auto"/>
        <w:ind w:firstLine="709"/>
        <w:jc w:val="both"/>
        <w:rPr>
          <w:sz w:val="28"/>
          <w:szCs w:val="28"/>
        </w:rPr>
      </w:pPr>
    </w:p>
    <w:p w:rsidR="006752C2" w:rsidRDefault="006752C2" w:rsidP="00604121">
      <w:pPr>
        <w:widowControl w:val="0"/>
        <w:autoSpaceDE w:val="0"/>
        <w:autoSpaceDN w:val="0"/>
        <w:adjustRightInd w:val="0"/>
        <w:spacing w:line="360" w:lineRule="auto"/>
        <w:ind w:firstLine="709"/>
        <w:jc w:val="both"/>
        <w:rPr>
          <w:sz w:val="28"/>
          <w:szCs w:val="28"/>
        </w:rPr>
      </w:pPr>
    </w:p>
    <w:p w:rsidR="006752C2" w:rsidRDefault="006752C2" w:rsidP="00604121">
      <w:pPr>
        <w:widowControl w:val="0"/>
        <w:autoSpaceDE w:val="0"/>
        <w:autoSpaceDN w:val="0"/>
        <w:adjustRightInd w:val="0"/>
        <w:spacing w:line="360" w:lineRule="auto"/>
        <w:ind w:firstLine="709"/>
        <w:jc w:val="both"/>
        <w:rPr>
          <w:sz w:val="28"/>
          <w:szCs w:val="28"/>
        </w:rPr>
      </w:pPr>
    </w:p>
    <w:p w:rsidR="006752C2" w:rsidRDefault="006752C2" w:rsidP="00604121">
      <w:pPr>
        <w:widowControl w:val="0"/>
        <w:autoSpaceDE w:val="0"/>
        <w:autoSpaceDN w:val="0"/>
        <w:adjustRightInd w:val="0"/>
        <w:spacing w:line="360" w:lineRule="auto"/>
        <w:ind w:firstLine="709"/>
        <w:jc w:val="both"/>
        <w:rPr>
          <w:sz w:val="28"/>
          <w:szCs w:val="28"/>
        </w:rPr>
      </w:pPr>
    </w:p>
    <w:p w:rsidR="006752C2" w:rsidRDefault="006752C2" w:rsidP="00604121">
      <w:pPr>
        <w:widowControl w:val="0"/>
        <w:autoSpaceDE w:val="0"/>
        <w:autoSpaceDN w:val="0"/>
        <w:adjustRightInd w:val="0"/>
        <w:spacing w:line="360" w:lineRule="auto"/>
        <w:ind w:firstLine="709"/>
        <w:jc w:val="both"/>
        <w:rPr>
          <w:sz w:val="28"/>
          <w:szCs w:val="28"/>
        </w:rPr>
      </w:pPr>
    </w:p>
    <w:p w:rsidR="006752C2" w:rsidRDefault="006752C2" w:rsidP="00604121">
      <w:pPr>
        <w:widowControl w:val="0"/>
        <w:autoSpaceDE w:val="0"/>
        <w:autoSpaceDN w:val="0"/>
        <w:adjustRightInd w:val="0"/>
        <w:spacing w:line="360" w:lineRule="auto"/>
        <w:ind w:firstLine="709"/>
        <w:jc w:val="both"/>
        <w:rPr>
          <w:sz w:val="28"/>
          <w:szCs w:val="28"/>
        </w:rPr>
      </w:pPr>
    </w:p>
    <w:p w:rsidR="006752C2" w:rsidRDefault="006752C2" w:rsidP="00604121">
      <w:pPr>
        <w:widowControl w:val="0"/>
        <w:autoSpaceDE w:val="0"/>
        <w:autoSpaceDN w:val="0"/>
        <w:adjustRightInd w:val="0"/>
        <w:spacing w:line="360" w:lineRule="auto"/>
        <w:ind w:firstLine="709"/>
        <w:jc w:val="both"/>
        <w:rPr>
          <w:sz w:val="28"/>
          <w:szCs w:val="28"/>
        </w:rPr>
      </w:pPr>
    </w:p>
    <w:p w:rsidR="006752C2" w:rsidRDefault="006752C2" w:rsidP="00604121">
      <w:pPr>
        <w:widowControl w:val="0"/>
        <w:autoSpaceDE w:val="0"/>
        <w:autoSpaceDN w:val="0"/>
        <w:adjustRightInd w:val="0"/>
        <w:spacing w:line="360" w:lineRule="auto"/>
        <w:ind w:firstLine="709"/>
        <w:jc w:val="both"/>
        <w:rPr>
          <w:sz w:val="28"/>
          <w:szCs w:val="28"/>
        </w:rPr>
      </w:pPr>
    </w:p>
    <w:p w:rsidR="006752C2" w:rsidRDefault="006752C2" w:rsidP="00604121">
      <w:pPr>
        <w:widowControl w:val="0"/>
        <w:autoSpaceDE w:val="0"/>
        <w:autoSpaceDN w:val="0"/>
        <w:adjustRightInd w:val="0"/>
        <w:spacing w:line="360" w:lineRule="auto"/>
        <w:ind w:firstLine="709"/>
        <w:jc w:val="both"/>
        <w:rPr>
          <w:sz w:val="28"/>
          <w:szCs w:val="28"/>
        </w:rPr>
      </w:pPr>
    </w:p>
    <w:p w:rsidR="006752C2" w:rsidRDefault="006752C2" w:rsidP="00604121">
      <w:pPr>
        <w:widowControl w:val="0"/>
        <w:autoSpaceDE w:val="0"/>
        <w:autoSpaceDN w:val="0"/>
        <w:adjustRightInd w:val="0"/>
        <w:spacing w:line="360" w:lineRule="auto"/>
        <w:ind w:firstLine="709"/>
        <w:jc w:val="both"/>
        <w:rPr>
          <w:sz w:val="28"/>
          <w:szCs w:val="28"/>
        </w:rPr>
      </w:pPr>
    </w:p>
    <w:p w:rsidR="006752C2" w:rsidRDefault="006752C2" w:rsidP="00604121">
      <w:pPr>
        <w:widowControl w:val="0"/>
        <w:autoSpaceDE w:val="0"/>
        <w:autoSpaceDN w:val="0"/>
        <w:adjustRightInd w:val="0"/>
        <w:spacing w:line="360" w:lineRule="auto"/>
        <w:ind w:firstLine="709"/>
        <w:jc w:val="both"/>
        <w:rPr>
          <w:sz w:val="28"/>
          <w:szCs w:val="28"/>
        </w:rPr>
      </w:pPr>
    </w:p>
    <w:p w:rsidR="006752C2" w:rsidRDefault="006752C2" w:rsidP="00604121">
      <w:pPr>
        <w:widowControl w:val="0"/>
        <w:autoSpaceDE w:val="0"/>
        <w:autoSpaceDN w:val="0"/>
        <w:adjustRightInd w:val="0"/>
        <w:spacing w:line="360" w:lineRule="auto"/>
        <w:ind w:firstLine="709"/>
        <w:jc w:val="both"/>
        <w:rPr>
          <w:sz w:val="28"/>
          <w:szCs w:val="28"/>
        </w:rPr>
      </w:pPr>
    </w:p>
    <w:p w:rsidR="006752C2" w:rsidRDefault="006752C2" w:rsidP="00604121">
      <w:pPr>
        <w:widowControl w:val="0"/>
        <w:autoSpaceDE w:val="0"/>
        <w:autoSpaceDN w:val="0"/>
        <w:adjustRightInd w:val="0"/>
        <w:spacing w:line="360" w:lineRule="auto"/>
        <w:ind w:firstLine="709"/>
        <w:jc w:val="both"/>
        <w:rPr>
          <w:sz w:val="28"/>
          <w:szCs w:val="28"/>
        </w:rPr>
      </w:pPr>
    </w:p>
    <w:p w:rsidR="006752C2" w:rsidRDefault="006752C2" w:rsidP="00604121">
      <w:pPr>
        <w:widowControl w:val="0"/>
        <w:autoSpaceDE w:val="0"/>
        <w:autoSpaceDN w:val="0"/>
        <w:adjustRightInd w:val="0"/>
        <w:spacing w:line="360" w:lineRule="auto"/>
        <w:ind w:firstLine="709"/>
        <w:jc w:val="both"/>
        <w:rPr>
          <w:sz w:val="28"/>
          <w:szCs w:val="28"/>
        </w:rPr>
      </w:pPr>
    </w:p>
    <w:p w:rsidR="006752C2" w:rsidRDefault="006752C2" w:rsidP="00604121">
      <w:pPr>
        <w:widowControl w:val="0"/>
        <w:autoSpaceDE w:val="0"/>
        <w:autoSpaceDN w:val="0"/>
        <w:adjustRightInd w:val="0"/>
        <w:spacing w:line="360" w:lineRule="auto"/>
        <w:ind w:firstLine="709"/>
        <w:jc w:val="both"/>
        <w:rPr>
          <w:sz w:val="28"/>
          <w:szCs w:val="28"/>
        </w:rPr>
      </w:pPr>
    </w:p>
    <w:p w:rsidR="006752C2" w:rsidRDefault="006752C2" w:rsidP="00604121">
      <w:pPr>
        <w:widowControl w:val="0"/>
        <w:autoSpaceDE w:val="0"/>
        <w:autoSpaceDN w:val="0"/>
        <w:adjustRightInd w:val="0"/>
        <w:spacing w:line="360" w:lineRule="auto"/>
        <w:ind w:firstLine="709"/>
        <w:jc w:val="both"/>
        <w:rPr>
          <w:sz w:val="28"/>
          <w:szCs w:val="28"/>
        </w:rPr>
      </w:pPr>
    </w:p>
    <w:p w:rsidR="006752C2" w:rsidRDefault="006752C2" w:rsidP="00604121">
      <w:pPr>
        <w:widowControl w:val="0"/>
        <w:autoSpaceDE w:val="0"/>
        <w:autoSpaceDN w:val="0"/>
        <w:adjustRightInd w:val="0"/>
        <w:spacing w:line="360" w:lineRule="auto"/>
        <w:ind w:firstLine="709"/>
        <w:jc w:val="both"/>
        <w:rPr>
          <w:sz w:val="28"/>
          <w:szCs w:val="28"/>
        </w:rPr>
      </w:pPr>
    </w:p>
    <w:p w:rsidR="006752C2" w:rsidRDefault="006752C2" w:rsidP="00604121">
      <w:pPr>
        <w:widowControl w:val="0"/>
        <w:autoSpaceDE w:val="0"/>
        <w:autoSpaceDN w:val="0"/>
        <w:adjustRightInd w:val="0"/>
        <w:spacing w:line="360" w:lineRule="auto"/>
        <w:ind w:firstLine="709"/>
        <w:jc w:val="both"/>
        <w:rPr>
          <w:sz w:val="28"/>
          <w:szCs w:val="28"/>
        </w:rPr>
      </w:pPr>
    </w:p>
    <w:p w:rsidR="006752C2" w:rsidRDefault="006752C2" w:rsidP="00604121">
      <w:pPr>
        <w:widowControl w:val="0"/>
        <w:autoSpaceDE w:val="0"/>
        <w:autoSpaceDN w:val="0"/>
        <w:adjustRightInd w:val="0"/>
        <w:spacing w:line="360" w:lineRule="auto"/>
        <w:ind w:firstLine="709"/>
        <w:jc w:val="both"/>
        <w:rPr>
          <w:sz w:val="28"/>
          <w:szCs w:val="28"/>
        </w:rPr>
      </w:pPr>
    </w:p>
    <w:p w:rsidR="006752C2" w:rsidRDefault="006752C2" w:rsidP="00604121">
      <w:pPr>
        <w:widowControl w:val="0"/>
        <w:autoSpaceDE w:val="0"/>
        <w:autoSpaceDN w:val="0"/>
        <w:adjustRightInd w:val="0"/>
        <w:spacing w:line="360" w:lineRule="auto"/>
        <w:ind w:firstLine="709"/>
        <w:jc w:val="both"/>
        <w:rPr>
          <w:sz w:val="28"/>
          <w:szCs w:val="28"/>
        </w:rPr>
      </w:pPr>
    </w:p>
    <w:p w:rsidR="006752C2" w:rsidRDefault="006752C2" w:rsidP="00604121">
      <w:pPr>
        <w:widowControl w:val="0"/>
        <w:autoSpaceDE w:val="0"/>
        <w:autoSpaceDN w:val="0"/>
        <w:adjustRightInd w:val="0"/>
        <w:spacing w:line="360" w:lineRule="auto"/>
        <w:ind w:firstLine="709"/>
        <w:jc w:val="both"/>
        <w:rPr>
          <w:sz w:val="28"/>
          <w:szCs w:val="28"/>
        </w:rPr>
      </w:pPr>
    </w:p>
    <w:p w:rsidR="006752C2" w:rsidRDefault="006752C2" w:rsidP="00604121">
      <w:pPr>
        <w:widowControl w:val="0"/>
        <w:autoSpaceDE w:val="0"/>
        <w:autoSpaceDN w:val="0"/>
        <w:adjustRightInd w:val="0"/>
        <w:spacing w:line="360" w:lineRule="auto"/>
        <w:ind w:firstLine="709"/>
        <w:jc w:val="both"/>
        <w:rPr>
          <w:sz w:val="28"/>
          <w:szCs w:val="28"/>
        </w:rPr>
      </w:pPr>
    </w:p>
    <w:p w:rsidR="006752C2" w:rsidRDefault="006752C2" w:rsidP="00604121">
      <w:pPr>
        <w:widowControl w:val="0"/>
        <w:autoSpaceDE w:val="0"/>
        <w:autoSpaceDN w:val="0"/>
        <w:adjustRightInd w:val="0"/>
        <w:spacing w:line="360" w:lineRule="auto"/>
        <w:ind w:firstLine="709"/>
        <w:jc w:val="both"/>
        <w:rPr>
          <w:sz w:val="28"/>
          <w:szCs w:val="28"/>
        </w:rPr>
      </w:pPr>
    </w:p>
    <w:p w:rsidR="006752C2" w:rsidRDefault="006752C2" w:rsidP="00604121">
      <w:pPr>
        <w:widowControl w:val="0"/>
        <w:autoSpaceDE w:val="0"/>
        <w:autoSpaceDN w:val="0"/>
        <w:adjustRightInd w:val="0"/>
        <w:spacing w:line="360" w:lineRule="auto"/>
        <w:ind w:firstLine="709"/>
        <w:jc w:val="both"/>
        <w:rPr>
          <w:sz w:val="28"/>
          <w:szCs w:val="28"/>
        </w:rPr>
      </w:pPr>
    </w:p>
    <w:p w:rsidR="00F455E8" w:rsidRDefault="00F455E8" w:rsidP="00604121">
      <w:pPr>
        <w:widowControl w:val="0"/>
        <w:autoSpaceDE w:val="0"/>
        <w:autoSpaceDN w:val="0"/>
        <w:adjustRightInd w:val="0"/>
        <w:spacing w:line="360" w:lineRule="auto"/>
        <w:ind w:firstLine="709"/>
        <w:jc w:val="both"/>
        <w:rPr>
          <w:sz w:val="28"/>
          <w:szCs w:val="28"/>
        </w:rPr>
      </w:pPr>
    </w:p>
    <w:p w:rsidR="00F455E8" w:rsidRDefault="00F455E8" w:rsidP="00604121">
      <w:pPr>
        <w:widowControl w:val="0"/>
        <w:autoSpaceDE w:val="0"/>
        <w:autoSpaceDN w:val="0"/>
        <w:adjustRightInd w:val="0"/>
        <w:spacing w:line="360" w:lineRule="auto"/>
        <w:ind w:firstLine="709"/>
        <w:jc w:val="both"/>
        <w:rPr>
          <w:sz w:val="28"/>
          <w:szCs w:val="28"/>
        </w:rPr>
      </w:pPr>
    </w:p>
    <w:tbl>
      <w:tblPr>
        <w:tblW w:w="0" w:type="auto"/>
        <w:tblCellSpacing w:w="15" w:type="dxa"/>
        <w:tblLook w:val="04A0" w:firstRow="1" w:lastRow="0" w:firstColumn="1" w:lastColumn="0" w:noHBand="0" w:noVBand="1"/>
      </w:tblPr>
      <w:tblGrid>
        <w:gridCol w:w="9415"/>
      </w:tblGrid>
      <w:tr w:rsidR="006752C2" w:rsidTr="006752C2">
        <w:trPr>
          <w:tblCellSpacing w:w="15" w:type="dxa"/>
        </w:trPr>
        <w:tc>
          <w:tcPr>
            <w:tcW w:w="0" w:type="auto"/>
            <w:tcMar>
              <w:top w:w="0" w:type="dxa"/>
              <w:left w:w="0" w:type="dxa"/>
              <w:bottom w:w="0" w:type="dxa"/>
              <w:right w:w="0" w:type="dxa"/>
            </w:tcMar>
          </w:tcPr>
          <w:p w:rsidR="006752C2" w:rsidRDefault="006752C2">
            <w:pPr>
              <w:ind w:left="5103"/>
              <w:jc w:val="right"/>
            </w:pPr>
            <w:r>
              <w:lastRenderedPageBreak/>
              <w:t>Приложение 1</w:t>
            </w:r>
          </w:p>
          <w:p w:rsidR="006752C2" w:rsidRDefault="006752C2">
            <w:pPr>
              <w:ind w:left="5103"/>
              <w:jc w:val="both"/>
            </w:pPr>
            <w:r>
              <w:t> к административному регламенту по предоставлению муниципальной услуги  «Признание жилых помещений пригодными (непригодными) для проживания граждан, признание многоквартирных домов аварийными и подлежащими сносу или реконструкции»</w:t>
            </w:r>
          </w:p>
          <w:p w:rsidR="006752C2" w:rsidRDefault="006752C2">
            <w:pPr>
              <w:ind w:left="6379" w:firstLine="851"/>
            </w:pPr>
            <w:r>
              <w:t> </w:t>
            </w:r>
          </w:p>
          <w:p w:rsidR="006752C2" w:rsidRDefault="006752C2">
            <w:pPr>
              <w:ind w:left="6379" w:firstLine="851"/>
            </w:pPr>
            <w:r>
              <w:t> </w:t>
            </w:r>
          </w:p>
          <w:p w:rsidR="006752C2" w:rsidRDefault="00617548">
            <w:pPr>
              <w:ind w:left="4248" w:firstLine="851"/>
              <w:jc w:val="both"/>
            </w:pPr>
            <w:r>
              <w:t>Председателю межведомственной комиссии</w:t>
            </w:r>
            <w:r w:rsidR="006752C2">
              <w:t xml:space="preserve"> по рассмотрению вопроса о непригодности жилых домов и жилых помещений для постоянного проживания</w:t>
            </w:r>
          </w:p>
          <w:p w:rsidR="006752C2" w:rsidRDefault="006752C2">
            <w:pPr>
              <w:ind w:left="6379" w:firstLine="851"/>
            </w:pPr>
            <w:r>
              <w:t> </w:t>
            </w:r>
          </w:p>
          <w:p w:rsidR="006752C2" w:rsidRDefault="006752C2">
            <w:pPr>
              <w:ind w:firstLine="851"/>
              <w:jc w:val="center"/>
            </w:pPr>
            <w:r>
              <w:rPr>
                <w:b/>
                <w:bCs/>
              </w:rPr>
              <w:t>ЗАЯВЛЕНИЕ</w:t>
            </w:r>
          </w:p>
          <w:p w:rsidR="006752C2" w:rsidRDefault="006752C2">
            <w:pPr>
              <w:ind w:firstLine="851"/>
              <w:jc w:val="center"/>
            </w:pPr>
            <w:r>
              <w:rPr>
                <w:b/>
                <w:bCs/>
              </w:rPr>
              <w:t> </w:t>
            </w:r>
          </w:p>
          <w:p w:rsidR="006752C2" w:rsidRDefault="006752C2">
            <w:pPr>
              <w:ind w:firstLine="851"/>
              <w:jc w:val="both"/>
            </w:pPr>
            <w:r>
              <w:t>Прошу Вас провести оценку жилого объекта,  расположенного по адресу: ____________________________________________________________________________  и признать его пригодным (непригодным) для проживания и многоквартирный дом аварийным и подлежащим сносу или реконструкции.</w:t>
            </w:r>
          </w:p>
          <w:p w:rsidR="006752C2" w:rsidRDefault="006752C2">
            <w:pPr>
              <w:ind w:firstLine="851"/>
              <w:jc w:val="both"/>
            </w:pPr>
            <w:r>
              <w:t>Необходимые документы прилагаю:</w:t>
            </w:r>
          </w:p>
          <w:p w:rsidR="006752C2" w:rsidRDefault="006752C2">
            <w:pPr>
              <w:ind w:firstLine="851"/>
              <w:jc w:val="both"/>
            </w:pPr>
            <w:r>
              <w:t>1. </w:t>
            </w:r>
            <w:r>
              <w:rPr>
                <w:u w:val="single"/>
              </w:rPr>
              <w:t>                                                                                                                                                       </w:t>
            </w:r>
          </w:p>
          <w:p w:rsidR="006752C2" w:rsidRDefault="006752C2">
            <w:pPr>
              <w:ind w:firstLine="851"/>
              <w:jc w:val="both"/>
            </w:pPr>
            <w:r>
              <w:t>2. </w:t>
            </w:r>
            <w:r>
              <w:rPr>
                <w:u w:val="single"/>
              </w:rPr>
              <w:t>                                                                                                                                                       </w:t>
            </w:r>
          </w:p>
          <w:p w:rsidR="006752C2" w:rsidRDefault="006752C2">
            <w:pPr>
              <w:ind w:firstLine="851"/>
              <w:jc w:val="both"/>
            </w:pPr>
            <w:r>
              <w:t>3. </w:t>
            </w:r>
            <w:r>
              <w:rPr>
                <w:u w:val="single"/>
              </w:rPr>
              <w:t>                                                                                                                                                       </w:t>
            </w:r>
          </w:p>
          <w:p w:rsidR="006752C2" w:rsidRDefault="006752C2">
            <w:pPr>
              <w:ind w:firstLine="851"/>
              <w:jc w:val="both"/>
            </w:pPr>
            <w:r>
              <w:t>4. </w:t>
            </w:r>
            <w:r>
              <w:rPr>
                <w:u w:val="single"/>
              </w:rPr>
              <w:t>                                                                                                                                                       </w:t>
            </w:r>
          </w:p>
          <w:p w:rsidR="006752C2" w:rsidRDefault="006752C2">
            <w:pPr>
              <w:ind w:firstLine="851"/>
              <w:jc w:val="both"/>
            </w:pPr>
            <w:r>
              <w:rPr>
                <w:u w:val="single"/>
              </w:rPr>
              <w:t> </w:t>
            </w:r>
          </w:p>
          <w:p w:rsidR="006752C2" w:rsidRDefault="006752C2">
            <w:pPr>
              <w:ind w:firstLine="851"/>
              <w:jc w:val="both"/>
            </w:pPr>
            <w:r>
              <w:rPr>
                <w:u w:val="single"/>
              </w:rPr>
              <w:t> </w:t>
            </w:r>
          </w:p>
          <w:p w:rsidR="006752C2" w:rsidRDefault="006752C2">
            <w:pPr>
              <w:ind w:firstLine="851"/>
              <w:jc w:val="both"/>
            </w:pPr>
            <w:r>
              <w:rPr>
                <w:u w:val="single"/>
              </w:rPr>
              <w:t> </w:t>
            </w:r>
          </w:p>
          <w:p w:rsidR="006752C2" w:rsidRDefault="006752C2">
            <w:pPr>
              <w:ind w:firstLine="851"/>
              <w:jc w:val="both"/>
            </w:pPr>
            <w:r>
              <w:t>Заявитель _______________________ _________________________________</w:t>
            </w:r>
          </w:p>
          <w:p w:rsidR="006752C2" w:rsidRDefault="006752C2">
            <w:pPr>
              <w:ind w:left="1440" w:firstLine="851"/>
              <w:jc w:val="both"/>
            </w:pPr>
            <w:r>
              <w:t>(подпись)                                         (расшифровка  подписи)</w:t>
            </w:r>
          </w:p>
          <w:p w:rsidR="006752C2" w:rsidRDefault="006752C2">
            <w:pPr>
              <w:ind w:left="708" w:firstLine="851"/>
              <w:jc w:val="both"/>
            </w:pPr>
            <w:r>
              <w:t> </w:t>
            </w:r>
          </w:p>
          <w:p w:rsidR="006752C2" w:rsidRDefault="006752C2">
            <w:pPr>
              <w:ind w:firstLine="851"/>
              <w:jc w:val="both"/>
            </w:pPr>
            <w:r>
              <w:t>Дата обращения «_____» _____________________ 20 ___ г.</w:t>
            </w:r>
          </w:p>
          <w:p w:rsidR="006752C2" w:rsidRDefault="006752C2">
            <w:pPr>
              <w:ind w:firstLine="851"/>
              <w:jc w:val="both"/>
            </w:pPr>
            <w:r>
              <w:t> </w:t>
            </w:r>
          </w:p>
          <w:p w:rsidR="006752C2" w:rsidRDefault="006752C2">
            <w:pPr>
              <w:ind w:firstLine="851"/>
              <w:jc w:val="both"/>
            </w:pPr>
            <w:r>
              <w:t> </w:t>
            </w:r>
          </w:p>
          <w:p w:rsidR="006752C2" w:rsidRDefault="006752C2">
            <w:pPr>
              <w:ind w:firstLine="851"/>
              <w:jc w:val="both"/>
            </w:pPr>
            <w:r>
              <w:t> </w:t>
            </w:r>
          </w:p>
          <w:p w:rsidR="006752C2" w:rsidRDefault="006752C2">
            <w:pPr>
              <w:ind w:firstLine="851"/>
              <w:jc w:val="right"/>
            </w:pPr>
            <w:r>
              <w:t> </w:t>
            </w:r>
          </w:p>
          <w:p w:rsidR="006752C2" w:rsidRDefault="006752C2">
            <w:pPr>
              <w:ind w:firstLine="851"/>
              <w:jc w:val="right"/>
            </w:pPr>
            <w:r>
              <w:t> </w:t>
            </w:r>
          </w:p>
          <w:p w:rsidR="006752C2" w:rsidRDefault="006752C2">
            <w:pPr>
              <w:ind w:firstLine="851"/>
              <w:jc w:val="right"/>
            </w:pPr>
            <w:r>
              <w:t> </w:t>
            </w:r>
          </w:p>
          <w:p w:rsidR="006752C2" w:rsidRDefault="006752C2">
            <w:pPr>
              <w:ind w:firstLine="851"/>
              <w:jc w:val="right"/>
            </w:pPr>
            <w:r>
              <w:t> </w:t>
            </w:r>
          </w:p>
          <w:p w:rsidR="006752C2" w:rsidRDefault="006752C2">
            <w:pPr>
              <w:ind w:firstLine="851"/>
              <w:jc w:val="right"/>
            </w:pPr>
            <w:r>
              <w:t> </w:t>
            </w:r>
          </w:p>
          <w:p w:rsidR="006752C2" w:rsidRDefault="006752C2">
            <w:pPr>
              <w:ind w:firstLine="851"/>
              <w:jc w:val="right"/>
            </w:pPr>
            <w:r>
              <w:t> </w:t>
            </w:r>
          </w:p>
          <w:p w:rsidR="006752C2" w:rsidRDefault="006752C2">
            <w:pPr>
              <w:ind w:firstLine="851"/>
              <w:jc w:val="right"/>
            </w:pPr>
            <w:r>
              <w:t> </w:t>
            </w:r>
          </w:p>
          <w:p w:rsidR="006752C2" w:rsidRDefault="006752C2">
            <w:pPr>
              <w:ind w:firstLine="851"/>
              <w:jc w:val="right"/>
            </w:pPr>
          </w:p>
          <w:p w:rsidR="006752C2" w:rsidRDefault="006752C2">
            <w:pPr>
              <w:ind w:firstLine="851"/>
              <w:jc w:val="right"/>
            </w:pPr>
          </w:p>
          <w:p w:rsidR="006752C2" w:rsidRDefault="006752C2">
            <w:pPr>
              <w:ind w:firstLine="851"/>
              <w:jc w:val="right"/>
            </w:pPr>
          </w:p>
          <w:p w:rsidR="006752C2" w:rsidRDefault="006752C2">
            <w:pPr>
              <w:ind w:firstLine="851"/>
              <w:jc w:val="right"/>
            </w:pPr>
          </w:p>
          <w:p w:rsidR="006752C2" w:rsidRDefault="006752C2">
            <w:pPr>
              <w:ind w:firstLine="851"/>
              <w:jc w:val="right"/>
            </w:pPr>
          </w:p>
          <w:p w:rsidR="006752C2" w:rsidRDefault="006752C2">
            <w:pPr>
              <w:ind w:firstLine="851"/>
              <w:jc w:val="right"/>
            </w:pPr>
          </w:p>
          <w:p w:rsidR="006752C2" w:rsidRDefault="006752C2">
            <w:pPr>
              <w:ind w:firstLine="851"/>
              <w:jc w:val="right"/>
            </w:pPr>
          </w:p>
          <w:p w:rsidR="006752C2" w:rsidRDefault="006752C2">
            <w:pPr>
              <w:ind w:firstLine="851"/>
              <w:jc w:val="right"/>
            </w:pPr>
            <w:r>
              <w:t> </w:t>
            </w:r>
          </w:p>
          <w:p w:rsidR="006752C2" w:rsidRDefault="006752C2">
            <w:pPr>
              <w:ind w:firstLine="851"/>
              <w:jc w:val="right"/>
            </w:pPr>
            <w:r>
              <w:t> </w:t>
            </w:r>
          </w:p>
          <w:p w:rsidR="006752C2" w:rsidRDefault="006752C2">
            <w:pPr>
              <w:ind w:firstLine="851"/>
              <w:jc w:val="right"/>
            </w:pPr>
          </w:p>
          <w:p w:rsidR="006752C2" w:rsidRDefault="006752C2">
            <w:pPr>
              <w:ind w:firstLine="851"/>
              <w:jc w:val="right"/>
            </w:pPr>
          </w:p>
          <w:p w:rsidR="006752C2" w:rsidRDefault="006752C2">
            <w:pPr>
              <w:ind w:firstLine="851"/>
              <w:jc w:val="right"/>
            </w:pPr>
          </w:p>
          <w:p w:rsidR="006752C2" w:rsidRDefault="006752C2">
            <w:pPr>
              <w:ind w:firstLine="851"/>
              <w:jc w:val="right"/>
            </w:pPr>
          </w:p>
          <w:p w:rsidR="006752C2" w:rsidRDefault="006752C2">
            <w:pPr>
              <w:ind w:firstLine="851"/>
              <w:jc w:val="right"/>
            </w:pPr>
          </w:p>
          <w:p w:rsidR="006752C2" w:rsidRDefault="006752C2">
            <w:pPr>
              <w:ind w:firstLine="851"/>
              <w:jc w:val="right"/>
            </w:pPr>
          </w:p>
          <w:p w:rsidR="006752C2" w:rsidRDefault="006752C2">
            <w:pPr>
              <w:ind w:firstLine="851"/>
              <w:jc w:val="right"/>
            </w:pPr>
          </w:p>
          <w:p w:rsidR="006752C2" w:rsidRDefault="006752C2">
            <w:pPr>
              <w:ind w:firstLine="851"/>
              <w:jc w:val="right"/>
            </w:pPr>
          </w:p>
          <w:p w:rsidR="006752C2" w:rsidRDefault="006752C2">
            <w:pPr>
              <w:ind w:firstLine="851"/>
              <w:jc w:val="right"/>
            </w:pPr>
          </w:p>
          <w:p w:rsidR="006752C2" w:rsidRDefault="006752C2">
            <w:pPr>
              <w:ind w:firstLine="851"/>
              <w:jc w:val="right"/>
            </w:pPr>
          </w:p>
          <w:p w:rsidR="006752C2" w:rsidRDefault="006752C2">
            <w:pPr>
              <w:ind w:firstLine="851"/>
              <w:jc w:val="right"/>
            </w:pPr>
            <w:r>
              <w:t> </w:t>
            </w:r>
          </w:p>
          <w:p w:rsidR="006752C2" w:rsidRDefault="006752C2">
            <w:pPr>
              <w:ind w:left="5103"/>
              <w:jc w:val="right"/>
            </w:pPr>
            <w:r>
              <w:lastRenderedPageBreak/>
              <w:t xml:space="preserve">Приложение </w:t>
            </w:r>
            <w:r w:rsidR="00CC160F">
              <w:t>2</w:t>
            </w:r>
          </w:p>
          <w:p w:rsidR="006752C2" w:rsidRDefault="006752C2">
            <w:pPr>
              <w:ind w:left="5103"/>
              <w:jc w:val="both"/>
            </w:pPr>
            <w:r>
              <w:t>к административному регламенту по предоставлению муниципальной услуги  «Признание жилых помещений пригодными (непригодными) для проживания граждан, признание многоквартирных домов аварийными и подлежащими сносу или реконструкции»</w:t>
            </w:r>
          </w:p>
          <w:p w:rsidR="006752C2" w:rsidRDefault="006752C2">
            <w:pPr>
              <w:ind w:firstLine="851"/>
              <w:jc w:val="right"/>
            </w:pPr>
            <w:r>
              <w:t> </w:t>
            </w:r>
          </w:p>
          <w:p w:rsidR="006752C2" w:rsidRDefault="006752C2">
            <w:pPr>
              <w:ind w:firstLine="851"/>
              <w:jc w:val="center"/>
            </w:pPr>
            <w:r>
              <w:rPr>
                <w:b/>
                <w:bCs/>
              </w:rPr>
              <w:t>Блок-схема предоставления муниципальной услуги</w:t>
            </w:r>
          </w:p>
          <w:p w:rsidR="006752C2" w:rsidRDefault="006752C2">
            <w:pPr>
              <w:ind w:firstLine="851"/>
              <w:jc w:val="center"/>
            </w:pPr>
            <w:r>
              <w:t> </w:t>
            </w:r>
          </w:p>
          <w:tbl>
            <w:tblPr>
              <w:tblW w:w="0" w:type="auto"/>
              <w:tblInd w:w="279"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63"/>
              <w:gridCol w:w="5261"/>
              <w:gridCol w:w="1952"/>
            </w:tblGrid>
            <w:tr w:rsidR="006752C2" w:rsidTr="006F2FC3">
              <w:tc>
                <w:tcPr>
                  <w:tcW w:w="9066" w:type="dxa"/>
                  <w:gridSpan w:val="3"/>
                  <w:tcBorders>
                    <w:top w:val="nil"/>
                  </w:tcBorders>
                  <w:tcMar>
                    <w:top w:w="0" w:type="dxa"/>
                    <w:left w:w="108" w:type="dxa"/>
                    <w:bottom w:w="0" w:type="dxa"/>
                    <w:right w:w="108" w:type="dxa"/>
                  </w:tcMar>
                  <w:hideMark/>
                </w:tcPr>
                <w:p w:rsidR="006752C2" w:rsidRDefault="006752C2" w:rsidP="006F2FC3">
                  <w:pPr>
                    <w:ind w:firstLine="851"/>
                    <w:jc w:val="center"/>
                  </w:pPr>
                  <w:r>
                    <w:t>Прием и регистрация заявления</w:t>
                  </w:r>
                </w:p>
                <w:p w:rsidR="006752C2" w:rsidRDefault="006752C2" w:rsidP="006F2FC3">
                  <w:pPr>
                    <w:ind w:firstLine="851"/>
                    <w:jc w:val="center"/>
                    <w:rPr>
                      <w:sz w:val="22"/>
                      <w:szCs w:val="22"/>
                    </w:rPr>
                  </w:pPr>
                  <w:r>
                    <w:t>и прилагаемых к нему обосновывающих документов заявителя</w:t>
                  </w:r>
                </w:p>
              </w:tc>
            </w:tr>
            <w:tr w:rsidR="006752C2" w:rsidTr="006F2FC3">
              <w:trPr>
                <w:trHeight w:val="517"/>
              </w:trPr>
              <w:tc>
                <w:tcPr>
                  <w:tcW w:w="9066" w:type="dxa"/>
                  <w:gridSpan w:val="3"/>
                  <w:tcMar>
                    <w:top w:w="0" w:type="dxa"/>
                    <w:left w:w="108" w:type="dxa"/>
                    <w:bottom w:w="0" w:type="dxa"/>
                    <w:right w:w="108" w:type="dxa"/>
                  </w:tcMar>
                  <w:hideMark/>
                </w:tcPr>
                <w:p w:rsidR="006752C2" w:rsidRDefault="006F2FC3" w:rsidP="006F2FC3">
                  <w:pPr>
                    <w:spacing w:line="276" w:lineRule="auto"/>
                    <w:jc w:val="center"/>
                    <w:rPr>
                      <w:sz w:val="22"/>
                      <w:szCs w:val="22"/>
                      <w:lang w:eastAsia="en-US"/>
                    </w:rPr>
                  </w:pPr>
                  <w:r>
                    <w:rPr>
                      <w:noProof/>
                      <w:sz w:val="22"/>
                      <w:szCs w:val="22"/>
                    </w:rPr>
                    <mc:AlternateContent>
                      <mc:Choice Requires="wps">
                        <w:drawing>
                          <wp:anchor distT="0" distB="0" distL="114300" distR="114300" simplePos="0" relativeHeight="251650048" behindDoc="0" locked="0" layoutInCell="1" allowOverlap="1" wp14:anchorId="482DA699" wp14:editId="1A5D19FF">
                            <wp:simplePos x="0" y="0"/>
                            <wp:positionH relativeFrom="column">
                              <wp:posOffset>2916374</wp:posOffset>
                            </wp:positionH>
                            <wp:positionV relativeFrom="paragraph">
                              <wp:posOffset>-767</wp:posOffset>
                            </wp:positionV>
                            <wp:extent cx="0" cy="338447"/>
                            <wp:effectExtent l="76200" t="0" r="76200" b="62230"/>
                            <wp:wrapNone/>
                            <wp:docPr id="1" name="Прямая со стрелкой 1"/>
                            <wp:cNvGraphicFramePr/>
                            <a:graphic xmlns:a="http://schemas.openxmlformats.org/drawingml/2006/main">
                              <a:graphicData uri="http://schemas.microsoft.com/office/word/2010/wordprocessingShape">
                                <wps:wsp>
                                  <wps:cNvCnPr/>
                                  <wps:spPr>
                                    <a:xfrm>
                                      <a:off x="0" y="0"/>
                                      <a:ext cx="0" cy="3384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6C8FF2E0" id="_x0000_t32" coordsize="21600,21600" o:spt="32" o:oned="t" path="m,l21600,21600e" filled="f">
                            <v:path arrowok="t" fillok="f" o:connecttype="none"/>
                            <o:lock v:ext="edit" shapetype="t"/>
                          </v:shapetype>
                          <v:shape id="Прямая со стрелкой 1" o:spid="_x0000_s1026" type="#_x0000_t32" style="position:absolute;margin-left:229.65pt;margin-top:-.05pt;width:0;height:26.65pt;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HoF+AEAAP0DAAAOAAAAZHJzL2Uyb0RvYy54bWysU81u1DAQviPxDpbvbHbbCqrVZnvYAhcE&#10;K34ewHXsxMJ/Gpvd7K3wAn0EXoELhwLqMyRvxNjZTVELEkJcJrEz38z3fTNZnLVGk42AoJwt6Wwy&#10;pURY7ipl65K+e/vs0SklITJbMe2sKOlOBHq2fPhgsfVzceQapysBBIvYMN/6kjYx+nlRBN4Iw8LE&#10;eWHxo3RgWMQj1EUFbIvVjS6OptPHxdZB5cFxEQLeng8f6TLXl1Lw+ErKICLRJUVuMUfI8SLFYrlg&#10;8xqYbxTf02D/wMIwZbHpWOqcRUY+gLpXyigOLjgZJ9yZwkmpuMgaUM1sekfNm4Z5kbWgOcGPNoX/&#10;V5a/3KyBqApnR4llBkfUfe4v+6vuR/elvyL9x+4GQ/+pv+y+dt+7b91Nd01mybetD3OEr+wa9qfg&#10;15BMaCWY9ER5pM1e70avRRsJHy453h4fn56cPEnliluchxCfC2dIeilpiMBU3cSVsxYH6mCWrWab&#10;FyEOwAMgNdU2xciUfmorEnceJUVQzNZa7PuklCLRHwjnt7jTYoC/FhINQYpDm7yKYqWBbBguUfU+&#10;i0e22mJmgkil9QiaZm5/BO1zE0zk9fxb4JidOzobR6BR1sHvusb2QFUO+QfVg9Yk+8JVuzy+bAfu&#10;WJ7D/n9IS/zrOcNv/9rlTwAAAP//AwBQSwMEFAAGAAgAAAAhANuEQ0bbAAAACAEAAA8AAABkcnMv&#10;ZG93bnJldi54bWxMj81uwjAQhO+V+g7WVuoFgR1CqibEQVWkqmegD7CJt0mEf0JsILx9XfXQHkcz&#10;mvmm3M1GsytNfnBWQrISwMi2Tg22k/B5fF++AvMBrULtLEm4k4dd9fhQYqHcze7peggdiyXWFyih&#10;D2EsOPdtTwb9yo1ko/flJoMhyqnjasJbLDear4V44QYHGxd6HKnuqT0dLkbCvt40yX2qRfahRX5e&#10;nPNFirmUz0/z2xZYoDn8heEHP6JDFZkad7HKMy1hk+VpjEpYJsCi/6sbCVm6Bl6V/P+B6hsAAP//&#10;AwBQSwECLQAUAAYACAAAACEAtoM4kv4AAADhAQAAEwAAAAAAAAAAAAAAAAAAAAAAW0NvbnRlbnRf&#10;VHlwZXNdLnhtbFBLAQItABQABgAIAAAAIQA4/SH/1gAAAJQBAAALAAAAAAAAAAAAAAAAAC8BAABf&#10;cmVscy8ucmVsc1BLAQItABQABgAIAAAAIQChrHoF+AEAAP0DAAAOAAAAAAAAAAAAAAAAAC4CAABk&#10;cnMvZTJvRG9jLnhtbFBLAQItABQABgAIAAAAIQDbhENG2wAAAAgBAAAPAAAAAAAAAAAAAAAAAFIE&#10;AABkcnMvZG93bnJldi54bWxQSwUGAAAAAAQABADzAAAAWgUAAAAA&#10;" strokecolor="black [3040]">
                            <v:stroke endarrow="block"/>
                          </v:shape>
                        </w:pict>
                      </mc:Fallback>
                    </mc:AlternateContent>
                  </w:r>
                </w:p>
              </w:tc>
            </w:tr>
            <w:tr w:rsidR="006752C2" w:rsidTr="006F2FC3">
              <w:tc>
                <w:tcPr>
                  <w:tcW w:w="9066" w:type="dxa"/>
                  <w:gridSpan w:val="3"/>
                  <w:tcMar>
                    <w:top w:w="0" w:type="dxa"/>
                    <w:left w:w="108" w:type="dxa"/>
                    <w:bottom w:w="0" w:type="dxa"/>
                    <w:right w:w="108" w:type="dxa"/>
                  </w:tcMar>
                  <w:hideMark/>
                </w:tcPr>
                <w:p w:rsidR="006752C2" w:rsidRDefault="006752C2" w:rsidP="006F2FC3">
                  <w:pPr>
                    <w:ind w:firstLine="851"/>
                    <w:jc w:val="center"/>
                  </w:pPr>
                  <w:r>
                    <w:t>Рассмотрение заявления и прилагаемых к нему документов ответственным лицом</w:t>
                  </w:r>
                </w:p>
                <w:p w:rsidR="006752C2" w:rsidRDefault="006752C2" w:rsidP="006F2FC3">
                  <w:pPr>
                    <w:ind w:firstLine="851"/>
                    <w:jc w:val="center"/>
                  </w:pPr>
                  <w:r>
                    <w:t>(секретарем межведомственной комиссии).</w:t>
                  </w:r>
                </w:p>
                <w:p w:rsidR="006752C2" w:rsidRDefault="006F2FC3" w:rsidP="006F2FC3">
                  <w:pPr>
                    <w:ind w:firstLine="851"/>
                    <w:jc w:val="center"/>
                    <w:rPr>
                      <w:sz w:val="22"/>
                      <w:szCs w:val="22"/>
                    </w:rPr>
                  </w:pPr>
                  <w:r>
                    <w:rPr>
                      <w:noProof/>
                    </w:rPr>
                    <mc:AlternateContent>
                      <mc:Choice Requires="wps">
                        <w:drawing>
                          <wp:anchor distT="0" distB="0" distL="114300" distR="114300" simplePos="0" relativeHeight="251652096" behindDoc="0" locked="0" layoutInCell="1" allowOverlap="1" wp14:anchorId="00BAFA06" wp14:editId="20165601">
                            <wp:simplePos x="0" y="0"/>
                            <wp:positionH relativeFrom="column">
                              <wp:posOffset>481932</wp:posOffset>
                            </wp:positionH>
                            <wp:positionV relativeFrom="paragraph">
                              <wp:posOffset>144384</wp:posOffset>
                            </wp:positionV>
                            <wp:extent cx="5938" cy="397824"/>
                            <wp:effectExtent l="76200" t="0" r="70485" b="59690"/>
                            <wp:wrapNone/>
                            <wp:docPr id="2" name="Прямая со стрелкой 2"/>
                            <wp:cNvGraphicFramePr/>
                            <a:graphic xmlns:a="http://schemas.openxmlformats.org/drawingml/2006/main">
                              <a:graphicData uri="http://schemas.microsoft.com/office/word/2010/wordprocessingShape">
                                <wps:wsp>
                                  <wps:cNvCnPr/>
                                  <wps:spPr>
                                    <a:xfrm flipH="1">
                                      <a:off x="0" y="0"/>
                                      <a:ext cx="5938" cy="39782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A6E6FA2" id="Прямая со стрелкой 2" o:spid="_x0000_s1026" type="#_x0000_t32" style="position:absolute;margin-left:37.95pt;margin-top:11.35pt;width:.45pt;height:31.3pt;flip:x;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40fAQIAAAoEAAAOAAAAZHJzL2Uyb0RvYy54bWysU0uOEzEQ3SNxB8t70kmGz0yUziwyfBYI&#10;Ij4H8LjttIV/KpskvRu4wBxhrsCGBTNoztB9I8rupEF8JITYlPyp96rec3l+ujOabAQE5WxJJ6Mx&#10;JcJyVym7LunbN0/uHVMSIrMV086KkjYi0NPF3TvzrZ+JqaudrgQQJLFhtvUlrWP0s6IIvBaGhZHz&#10;wuKldGBYxC2siwrYFtmNLqbj8cNi66Dy4LgIAU/P+ku6yPxSCh5fShlEJLqk2FvMEXI8T7FYzNls&#10;DczXiu/bYP/QhWHKYtGB6oxFRt6D+oXKKA4uOBlH3JnCSam4yBpQzWT8k5rXNfMia0Fzgh9sCv+P&#10;lr/YrICoqqRTSiwz+ETtVXfRXbZf20/dJek+tLcYuo/dRfu5vWmv29v2C5km37Y+zBC+tCvY74Jf&#10;QTJhJ8EQqZV/hiORbUGhZJddbwbXxS4SjocPTo5wSDheHJ08Op7eT9xFT5LIPIT4VDhD0qKkIQJT&#10;6zounbX4ug76AmzzPMQeeAAksLYpRqb0Y1uR2HjUF0Exu9ZiXyelFElL331exUaLHv5KSHQHu+zL&#10;5LkUSw1kw3CiqneTgQUzE0QqrQfQOIv/I2ifm2Aiz+rfAofsXNHZOACNsg5+VzXuDq3KPv+gutea&#10;ZJ+7qslvme3AgcvvsP8caaJ/3Gf49y+8+AYAAP//AwBQSwMEFAAGAAgAAAAhAHmV7fvdAAAABwEA&#10;AA8AAABkcnMvZG93bnJldi54bWxMj8FOwzAQRO9I/IO1SNyoQ0qaNmRToUo9gkTLAW5uvDiBeB3Z&#10;bhv4eswJjqMZzbyp15MdxIl86B0j3M4yEMSt0z0bhJf99mYJIkTFWg2OCeGLAqyby4taVdqd+ZlO&#10;u2hEKuFQKYQuxrGSMrQdWRVmbiRO3rvzVsUkvZHaq3Mqt4PMs2whreo5LXRqpE1H7efuaBEeozXe&#10;rortnTE8f/sI+83r0zfi9dX0cA8i0hT/wvCLn9ChSUwHd2QdxIBQFquURMjzEkTyy0V6ckBYFnOQ&#10;TS3/8zc/AAAA//8DAFBLAQItABQABgAIAAAAIQC2gziS/gAAAOEBAAATAAAAAAAAAAAAAAAAAAAA&#10;AABbQ29udGVudF9UeXBlc10ueG1sUEsBAi0AFAAGAAgAAAAhADj9If/WAAAAlAEAAAsAAAAAAAAA&#10;AAAAAAAALwEAAF9yZWxzLy5yZWxzUEsBAi0AFAAGAAgAAAAhAIWHjR8BAgAACgQAAA4AAAAAAAAA&#10;AAAAAAAALgIAAGRycy9lMm9Eb2MueG1sUEsBAi0AFAAGAAgAAAAhAHmV7fvdAAAABwEAAA8AAAAA&#10;AAAAAAAAAAAAWwQAAGRycy9kb3ducmV2LnhtbFBLBQYAAAAABAAEAPMAAABlBQAAAAA=&#10;" strokecolor="black [3040]">
                            <v:stroke endarrow="block"/>
                          </v:shape>
                        </w:pict>
                      </mc:Fallback>
                    </mc:AlternateContent>
                  </w:r>
                  <w:r w:rsidR="006752C2">
                    <w:t>По результатам рассмотрения принимается одно из следующих решений:</w:t>
                  </w:r>
                </w:p>
              </w:tc>
            </w:tr>
            <w:tr w:rsidR="006752C2" w:rsidTr="006F2FC3">
              <w:trPr>
                <w:trHeight w:val="587"/>
              </w:trPr>
              <w:tc>
                <w:tcPr>
                  <w:tcW w:w="9066" w:type="dxa"/>
                  <w:gridSpan w:val="3"/>
                  <w:tcMar>
                    <w:top w:w="0" w:type="dxa"/>
                    <w:left w:w="108" w:type="dxa"/>
                    <w:bottom w:w="0" w:type="dxa"/>
                    <w:right w:w="108" w:type="dxa"/>
                  </w:tcMar>
                  <w:hideMark/>
                </w:tcPr>
                <w:p w:rsidR="006752C2" w:rsidRDefault="006F2FC3" w:rsidP="006F2FC3">
                  <w:pPr>
                    <w:spacing w:line="276" w:lineRule="auto"/>
                    <w:jc w:val="center"/>
                    <w:rPr>
                      <w:sz w:val="22"/>
                      <w:szCs w:val="22"/>
                      <w:lang w:eastAsia="en-US"/>
                    </w:rPr>
                  </w:pPr>
                  <w:r>
                    <w:rPr>
                      <w:noProof/>
                      <w:sz w:val="22"/>
                      <w:szCs w:val="22"/>
                    </w:rPr>
                    <mc:AlternateContent>
                      <mc:Choice Requires="wps">
                        <w:drawing>
                          <wp:anchor distT="0" distB="0" distL="114300" distR="114300" simplePos="0" relativeHeight="251656192" behindDoc="0" locked="0" layoutInCell="1" allowOverlap="1" wp14:anchorId="13EE2315" wp14:editId="31C49CE2">
                            <wp:simplePos x="0" y="0"/>
                            <wp:positionH relativeFrom="column">
                              <wp:posOffset>5059870</wp:posOffset>
                            </wp:positionH>
                            <wp:positionV relativeFrom="paragraph">
                              <wp:posOffset>-2078</wp:posOffset>
                            </wp:positionV>
                            <wp:extent cx="11875" cy="397823"/>
                            <wp:effectExtent l="57150" t="0" r="64770" b="59690"/>
                            <wp:wrapNone/>
                            <wp:docPr id="4" name="Прямая со стрелкой 4"/>
                            <wp:cNvGraphicFramePr/>
                            <a:graphic xmlns:a="http://schemas.openxmlformats.org/drawingml/2006/main">
                              <a:graphicData uri="http://schemas.microsoft.com/office/word/2010/wordprocessingShape">
                                <wps:wsp>
                                  <wps:cNvCnPr/>
                                  <wps:spPr>
                                    <a:xfrm>
                                      <a:off x="0" y="0"/>
                                      <a:ext cx="11875" cy="3978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898FB73" id="Прямая со стрелкой 4" o:spid="_x0000_s1026" type="#_x0000_t32" style="position:absolute;margin-left:398.4pt;margin-top:-.15pt;width:.95pt;height:31.3pt;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8d+QEAAAEEAAAOAAAAZHJzL2Uyb0RvYy54bWysU0uOEzEQ3SNxB8t70unMwIQonVlkgA2C&#10;iM8BPG47beGfyiaf3cAF5ghcgQ0LPpozdN+IsjvpQYAQQmyq23a9V/Wey/PzndFkIyAoZytajsaU&#10;CMtdrey6oq9fPb43pSREZmumnRUV3YtAzxd378y3fiYmrnG6FkCQxIbZ1le0idHPiiLwRhgWRs4L&#10;i4fSgWERl7AuamBbZDe6mIzHD4qtg9qD4yIE3L3oD+ki80speHwuZRCR6IpibzFHyPEyxWIxZ7M1&#10;MN8ofmiD/UMXhimLRQeqCxYZeQvqFyqjOLjgZBxxZwonpeIia0A15fgnNS8b5kXWguYEP9gU/h8t&#10;f7ZZAVF1RU8psczgFbUfuqvuuv3WfuyuSfeuvcHQve+u2k/t1/ZLe9N+JqfJt60PM4Qv7QoOq+BX&#10;kEzYSTDpi/LILnu9H7wWu0g4bpbl9Ow+JRxPTh6eTScnibK4xXoI8YlwhqSfioYITK2buHTW4qU6&#10;KLPdbPM0xB54BKTC2qYYmdKPbE3i3qOsCIrZtRaHOimlSBL6pvNf3GvRw18IiaakNnOZPI5iqYFs&#10;GA5S/aYcWDAzQaTSegCN/ww65CaYyCP6t8AhO1d0Ng5Ao6yD31WNu2Orss8/qu61JtmXrt7nK8x2&#10;4Jzlezi8iTTIP64z/PblLr4DAAD//wMAUEsDBBQABgAIAAAAIQD2mggc3QAAAAgBAAAPAAAAZHJz&#10;L2Rvd25yZXYueG1sTI9NbsIwFIT3lXoH61XqBoENaRMc4qAqUtU1tAdw4tckwj/BNhBuX3fVLkcz&#10;mvmm2s9Gkyv6MDorYL1iQNB2To22F/D1+b7cAglRWiW1syjgjgH29eNDJUvlbvaA12PsSSqxoZQC&#10;hhinktLQDWhkWLkJbfK+nTcyJul7qry8pXKj6YaxnBo52rQwyAmbAbvT8WIEHJqXdn33DXv90Iyf&#10;F2e+yCQX4vlpftsBiTjHvzD84id0qBNT6y5WBaIFFDxP6FHAMgOS/IJvCyCtgHyTAa0r+v9A/QMA&#10;AP//AwBQSwECLQAUAAYACAAAACEAtoM4kv4AAADhAQAAEwAAAAAAAAAAAAAAAAAAAAAAW0NvbnRl&#10;bnRfVHlwZXNdLnhtbFBLAQItABQABgAIAAAAIQA4/SH/1gAAAJQBAAALAAAAAAAAAAAAAAAAAC8B&#10;AABfcmVscy8ucmVsc1BLAQItABQABgAIAAAAIQAjN/8d+QEAAAEEAAAOAAAAAAAAAAAAAAAAAC4C&#10;AABkcnMvZTJvRG9jLnhtbFBLAQItABQABgAIAAAAIQD2mggc3QAAAAgBAAAPAAAAAAAAAAAAAAAA&#10;AFMEAABkcnMvZG93bnJldi54bWxQSwUGAAAAAAQABADzAAAAXQUAAAAA&#10;" strokecolor="black [3040]">
                            <v:stroke endarrow="block"/>
                          </v:shape>
                        </w:pict>
                      </mc:Fallback>
                    </mc:AlternateContent>
                  </w:r>
                  <w:r>
                    <w:rPr>
                      <w:noProof/>
                      <w:sz w:val="22"/>
                      <w:szCs w:val="22"/>
                    </w:rPr>
                    <mc:AlternateContent>
                      <mc:Choice Requires="wps">
                        <w:drawing>
                          <wp:anchor distT="0" distB="0" distL="114300" distR="114300" simplePos="0" relativeHeight="251654144" behindDoc="0" locked="0" layoutInCell="1" allowOverlap="1" wp14:anchorId="5EC3476E" wp14:editId="0498276F">
                            <wp:simplePos x="0" y="0"/>
                            <wp:positionH relativeFrom="column">
                              <wp:posOffset>2898561</wp:posOffset>
                            </wp:positionH>
                            <wp:positionV relativeFrom="paragraph">
                              <wp:posOffset>-2078</wp:posOffset>
                            </wp:positionV>
                            <wp:extent cx="0" cy="391572"/>
                            <wp:effectExtent l="76200" t="0" r="57150" b="66040"/>
                            <wp:wrapNone/>
                            <wp:docPr id="3" name="Прямая со стрелкой 3"/>
                            <wp:cNvGraphicFramePr/>
                            <a:graphic xmlns:a="http://schemas.openxmlformats.org/drawingml/2006/main">
                              <a:graphicData uri="http://schemas.microsoft.com/office/word/2010/wordprocessingShape">
                                <wps:wsp>
                                  <wps:cNvCnPr/>
                                  <wps:spPr>
                                    <a:xfrm>
                                      <a:off x="0" y="0"/>
                                      <a:ext cx="0" cy="39157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5ECF8A8" id="Прямая со стрелкой 3" o:spid="_x0000_s1026" type="#_x0000_t32" style="position:absolute;margin-left:228.25pt;margin-top:-.15pt;width:0;height:30.85pt;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qeC9AEAAP0DAAAOAAAAZHJzL2Uyb0RvYy54bWysU0uOEzEQ3SNxB8t70ulE/KJ0ZpEBNggi&#10;PgfwuO20hX8qm3x2AxeYI3AFNiz4aM7QfSPK7k4P4iMhxKa6bdd7Ve+5vDw7GE12AoJytqLlZEqJ&#10;sNzVym4r+vrV4zsPKAmR2ZppZ0VFjyLQs9XtW8u9X4iZa5yuBRAksWGx9xVtYvSLogi8EYaFifPC&#10;4qF0YFjEJWyLGtge2Y0uZtPpvWLvoPbguAgBd8/7Q7rK/FIKHp9LGUQkuqLYW8wRcrxIsVgt2WIL&#10;zDeKD22wf+jCMGWx6Eh1ziIjb0H9QmUUBxecjBPuTOGkVFxkDaimnP6k5mXDvMha0JzgR5vC/6Pl&#10;z3YbIKqu6JwSywxeUfuhu+yu2m/tx+6KdO/aawzd++6y/dR+bb+01+1nMk++7X1YIHxtNzCsgt9A&#10;MuEgwaQvyiOH7PVx9FocIuH9Jsfd+cPy7v1ZoitucB5CfCKcIemnoiECU9smrp21eKEOymw12z0N&#10;sQeeAKmotilGpvQjW5N49CgpgmJ2q8VQJ6UUqf2+4fwXj1r08BdCoiHYYl8mj6JYayA7hkNUvylH&#10;FsxMEKm0HkHT3NsfQUNugok8nn8LHLNzRWfjCDTKOvhd1Xg4tSr7/JPqXmuSfeHqY76+bAfOWL6H&#10;4T2kIf5xneE3r3b1HQAA//8DAFBLAwQUAAYACAAAACEAlM7RO9sAAAAIAQAADwAAAGRycy9kb3du&#10;cmV2LnhtbEyPwU7DMBBE70j8g7VIXKrWDk0iEuJUKBLi3JYPcOIlibDXaey26d9jxAGOoxnNvKl2&#10;izXsgrMfHUlINgIYUuf0SL2Ej+Pb+hmYD4q0Mo5Qwg097Or7u0qV2l1pj5dD6FksIV8qCUMIU8m5&#10;7wa0ym/chBS9TzdbFaKce65ndY3l1vAnIXJu1UhxYVATNgN2X4ezlbBv0ja5zY3I3o0oTqtTsdqq&#10;QsrHh+X1BVjAJfyF4Qc/okMdmVp3Ju2ZkZBmeRajEtZbYNH/1a2EPEmB1xX/f6D+BgAA//8DAFBL&#10;AQItABQABgAIAAAAIQC2gziS/gAAAOEBAAATAAAAAAAAAAAAAAAAAAAAAABbQ29udGVudF9UeXBl&#10;c10ueG1sUEsBAi0AFAAGAAgAAAAhADj9If/WAAAAlAEAAAsAAAAAAAAAAAAAAAAALwEAAF9yZWxz&#10;Ly5yZWxzUEsBAi0AFAAGAAgAAAAhAIcep4L0AQAA/QMAAA4AAAAAAAAAAAAAAAAALgIAAGRycy9l&#10;Mm9Eb2MueG1sUEsBAi0AFAAGAAgAAAAhAJTO0TvbAAAACAEAAA8AAAAAAAAAAAAAAAAATgQAAGRy&#10;cy9kb3ducmV2LnhtbFBLBQYAAAAABAAEAPMAAABWBQAAAAA=&#10;" strokecolor="black [3040]">
                            <v:stroke endarrow="block"/>
                          </v:shape>
                        </w:pict>
                      </mc:Fallback>
                    </mc:AlternateContent>
                  </w:r>
                </w:p>
              </w:tc>
            </w:tr>
            <w:tr w:rsidR="006F2FC3" w:rsidTr="006F2FC3">
              <w:trPr>
                <w:cantSplit/>
                <w:trHeight w:val="1480"/>
              </w:trPr>
              <w:tc>
                <w:tcPr>
                  <w:tcW w:w="1863" w:type="dxa"/>
                  <w:tcMar>
                    <w:top w:w="0" w:type="dxa"/>
                    <w:left w:w="108" w:type="dxa"/>
                    <w:bottom w:w="0" w:type="dxa"/>
                    <w:right w:w="108" w:type="dxa"/>
                  </w:tcMar>
                  <w:hideMark/>
                </w:tcPr>
                <w:p w:rsidR="006F2FC3" w:rsidRDefault="006F2FC3" w:rsidP="006F2FC3">
                  <w:pPr>
                    <w:spacing w:line="276" w:lineRule="auto"/>
                    <w:jc w:val="center"/>
                    <w:rPr>
                      <w:sz w:val="22"/>
                      <w:szCs w:val="22"/>
                      <w:lang w:eastAsia="en-US"/>
                    </w:rPr>
                  </w:pPr>
                  <w:r>
                    <w:t>Работа межведомственной комиссии</w:t>
                  </w:r>
                </w:p>
              </w:tc>
              <w:tc>
                <w:tcPr>
                  <w:tcW w:w="0" w:type="auto"/>
                  <w:tcMar>
                    <w:top w:w="0" w:type="dxa"/>
                    <w:left w:w="108" w:type="dxa"/>
                    <w:bottom w:w="0" w:type="dxa"/>
                    <w:right w:w="108" w:type="dxa"/>
                  </w:tcMar>
                  <w:hideMark/>
                </w:tcPr>
                <w:p w:rsidR="006F2FC3" w:rsidRDefault="006F2FC3" w:rsidP="006F2FC3">
                  <w:pPr>
                    <w:ind w:firstLine="851"/>
                    <w:jc w:val="center"/>
                    <w:rPr>
                      <w:sz w:val="22"/>
                      <w:szCs w:val="22"/>
                    </w:rPr>
                  </w:pPr>
                  <w:r>
                    <w:rPr>
                      <w:noProof/>
                    </w:rPr>
                    <mc:AlternateContent>
                      <mc:Choice Requires="wps">
                        <w:drawing>
                          <wp:anchor distT="0" distB="0" distL="114300" distR="114300" simplePos="0" relativeHeight="251658240" behindDoc="0" locked="0" layoutInCell="1" allowOverlap="1" wp14:anchorId="5C2D8EA9" wp14:editId="5AC6D238">
                            <wp:simplePos x="0" y="0"/>
                            <wp:positionH relativeFrom="column">
                              <wp:posOffset>1733369</wp:posOffset>
                            </wp:positionH>
                            <wp:positionV relativeFrom="paragraph">
                              <wp:posOffset>936988</wp:posOffset>
                            </wp:positionV>
                            <wp:extent cx="0" cy="356260"/>
                            <wp:effectExtent l="76200" t="0" r="76200" b="62865"/>
                            <wp:wrapNone/>
                            <wp:docPr id="5" name="Прямая со стрелкой 5"/>
                            <wp:cNvGraphicFramePr/>
                            <a:graphic xmlns:a="http://schemas.openxmlformats.org/drawingml/2006/main">
                              <a:graphicData uri="http://schemas.microsoft.com/office/word/2010/wordprocessingShape">
                                <wps:wsp>
                                  <wps:cNvCnPr/>
                                  <wps:spPr>
                                    <a:xfrm>
                                      <a:off x="0" y="0"/>
                                      <a:ext cx="0" cy="3562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8DDD494" id="Прямая со стрелкой 5" o:spid="_x0000_s1026" type="#_x0000_t32" style="position:absolute;margin-left:136.5pt;margin-top:73.8pt;width:0;height:28.0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f4L9wEAAP0DAAAOAAAAZHJzL2Uyb0RvYy54bWysU0uOEzEQ3SNxB8t70p2gRChKZxYZYIMg&#10;4nMAj9tOW/insslnN3CBOQJXYMOCAc0Zum9E2Z30IJiREGJT3bbrVb33XF6c7Y0mWwFBOVvR8aik&#10;RFjuamU3FX339tmjJ5SEyGzNtLOiogcR6Nny4YPFzs/FxDVO1wIIFrFhvvMVbWL086IIvBGGhZHz&#10;wuKhdGBYxCVsihrYDqsbXUzKclbsHNQeHBch4O55f0iXub6UgsdXUgYRia4ocos5Qo4XKRbLBZtv&#10;gPlG8SMN9g8sDFMWmw6lzllk5AOoP0oZxcEFJ+OIO1M4KRUXWQOqGZe/qXnTMC+yFjQn+MGm8P/K&#10;8pfbNRBVV3RKiWUGr6j93F12V+2P9kt3RbqP7Q2G7lN32X5tv7fX7U37jUyTbzsf5ghf2TUcV8Gv&#10;IZmwl2DSF+WRffb6MHgt9pHwfpPj7uPpbDLL11Dc4jyE+Fw4Q9JPRUMEpjZNXDlr8UIdjLPVbPsi&#10;ROyMwBMgNdU2xciUfmprEg8eJUVQzG60SLQxPaUUiX5POP/FgxY9/LWQaAhS7NvkURQrDWTLcIjq&#10;9+OhCmYmiFRaD6Ayc7sXdMxNMJHH82+BQ3bu6GwcgEZZB3d1jfsTVdnnn1T3WpPsC1cf8vVlO3DG&#10;sj/H95CG+Nd1ht++2uVPAAAA//8DAFBLAwQUAAYACAAAACEAmYI0xN4AAAALAQAADwAAAGRycy9k&#10;b3ducmV2LnhtbEyPwU7DMBBE70j8g7VIXCpqtykNCXEqFAlxbuEDnNgkEfY6td02/XsWcYDb7s5o&#10;9k21m51lZxPi6FHCaimAGey8HrGX8PH++vAELCaFWlmPRsLVRNjVtzeVKrW/4N6cD6lnFIKxVBKG&#10;lKaS89gNxqm49JNB0j59cCrRGnqug7pQuLN8LcSWOzUifRjUZJrBdF+Hk5Owbzbt6hoa8fhmRXFc&#10;HItFpgop7+/ml2dgyczpzww/+IQONTG1/oQ6MithnWfUJZGwybfAyPF7aWkQWQ68rvj/DvU3AAAA&#10;//8DAFBLAQItABQABgAIAAAAIQC2gziS/gAAAOEBAAATAAAAAAAAAAAAAAAAAAAAAABbQ29udGVu&#10;dF9UeXBlc10ueG1sUEsBAi0AFAAGAAgAAAAhADj9If/WAAAAlAEAAAsAAAAAAAAAAAAAAAAALwEA&#10;AF9yZWxzLy5yZWxzUEsBAi0AFAAGAAgAAAAhAN9V/gv3AQAA/QMAAA4AAAAAAAAAAAAAAAAALgIA&#10;AGRycy9lMm9Eb2MueG1sUEsBAi0AFAAGAAgAAAAhAJmCNMTeAAAACwEAAA8AAAAAAAAAAAAAAAAA&#10;UQQAAGRycy9kb3ducmV2LnhtbFBLBQYAAAAABAAEAPMAAABcBQAAAAA=&#10;" strokecolor="black [3040]">
                            <v:stroke endarrow="block"/>
                          </v:shape>
                        </w:pict>
                      </mc:Fallback>
                    </mc:AlternateContent>
                  </w:r>
                  <w:r>
                    <w:t>Приостановление предоставления муниципальной услуги для устранения причин приостановления</w:t>
                  </w:r>
                </w:p>
              </w:tc>
              <w:tc>
                <w:tcPr>
                  <w:tcW w:w="0" w:type="auto"/>
                  <w:tcMar>
                    <w:top w:w="0" w:type="dxa"/>
                    <w:left w:w="108" w:type="dxa"/>
                    <w:bottom w:w="0" w:type="dxa"/>
                    <w:right w:w="108" w:type="dxa"/>
                  </w:tcMar>
                  <w:hideMark/>
                </w:tcPr>
                <w:p w:rsidR="006F2FC3" w:rsidRDefault="006F2FC3" w:rsidP="006F2FC3">
                  <w:pPr>
                    <w:ind w:firstLine="851"/>
                    <w:jc w:val="center"/>
                    <w:rPr>
                      <w:sz w:val="22"/>
                      <w:szCs w:val="22"/>
                    </w:rPr>
                  </w:pPr>
                </w:p>
                <w:p w:rsidR="006F2FC3" w:rsidRDefault="006F2FC3" w:rsidP="006F2FC3">
                  <w:pPr>
                    <w:jc w:val="center"/>
                  </w:pPr>
                  <w:r>
                    <w:t>Отказ в предоставлении</w:t>
                  </w:r>
                </w:p>
                <w:p w:rsidR="006F2FC3" w:rsidRDefault="006F2FC3" w:rsidP="006F2FC3">
                  <w:pPr>
                    <w:jc w:val="center"/>
                    <w:rPr>
                      <w:sz w:val="22"/>
                      <w:szCs w:val="22"/>
                    </w:rPr>
                  </w:pPr>
                  <w:r>
                    <w:t>Муниципальной услуги</w:t>
                  </w:r>
                </w:p>
              </w:tc>
            </w:tr>
            <w:tr w:rsidR="006F2FC3" w:rsidTr="006F2FC3">
              <w:trPr>
                <w:cantSplit/>
                <w:trHeight w:val="487"/>
              </w:trPr>
              <w:tc>
                <w:tcPr>
                  <w:tcW w:w="9066" w:type="dxa"/>
                  <w:gridSpan w:val="3"/>
                  <w:hideMark/>
                </w:tcPr>
                <w:p w:rsidR="006F2FC3" w:rsidRDefault="006F2FC3" w:rsidP="006F2FC3">
                  <w:pPr>
                    <w:ind w:firstLine="851"/>
                    <w:jc w:val="center"/>
                    <w:rPr>
                      <w:sz w:val="22"/>
                      <w:szCs w:val="22"/>
                    </w:rPr>
                  </w:pPr>
                </w:p>
                <w:p w:rsidR="006F2FC3" w:rsidRDefault="006F2FC3" w:rsidP="006F2FC3">
                  <w:pPr>
                    <w:ind w:firstLine="851"/>
                    <w:jc w:val="center"/>
                    <w:rPr>
                      <w:sz w:val="22"/>
                      <w:szCs w:val="22"/>
                    </w:rPr>
                  </w:pPr>
                </w:p>
              </w:tc>
            </w:tr>
            <w:tr w:rsidR="006F2FC3" w:rsidTr="006F2FC3">
              <w:trPr>
                <w:cantSplit/>
              </w:trPr>
              <w:tc>
                <w:tcPr>
                  <w:tcW w:w="9066" w:type="dxa"/>
                  <w:gridSpan w:val="3"/>
                  <w:hideMark/>
                </w:tcPr>
                <w:p w:rsidR="006F2FC3" w:rsidRDefault="006F2FC3" w:rsidP="006F2FC3">
                  <w:pPr>
                    <w:jc w:val="center"/>
                    <w:rPr>
                      <w:sz w:val="22"/>
                      <w:szCs w:val="22"/>
                    </w:rPr>
                  </w:pPr>
                  <w:r>
                    <w:t>Устранение причин</w:t>
                  </w:r>
                  <w:r>
                    <w:rPr>
                      <w:lang w:val="en-US"/>
                    </w:rPr>
                    <w:t xml:space="preserve"> </w:t>
                  </w:r>
                  <w:r>
                    <w:t>приостановления</w:t>
                  </w:r>
                </w:p>
                <w:p w:rsidR="006F2FC3" w:rsidRDefault="006F2FC3" w:rsidP="006F2FC3">
                  <w:pPr>
                    <w:ind w:firstLine="851"/>
                    <w:jc w:val="center"/>
                    <w:rPr>
                      <w:sz w:val="22"/>
                      <w:szCs w:val="22"/>
                    </w:rPr>
                  </w:pPr>
                </w:p>
              </w:tc>
            </w:tr>
            <w:tr w:rsidR="006F2FC3" w:rsidTr="006F2FC3">
              <w:tc>
                <w:tcPr>
                  <w:tcW w:w="9066" w:type="dxa"/>
                  <w:gridSpan w:val="3"/>
                  <w:tcMar>
                    <w:top w:w="0" w:type="dxa"/>
                    <w:left w:w="108" w:type="dxa"/>
                    <w:bottom w:w="0" w:type="dxa"/>
                    <w:right w:w="108" w:type="dxa"/>
                  </w:tcMar>
                  <w:hideMark/>
                </w:tcPr>
                <w:p w:rsidR="006F2FC3" w:rsidRDefault="006F2FC3" w:rsidP="006F2FC3">
                  <w:pPr>
                    <w:ind w:firstLine="851"/>
                    <w:jc w:val="center"/>
                    <w:rPr>
                      <w:sz w:val="22"/>
                      <w:szCs w:val="22"/>
                    </w:rPr>
                  </w:pPr>
                  <w:r>
                    <w:rPr>
                      <w:noProof/>
                      <w:sz w:val="22"/>
                      <w:szCs w:val="22"/>
                    </w:rPr>
                    <mc:AlternateContent>
                      <mc:Choice Requires="wps">
                        <w:drawing>
                          <wp:anchor distT="0" distB="0" distL="114300" distR="114300" simplePos="0" relativeHeight="251660288" behindDoc="0" locked="0" layoutInCell="1" allowOverlap="1" wp14:anchorId="187B8C9B" wp14:editId="56CDDD1D">
                            <wp:simplePos x="0" y="0"/>
                            <wp:positionH relativeFrom="column">
                              <wp:posOffset>2898561</wp:posOffset>
                            </wp:positionH>
                            <wp:positionV relativeFrom="paragraph">
                              <wp:posOffset>-2672</wp:posOffset>
                            </wp:positionV>
                            <wp:extent cx="0" cy="338447"/>
                            <wp:effectExtent l="76200" t="0" r="76200" b="62230"/>
                            <wp:wrapNone/>
                            <wp:docPr id="6" name="Прямая со стрелкой 6"/>
                            <wp:cNvGraphicFramePr/>
                            <a:graphic xmlns:a="http://schemas.openxmlformats.org/drawingml/2006/main">
                              <a:graphicData uri="http://schemas.microsoft.com/office/word/2010/wordprocessingShape">
                                <wps:wsp>
                                  <wps:cNvCnPr/>
                                  <wps:spPr>
                                    <a:xfrm>
                                      <a:off x="0" y="0"/>
                                      <a:ext cx="0" cy="3384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4F8023B" id="Прямая со стрелкой 6" o:spid="_x0000_s1026" type="#_x0000_t32" style="position:absolute;margin-left:228.25pt;margin-top:-.2pt;width:0;height:26.6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iUU9gEAAP0DAAAOAAAAZHJzL2Uyb0RvYy54bWysU0uOEzEQ3SNxB8t70snMKIyidGaRATYI&#10;Ij4H8Ljtbgv/VDZJejdwgTkCV2DDgo/mDN03ouxOehAfCSE21W273qt6z+Xlxd5oshUQlLMlnU2m&#10;lAjLXaVsXdLXrx4/OKckRGYrpp0VJW1FoBer+/eWO78QJ65xuhJAkMSGxc6XtInRL4oi8EYYFibO&#10;C4uH0oFhEZdQFxWwHbIbXZxMp/Ni56Dy4LgIAXcvh0O6yvxSCh6fSxlEJLqk2FvMEXK8SrFYLdmi&#10;BuYbxQ9tsH/owjBlsehIdckiI29B/UJlFAcXnIwT7kzhpFRcZA2oZjb9Sc3LhnmRtaA5wY82hf9H&#10;y59tN0BUVdI5JZYZvKLuQ3/d33Tfuo/9DenfdbcY+vf9dfep+9p96W67z2SefNv5sED42m7gsAp+&#10;A8mEvQSTviiP7LPX7ei12EfCh02Ou6en52dnDxNdcYfzEOIT4QxJPyUNEZiqm7h21uKFOphlq9n2&#10;aYgD8AhIRbVNMTKlH9mKxNajpAiK2VqLQ52UUqT2h4bzX2y1GOAvhERDsMWhTB5FsdZAtgyHqHoz&#10;G1kwM0Gk0noETXNvfwQdchNM5PH8W+CYnSs6G0egUdbB76rG/bFVOeQfVQ9ak+wrV7X5+rIdOGP5&#10;Hg7vIQ3xj+sMv3u1q+8AAAD//wMAUEsDBBQABgAIAAAAIQDrsv2E2wAAAAgBAAAPAAAAZHJzL2Rv&#10;d25yZXYueG1sTI/BTsMwEETvSPyDtUhcqtZuSSoSsqlQJMS5LR/gxCaJsNep7bbp32PEAY6jGc28&#10;qXazNeyifRgdIaxXApimzqmReoSP49vyGViIkpQ0jjTCTQfY1fd3lSyVu9JeXw6xZ6mEQikRhhin&#10;kvPQDdrKsHKTpuR9Om9lTNL3XHl5TeXW8I0QW27lSGlhkJNuBt19Hc4WYd9k7frmG5G/G1GcFqdi&#10;8SQLxMeH+fUFWNRz/AvDD35Chzoxte5MKjCDkOXbPEURlhmw5P/qFiHfFMDriv8/UH8DAAD//wMA&#10;UEsBAi0AFAAGAAgAAAAhALaDOJL+AAAA4QEAABMAAAAAAAAAAAAAAAAAAAAAAFtDb250ZW50X1R5&#10;cGVzXS54bWxQSwECLQAUAAYACAAAACEAOP0h/9YAAACUAQAACwAAAAAAAAAAAAAAAAAvAQAAX3Jl&#10;bHMvLnJlbHNQSwECLQAUAAYACAAAACEAZ/YlFPYBAAD9AwAADgAAAAAAAAAAAAAAAAAuAgAAZHJz&#10;L2Uyb0RvYy54bWxQSwECLQAUAAYACAAAACEA67L9hNsAAAAIAQAADwAAAAAAAAAAAAAAAABQBAAA&#10;ZHJzL2Rvd25yZXYueG1sUEsFBgAAAAAEAAQA8wAAAFgFAAAAAA==&#10;" strokecolor="black [3040]">
                            <v:stroke endarrow="block"/>
                          </v:shape>
                        </w:pict>
                      </mc:Fallback>
                    </mc:AlternateContent>
                  </w:r>
                </w:p>
                <w:p w:rsidR="006F2FC3" w:rsidRDefault="006F2FC3" w:rsidP="006F2FC3">
                  <w:pPr>
                    <w:ind w:firstLine="851"/>
                    <w:jc w:val="center"/>
                    <w:rPr>
                      <w:sz w:val="22"/>
                      <w:szCs w:val="22"/>
                    </w:rPr>
                  </w:pPr>
                </w:p>
              </w:tc>
            </w:tr>
            <w:tr w:rsidR="006F2FC3" w:rsidTr="006F2FC3">
              <w:trPr>
                <w:trHeight w:val="738"/>
              </w:trPr>
              <w:tc>
                <w:tcPr>
                  <w:tcW w:w="9066" w:type="dxa"/>
                  <w:gridSpan w:val="3"/>
                  <w:tcMar>
                    <w:top w:w="0" w:type="dxa"/>
                    <w:left w:w="108" w:type="dxa"/>
                    <w:bottom w:w="0" w:type="dxa"/>
                    <w:right w:w="108" w:type="dxa"/>
                  </w:tcMar>
                  <w:hideMark/>
                </w:tcPr>
                <w:p w:rsidR="006F2FC3" w:rsidRDefault="006F2FC3" w:rsidP="006F2FC3">
                  <w:pPr>
                    <w:ind w:firstLine="851"/>
                    <w:jc w:val="center"/>
                    <w:rPr>
                      <w:sz w:val="22"/>
                      <w:szCs w:val="22"/>
                    </w:rPr>
                  </w:pPr>
                  <w:r>
                    <w:t>Составление комиссией заключения о признании жилого помещения соответствующим (не соответствующим) и пригодным (непригодным) для проживания  и признании многоквартирного дома аварийным и подлежащим сносу или реконструкции</w:t>
                  </w:r>
                </w:p>
              </w:tc>
            </w:tr>
            <w:tr w:rsidR="006F2FC3" w:rsidTr="006F2FC3">
              <w:trPr>
                <w:trHeight w:val="497"/>
              </w:trPr>
              <w:tc>
                <w:tcPr>
                  <w:tcW w:w="9066" w:type="dxa"/>
                  <w:gridSpan w:val="3"/>
                  <w:tcMar>
                    <w:top w:w="0" w:type="dxa"/>
                    <w:left w:w="108" w:type="dxa"/>
                    <w:bottom w:w="0" w:type="dxa"/>
                    <w:right w:w="108" w:type="dxa"/>
                  </w:tcMar>
                  <w:hideMark/>
                </w:tcPr>
                <w:p w:rsidR="006F2FC3" w:rsidRDefault="006F2FC3" w:rsidP="006F2FC3">
                  <w:pPr>
                    <w:ind w:firstLine="851"/>
                    <w:jc w:val="center"/>
                    <w:rPr>
                      <w:sz w:val="22"/>
                      <w:szCs w:val="22"/>
                    </w:rPr>
                  </w:pPr>
                  <w:r>
                    <w:rPr>
                      <w:noProof/>
                      <w:sz w:val="22"/>
                      <w:szCs w:val="22"/>
                    </w:rPr>
                    <mc:AlternateContent>
                      <mc:Choice Requires="wps">
                        <w:drawing>
                          <wp:anchor distT="0" distB="0" distL="114300" distR="114300" simplePos="0" relativeHeight="251662336" behindDoc="0" locked="0" layoutInCell="1" allowOverlap="1" wp14:anchorId="32A89454" wp14:editId="084F187C">
                            <wp:simplePos x="0" y="0"/>
                            <wp:positionH relativeFrom="column">
                              <wp:posOffset>2898561</wp:posOffset>
                            </wp:positionH>
                            <wp:positionV relativeFrom="paragraph">
                              <wp:posOffset>-3728</wp:posOffset>
                            </wp:positionV>
                            <wp:extent cx="0" cy="332510"/>
                            <wp:effectExtent l="76200" t="0" r="76200" b="48895"/>
                            <wp:wrapNone/>
                            <wp:docPr id="7" name="Прямая со стрелкой 7"/>
                            <wp:cNvGraphicFramePr/>
                            <a:graphic xmlns:a="http://schemas.openxmlformats.org/drawingml/2006/main">
                              <a:graphicData uri="http://schemas.microsoft.com/office/word/2010/wordprocessingShape">
                                <wps:wsp>
                                  <wps:cNvCnPr/>
                                  <wps:spPr>
                                    <a:xfrm>
                                      <a:off x="0" y="0"/>
                                      <a:ext cx="0" cy="3325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B995636" id="Прямая со стрелкой 7" o:spid="_x0000_s1026" type="#_x0000_t32" style="position:absolute;margin-left:228.25pt;margin-top:-.3pt;width:0;height:26.2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Hpw9wEAAP0DAAAOAAAAZHJzL2Uyb0RvYy54bWysU0uO1DAQ3SNxB8t7Op0ewaBWp2fRA2wQ&#10;tPgcwOPYiYV/Kpv+7AYuMEfgCmxY8NGcIbnRlJ3uDBpAQohNJbbrVb33XF6c7YwmGwFBOVvRcjKl&#10;RFjuamWbir598/TBY0pCZLZm2llR0b0I9Gx5/95i6+di5lqnawEEi9gw3/qKtjH6eVEE3grDwsR5&#10;YfFQOjAs4hKaoga2xepGF7Pp9FGxdVB7cFyEgLvnwyFd5vpSCh5fShlEJLqiyC3mCDlepFgsF2ze&#10;APOt4gca7B9YGKYsNh1LnbPIyHtQv5QyioMLTsYJd6ZwUiousgZUU07vqHndMi+yFjQn+NGm8P/K&#10;8hebNRBVV/SUEssMXlH3qb/sr7of3ef+ivQfumsM/cf+svvSfe++ddfdV3KafNv6MEf4yq7hsAp+&#10;DcmEnQSTviiP7LLX+9FrsYuED5scd09OZg/LfA3FLc5DiM+EMyT9VDREYKpp48pZixfqoMxWs83z&#10;ELEzAo+A1FTbFCNT+omtSdx7lBRBMdtokWhjekopEv2BcP6Ley0G+Csh0RCkOLTJoyhWGsiG4RDV&#10;78qxCmYmiFRaj6Bp5vZH0CE3wUQez78Fjtm5o7NxBBplHfyua9wdqcoh/6h60JpkX7h6n68v24Ez&#10;lv05vIc0xD+vM/z21S5vAAAA//8DAFBLAwQUAAYACAAAACEAEtAmDdsAAAAIAQAADwAAAGRycy9k&#10;b3ducmV2LnhtbEyPwWrDMBBE74X+g9hCLyGR3MYmdiyHYig9J+kHrC3VNpFWjqUkzt9XpYf2OMww&#10;86bczdawq5784EhCshLANLVODdRJ+Dy+LzfAfEBSaBxpCXftYVc9PpRYKHejvb4eQsdiCfkCJfQh&#10;jAXnvu21Rb9yo6bofbnJYohy6ria8BbLreEvQmTc4kBxocdR171uT4eLlbCv101yn2qRfhiRnxfn&#10;fPGKuZTPT/PbFljQc/gLww9+RIcqMjXuQsozI2GdZmmMSlhmwKL/qxsJabIBXpX8/4HqGwAA//8D&#10;AFBLAQItABQABgAIAAAAIQC2gziS/gAAAOEBAAATAAAAAAAAAAAAAAAAAAAAAABbQ29udGVudF9U&#10;eXBlc10ueG1sUEsBAi0AFAAGAAgAAAAhADj9If/WAAAAlAEAAAsAAAAAAAAAAAAAAAAALwEAAF9y&#10;ZWxzLy5yZWxzUEsBAi0AFAAGAAgAAAAhALXwenD3AQAA/QMAAA4AAAAAAAAAAAAAAAAALgIAAGRy&#10;cy9lMm9Eb2MueG1sUEsBAi0AFAAGAAgAAAAhABLQJg3bAAAACAEAAA8AAAAAAAAAAAAAAAAAUQQA&#10;AGRycy9kb3ducmV2LnhtbFBLBQYAAAAABAAEAPMAAABZBQAAAAA=&#10;" strokecolor="black [3040]">
                            <v:stroke endarrow="block"/>
                          </v:shape>
                        </w:pict>
                      </mc:Fallback>
                    </mc:AlternateContent>
                  </w:r>
                </w:p>
              </w:tc>
            </w:tr>
            <w:tr w:rsidR="006F2FC3" w:rsidTr="006F2FC3">
              <w:tc>
                <w:tcPr>
                  <w:tcW w:w="9066" w:type="dxa"/>
                  <w:gridSpan w:val="3"/>
                  <w:tcMar>
                    <w:top w:w="0" w:type="dxa"/>
                    <w:left w:w="108" w:type="dxa"/>
                    <w:bottom w:w="0" w:type="dxa"/>
                    <w:right w:w="108" w:type="dxa"/>
                  </w:tcMar>
                  <w:hideMark/>
                </w:tcPr>
                <w:p w:rsidR="006F2FC3" w:rsidRDefault="006F2FC3" w:rsidP="006F2FC3">
                  <w:pPr>
                    <w:ind w:firstLine="851"/>
                    <w:jc w:val="center"/>
                    <w:rPr>
                      <w:sz w:val="22"/>
                      <w:szCs w:val="22"/>
                    </w:rPr>
                  </w:pPr>
                  <w: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w:t>
                  </w:r>
                </w:p>
              </w:tc>
            </w:tr>
            <w:tr w:rsidR="006F2FC3" w:rsidTr="006F2FC3">
              <w:trPr>
                <w:trHeight w:val="481"/>
              </w:trPr>
              <w:tc>
                <w:tcPr>
                  <w:tcW w:w="9066" w:type="dxa"/>
                  <w:gridSpan w:val="3"/>
                  <w:tcMar>
                    <w:top w:w="0" w:type="dxa"/>
                    <w:left w:w="108" w:type="dxa"/>
                    <w:bottom w:w="0" w:type="dxa"/>
                    <w:right w:w="108" w:type="dxa"/>
                  </w:tcMar>
                  <w:hideMark/>
                </w:tcPr>
                <w:p w:rsidR="006F2FC3" w:rsidRDefault="006F2FC3" w:rsidP="006F2FC3">
                  <w:pPr>
                    <w:ind w:firstLine="851"/>
                    <w:jc w:val="center"/>
                    <w:rPr>
                      <w:sz w:val="22"/>
                      <w:szCs w:val="22"/>
                    </w:rPr>
                  </w:pPr>
                  <w:r>
                    <w:rPr>
                      <w:noProof/>
                      <w:sz w:val="22"/>
                      <w:szCs w:val="22"/>
                    </w:rPr>
                    <mc:AlternateContent>
                      <mc:Choice Requires="wps">
                        <w:drawing>
                          <wp:anchor distT="0" distB="0" distL="114300" distR="114300" simplePos="0" relativeHeight="251664384" behindDoc="0" locked="0" layoutInCell="1" allowOverlap="1" wp14:anchorId="5D6B08D7" wp14:editId="6E3EF7FE">
                            <wp:simplePos x="0" y="0"/>
                            <wp:positionH relativeFrom="column">
                              <wp:posOffset>2886685</wp:posOffset>
                            </wp:positionH>
                            <wp:positionV relativeFrom="paragraph">
                              <wp:posOffset>-3579</wp:posOffset>
                            </wp:positionV>
                            <wp:extent cx="0" cy="326571"/>
                            <wp:effectExtent l="76200" t="0" r="76200" b="54610"/>
                            <wp:wrapNone/>
                            <wp:docPr id="8" name="Прямая со стрелкой 8"/>
                            <wp:cNvGraphicFramePr/>
                            <a:graphic xmlns:a="http://schemas.openxmlformats.org/drawingml/2006/main">
                              <a:graphicData uri="http://schemas.microsoft.com/office/word/2010/wordprocessingShape">
                                <wps:wsp>
                                  <wps:cNvCnPr/>
                                  <wps:spPr>
                                    <a:xfrm>
                                      <a:off x="0" y="0"/>
                                      <a:ext cx="0" cy="32657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E7BE1B0" id="Прямая со стрелкой 8" o:spid="_x0000_s1026" type="#_x0000_t32" style="position:absolute;margin-left:227.3pt;margin-top:-.3pt;width:0;height:25.7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Z3G9gEAAP0DAAAOAAAAZHJzL2Uyb0RvYy54bWysU0uO1DAQ3SNxB8t7Ot2NGEatTs+iB9gg&#10;aPE5gMexEwv/VDbd6d3ABeYIXIENCz6aMyQ3mrLTnUEDSAixqcROvar3XlWWZ63RZCsgKGdLOptM&#10;KRGWu0rZuqRv3zx9cEpJiMxWTDsrSroXgZ6t7t9b7vxCzF3jdCWAYBEbFjtf0iZGvyiKwBthWJg4&#10;Lyx+lA4Mi3iEuqiA7bC60cV8Oj0pdg4qD46LEPD2fPhIV7m+lILHl1IGEYkuKXKLOUKOFykWqyVb&#10;1MB8o/iBBvsHFoYpi03HUucsMvIe1C+ljOLggpNxwp0pnJSKi6wB1cymd9S8bpgXWQuaE/xoU/h/&#10;ZfmL7QaIqkqKg7LM4Ii6T/1lf9X96D73V6T/0F1j6D/2l92X7nv3rbvuvpLT5NvOhwXC13YDh1Pw&#10;G0gmtBJMeqI80mav96PXoo2ED5ccbx/OTx49nqVyxS3OQ4jPhDMkvZQ0RGCqbuLaWYsDdTDLVrPt&#10;8xAH4BGQmmqbYmRKP7EViXuPkiIoZmstDn1SSpHoD4TzW9xrMcBfCYmGIMWhTV5FsdZAtgyXqHp3&#10;ZKstZiaIVFqPoGnm9kfQITfBRF7PvwWO2bmjs3EEGmUd/K5rbI9U5ZB/VD1oTbIvXLXP48t24I7l&#10;ORz+h7TEP58z/PavXd0AAAD//wMAUEsDBBQABgAIAAAAIQBkV9pF2wAAAAgBAAAPAAAAZHJzL2Rv&#10;d25yZXYueG1sTI/BTsMwEETvSPyDtUhcqtYuJFUT4lQoEuLclg/YxCaJsNep7bbp32PEAU6r0Yxm&#10;31S72Rp20T6MjiSsVwKYps6pkXoJH8e35RZYiEgKjSMt4aYD7Or7uwpL5a6015dD7FkqoVCihCHG&#10;qeQ8dIO2GFZu0pS8T+ctxiR9z5XHayq3hj8JseEWR0ofBpx0M+ju63C2EvZN1q5vvhH5uxHFaXEq&#10;Fs9YSPn4ML++AIt6jn9h+MFP6FAnptadSQVmJGR5tklRCct0kv+rWwm52AKvK/5/QP0NAAD//wMA&#10;UEsBAi0AFAAGAAgAAAAhALaDOJL+AAAA4QEAABMAAAAAAAAAAAAAAAAAAAAAAFtDb250ZW50X1R5&#10;cGVzXS54bWxQSwECLQAUAAYACAAAACEAOP0h/9YAAACUAQAACwAAAAAAAAAAAAAAAAAvAQAAX3Jl&#10;bHMvLnJlbHNQSwECLQAUAAYACAAAACEAtcGdxvYBAAD9AwAADgAAAAAAAAAAAAAAAAAuAgAAZHJz&#10;L2Uyb0RvYy54bWxQSwECLQAUAAYACAAAACEAZFfaRdsAAAAIAQAADwAAAAAAAAAAAAAAAABQBAAA&#10;ZHJzL2Rvd25yZXYueG1sUEsFBgAAAAAEAAQA8wAAAFgFAAAAAA==&#10;" strokecolor="black [3040]">
                            <v:stroke endarrow="block"/>
                          </v:shape>
                        </w:pict>
                      </mc:Fallback>
                    </mc:AlternateContent>
                  </w:r>
                </w:p>
              </w:tc>
            </w:tr>
            <w:tr w:rsidR="006F2FC3" w:rsidTr="006F2FC3">
              <w:tc>
                <w:tcPr>
                  <w:tcW w:w="9066" w:type="dxa"/>
                  <w:gridSpan w:val="3"/>
                  <w:tcMar>
                    <w:top w:w="0" w:type="dxa"/>
                    <w:left w:w="108" w:type="dxa"/>
                    <w:bottom w:w="0" w:type="dxa"/>
                    <w:right w:w="108" w:type="dxa"/>
                  </w:tcMar>
                  <w:hideMark/>
                </w:tcPr>
                <w:p w:rsidR="006F2FC3" w:rsidRDefault="006F2FC3" w:rsidP="006F2FC3">
                  <w:pPr>
                    <w:ind w:firstLine="851"/>
                    <w:jc w:val="center"/>
                    <w:rPr>
                      <w:sz w:val="22"/>
                      <w:szCs w:val="22"/>
                    </w:rPr>
                  </w:pPr>
                  <w:r>
                    <w:rPr>
                      <w:noProof/>
                    </w:rPr>
                    <mc:AlternateContent>
                      <mc:Choice Requires="wps">
                        <w:drawing>
                          <wp:anchor distT="0" distB="0" distL="114300" distR="114300" simplePos="0" relativeHeight="251666432" behindDoc="0" locked="0" layoutInCell="1" allowOverlap="1" wp14:anchorId="00BCCDF4" wp14:editId="6635B4B9">
                            <wp:simplePos x="0" y="0"/>
                            <wp:positionH relativeFrom="column">
                              <wp:posOffset>2886685</wp:posOffset>
                            </wp:positionH>
                            <wp:positionV relativeFrom="paragraph">
                              <wp:posOffset>290277</wp:posOffset>
                            </wp:positionV>
                            <wp:extent cx="11876" cy="391886"/>
                            <wp:effectExtent l="76200" t="0" r="64770" b="65405"/>
                            <wp:wrapNone/>
                            <wp:docPr id="9" name="Прямая со стрелкой 9"/>
                            <wp:cNvGraphicFramePr/>
                            <a:graphic xmlns:a="http://schemas.openxmlformats.org/drawingml/2006/main">
                              <a:graphicData uri="http://schemas.microsoft.com/office/word/2010/wordprocessingShape">
                                <wps:wsp>
                                  <wps:cNvCnPr/>
                                  <wps:spPr>
                                    <a:xfrm flipH="1">
                                      <a:off x="0" y="0"/>
                                      <a:ext cx="11876" cy="39188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6AFAF55" id="Прямая со стрелкой 9" o:spid="_x0000_s1026" type="#_x0000_t32" style="position:absolute;margin-left:227.3pt;margin-top:22.85pt;width:.95pt;height:30.85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84x/wEAAAsEAAAOAAAAZHJzL2Uyb0RvYy54bWysU0uOEzEQ3SNxB8t70ulBCkmUziwyfBYI&#10;Ij4H8LjttIV/Kpt8dgMXmCNwBTaz4KM5Q/eNKLuTBgFCCLEp+VPvVb3n8uJ8bzTZCgjK2YqWozEl&#10;wnJXK7up6OtXj+5NKQmR2ZppZ0VFDyLQ8+XdO4udn4sz1zhdCyBIYsN85yvaxOjnRRF4IwwLI+eF&#10;xUvpwLCIW9gUNbAdshtdnI3Hk2LnoPbguAgBTy/6S7rM/FIKHp9LGUQkuqLYW8wRcrxMsVgu2HwD&#10;zDeKH9tg/9CFYcpi0YHqgkVG3oL6hcooDi44GUfcmcJJqbjIGlBNOf5JzcuGeZG1oDnBDzaF/0fL&#10;n23XQFRd0Rkllhl8ovZDd9Vdt1/bj9016d61txi6991Ve9N+aT+3t+0nMku+7XyYI3xl13DcBb+G&#10;ZMJegiFSK/8ERyLbgkLJPrt+GFwX+0g4Hpbl9MGEEo4392fldDpJ5EXPktg8hPhYOEPSoqIhAlOb&#10;Jq6ctfi8DvoKbPs0xB54AiSwtilGpvRDW5N48CgwgmJ2o8WxTkopkpi+/byKBy16+Ash0Z7UZhaS&#10;B1OsNJAtw5Gq35QDC2YmiFRaD6Dxn0HH3AQTeVj/Fjhk54rOxgFolHXwu6pxf2pV9vkn1b3WJPvS&#10;1Yf8mNkOnLj8DsffkUb6x32Gf//Dy28AAAD//wMAUEsDBBQABgAIAAAAIQCp3j6O3gAAAAoBAAAP&#10;AAAAZHJzL2Rvd25yZXYueG1sTI/BTsMwDIbvSLxDZCRuLAXSbpSmE5q0I0hsHNgta0xaaJyqybbC&#10;0+Od4GbLn35/f7WcfC+OOMYukIbbWQYCqQm2I6fhbbu+WYCIyZA1fSDU8I0RlvXlRWVKG070isdN&#10;coJDKJZGQ5vSUEoZmxa9ibMwIPHtI4zeJF5HJ+1oThzue3mXZYX0piP+0JoBVy02X5uD1/CcvBv9&#10;Q75WztH97jNuV+8vP1pfX01PjyASTukPhrM+q0PNTvtwIBtFr0HlqmD0PMxBMKDyIgexZzKbK5B1&#10;Jf9XqH8BAAD//wMAUEsBAi0AFAAGAAgAAAAhALaDOJL+AAAA4QEAABMAAAAAAAAAAAAAAAAAAAAA&#10;AFtDb250ZW50X1R5cGVzXS54bWxQSwECLQAUAAYACAAAACEAOP0h/9YAAACUAQAACwAAAAAAAAAA&#10;AAAAAAAvAQAAX3JlbHMvLnJlbHNQSwECLQAUAAYACAAAACEAADPOMf8BAAALBAAADgAAAAAAAAAA&#10;AAAAAAAuAgAAZHJzL2Uyb0RvYy54bWxQSwECLQAUAAYACAAAACEAqd4+jt4AAAAKAQAADwAAAAAA&#10;AAAAAAAAAABZBAAAZHJzL2Rvd25yZXYueG1sUEsFBgAAAAAEAAQA8wAAAGQFAAAAAA==&#10;" strokecolor="black [3040]">
                            <v:stroke endarrow="block"/>
                          </v:shape>
                        </w:pict>
                      </mc:Fallback>
                    </mc:AlternateContent>
                  </w:r>
                  <w:r>
                    <w:t>Подготовка проекта решения органа местного самоуправления и его подписание руководителем</w:t>
                  </w:r>
                </w:p>
              </w:tc>
            </w:tr>
            <w:tr w:rsidR="006F2FC3" w:rsidTr="006F2FC3">
              <w:trPr>
                <w:trHeight w:val="589"/>
              </w:trPr>
              <w:tc>
                <w:tcPr>
                  <w:tcW w:w="9066" w:type="dxa"/>
                  <w:gridSpan w:val="3"/>
                  <w:tcMar>
                    <w:top w:w="0" w:type="dxa"/>
                    <w:left w:w="108" w:type="dxa"/>
                    <w:bottom w:w="0" w:type="dxa"/>
                    <w:right w:w="108" w:type="dxa"/>
                  </w:tcMar>
                  <w:hideMark/>
                </w:tcPr>
                <w:p w:rsidR="006F2FC3" w:rsidRDefault="006F2FC3" w:rsidP="006F2FC3">
                  <w:pPr>
                    <w:ind w:firstLine="851"/>
                    <w:jc w:val="center"/>
                    <w:rPr>
                      <w:sz w:val="22"/>
                      <w:szCs w:val="22"/>
                    </w:rPr>
                  </w:pPr>
                </w:p>
              </w:tc>
            </w:tr>
            <w:tr w:rsidR="006F2FC3" w:rsidTr="006F2FC3">
              <w:tc>
                <w:tcPr>
                  <w:tcW w:w="9066" w:type="dxa"/>
                  <w:gridSpan w:val="3"/>
                  <w:tcMar>
                    <w:top w:w="0" w:type="dxa"/>
                    <w:left w:w="108" w:type="dxa"/>
                    <w:bottom w:w="0" w:type="dxa"/>
                    <w:right w:w="108" w:type="dxa"/>
                  </w:tcMar>
                  <w:hideMark/>
                </w:tcPr>
                <w:p w:rsidR="006F2FC3" w:rsidRDefault="006F2FC3" w:rsidP="006F2FC3">
                  <w:pPr>
                    <w:ind w:firstLine="851"/>
                    <w:jc w:val="center"/>
                    <w:rPr>
                      <w:sz w:val="22"/>
                      <w:szCs w:val="22"/>
                    </w:rPr>
                  </w:pPr>
                  <w:r>
                    <w:t>Передача по одному экземпляру решения и заключения заявителю</w:t>
                  </w:r>
                  <w:r w:rsidRPr="006F2FC3">
                    <w:t xml:space="preserve"> </w:t>
                  </w:r>
                  <w:r>
                    <w:t>и собственнику</w:t>
                  </w:r>
                </w:p>
              </w:tc>
            </w:tr>
          </w:tbl>
          <w:p w:rsidR="006752C2" w:rsidRDefault="006752C2">
            <w:pPr>
              <w:ind w:firstLine="851"/>
              <w:jc w:val="both"/>
            </w:pPr>
            <w:r>
              <w:t> </w:t>
            </w:r>
          </w:p>
          <w:p w:rsidR="006752C2" w:rsidRDefault="006752C2">
            <w:pPr>
              <w:ind w:firstLine="851"/>
              <w:jc w:val="both"/>
            </w:pPr>
            <w:r>
              <w:t> </w:t>
            </w:r>
          </w:p>
          <w:p w:rsidR="006752C2" w:rsidRDefault="006752C2">
            <w:pPr>
              <w:ind w:firstLine="851"/>
              <w:jc w:val="both"/>
            </w:pPr>
            <w:r>
              <w:t> </w:t>
            </w:r>
          </w:p>
          <w:p w:rsidR="006F2FC3" w:rsidRDefault="006F2FC3">
            <w:pPr>
              <w:ind w:firstLine="851"/>
              <w:jc w:val="both"/>
            </w:pPr>
          </w:p>
          <w:p w:rsidR="006F2FC3" w:rsidRDefault="006F2FC3">
            <w:pPr>
              <w:ind w:firstLine="851"/>
              <w:jc w:val="both"/>
            </w:pPr>
          </w:p>
          <w:p w:rsidR="006F2FC3" w:rsidRDefault="006F2FC3">
            <w:pPr>
              <w:ind w:firstLine="851"/>
              <w:jc w:val="both"/>
            </w:pPr>
          </w:p>
          <w:p w:rsidR="006F2FC3" w:rsidRDefault="006F2FC3">
            <w:pPr>
              <w:ind w:firstLine="851"/>
              <w:jc w:val="both"/>
            </w:pPr>
          </w:p>
          <w:p w:rsidR="006752C2" w:rsidRDefault="006752C2">
            <w:pPr>
              <w:ind w:firstLine="851"/>
              <w:jc w:val="both"/>
            </w:pPr>
            <w:r>
              <w:t> </w:t>
            </w:r>
          </w:p>
          <w:p w:rsidR="006752C2" w:rsidRDefault="006752C2">
            <w:pPr>
              <w:ind w:left="4968" w:firstLine="851"/>
              <w:jc w:val="right"/>
            </w:pPr>
            <w:r>
              <w:t> </w:t>
            </w:r>
          </w:p>
          <w:p w:rsidR="006752C2" w:rsidRDefault="006752C2">
            <w:pPr>
              <w:ind w:left="5103"/>
              <w:jc w:val="right"/>
            </w:pPr>
          </w:p>
          <w:p w:rsidR="006752C2" w:rsidRDefault="006752C2">
            <w:pPr>
              <w:ind w:left="5103"/>
              <w:jc w:val="right"/>
            </w:pPr>
          </w:p>
          <w:p w:rsidR="00CC160F" w:rsidRDefault="00CC160F">
            <w:pPr>
              <w:ind w:left="5103"/>
              <w:jc w:val="right"/>
            </w:pPr>
          </w:p>
          <w:p w:rsidR="006752C2" w:rsidRDefault="006752C2">
            <w:pPr>
              <w:ind w:left="5103"/>
              <w:jc w:val="right"/>
            </w:pPr>
            <w:r>
              <w:lastRenderedPageBreak/>
              <w:t xml:space="preserve">Приложение </w:t>
            </w:r>
            <w:r w:rsidR="00CC160F">
              <w:t>3</w:t>
            </w:r>
          </w:p>
          <w:p w:rsidR="006752C2" w:rsidRDefault="006752C2">
            <w:pPr>
              <w:ind w:left="5103"/>
              <w:jc w:val="both"/>
            </w:pPr>
            <w:r>
              <w:t>к административному регламенту по предоставлению муниципальной услуги  «Признание жилых помещений пригодными (непригодными) для проживания граждан, признание многоквартирных домов аварийными и подлежащими сносу или реконструкции»</w:t>
            </w:r>
          </w:p>
          <w:p w:rsidR="006752C2" w:rsidRDefault="006752C2">
            <w:pPr>
              <w:ind w:left="5670" w:firstLine="851"/>
            </w:pPr>
            <w:r>
              <w:t> </w:t>
            </w:r>
          </w:p>
          <w:p w:rsidR="006752C2" w:rsidRDefault="006752C2">
            <w:pPr>
              <w:ind w:firstLine="851"/>
              <w:jc w:val="center"/>
            </w:pPr>
            <w:r>
              <w:rPr>
                <w:b/>
                <w:bCs/>
              </w:rPr>
              <w:t>АКТ</w:t>
            </w:r>
          </w:p>
          <w:p w:rsidR="006752C2" w:rsidRDefault="006752C2">
            <w:pPr>
              <w:ind w:firstLine="851"/>
              <w:jc w:val="center"/>
            </w:pPr>
            <w:r>
              <w:rPr>
                <w:b/>
                <w:bCs/>
              </w:rPr>
              <w:t>обследования помещения</w:t>
            </w:r>
          </w:p>
          <w:p w:rsidR="006752C2" w:rsidRDefault="006752C2">
            <w:pPr>
              <w:ind w:firstLine="851"/>
            </w:pPr>
            <w:r>
              <w:t> </w:t>
            </w:r>
          </w:p>
          <w:p w:rsidR="006752C2" w:rsidRDefault="006752C2">
            <w:pPr>
              <w:ind w:firstLine="851"/>
            </w:pPr>
            <w:r>
              <w:t>№ ____                                                                            «___» ___________________ 20__ г.</w:t>
            </w:r>
          </w:p>
          <w:p w:rsidR="006752C2" w:rsidRDefault="006752C2">
            <w:pPr>
              <w:ind w:firstLine="851"/>
            </w:pPr>
            <w:r>
              <w:t> </w:t>
            </w:r>
          </w:p>
          <w:p w:rsidR="006752C2" w:rsidRDefault="006752C2">
            <w:pPr>
              <w:ind w:firstLine="851"/>
            </w:pPr>
            <w:r>
              <w:rPr>
                <w:u w:val="single"/>
              </w:rPr>
              <w:t>                                                                                                                                                         </w:t>
            </w:r>
          </w:p>
          <w:p w:rsidR="006752C2" w:rsidRDefault="006752C2">
            <w:pPr>
              <w:ind w:firstLine="851"/>
              <w:jc w:val="center"/>
            </w:pPr>
            <w:r>
              <w:t>(месторасположение помещения, в том числе наименования населенного пункта и улицы, номера дома и квартиры)</w:t>
            </w:r>
          </w:p>
          <w:p w:rsidR="006752C2" w:rsidRDefault="006752C2">
            <w:pPr>
              <w:ind w:firstLine="851"/>
            </w:pPr>
            <w:r>
              <w:t>Межведомственная комиссия, назначенная </w:t>
            </w:r>
            <w:r>
              <w:rPr>
                <w:u w:val="single"/>
              </w:rPr>
              <w:t>                                                                                     </w:t>
            </w:r>
          </w:p>
          <w:p w:rsidR="006752C2" w:rsidRDefault="006752C2">
            <w:pPr>
              <w:ind w:firstLine="851"/>
            </w:pPr>
            <w:r>
              <w:rPr>
                <w:u w:val="single"/>
              </w:rPr>
              <w:t>                                                                                                                                                          </w:t>
            </w:r>
            <w:r>
              <w:t>,</w:t>
            </w:r>
          </w:p>
          <w:p w:rsidR="006752C2" w:rsidRDefault="006752C2">
            <w:pPr>
              <w:ind w:firstLine="851"/>
              <w:jc w:val="center"/>
            </w:pPr>
            <w: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6752C2" w:rsidRDefault="006752C2">
            <w:pPr>
              <w:ind w:firstLine="851"/>
            </w:pPr>
            <w:r>
              <w:t> </w:t>
            </w:r>
          </w:p>
          <w:p w:rsidR="006752C2" w:rsidRDefault="006752C2">
            <w:pPr>
              <w:ind w:firstLine="851"/>
            </w:pPr>
            <w:r>
              <w:t>в составе председателя </w:t>
            </w:r>
            <w:r>
              <w:rPr>
                <w:u w:val="single"/>
              </w:rPr>
              <w:t>                                                                                                                  </w:t>
            </w:r>
          </w:p>
          <w:p w:rsidR="006752C2" w:rsidRDefault="006752C2">
            <w:pPr>
              <w:ind w:firstLine="851"/>
              <w:jc w:val="center"/>
            </w:pPr>
            <w:r>
              <w:t>                                 (</w:t>
            </w:r>
            <w:proofErr w:type="spellStart"/>
            <w:r>
              <w:t>ф.и.</w:t>
            </w:r>
            <w:proofErr w:type="gramStart"/>
            <w:r>
              <w:t>о</w:t>
            </w:r>
            <w:proofErr w:type="gramEnd"/>
            <w:r>
              <w:t>.</w:t>
            </w:r>
            <w:proofErr w:type="spellEnd"/>
            <w:r>
              <w:t xml:space="preserve">, </w:t>
            </w:r>
            <w:proofErr w:type="gramStart"/>
            <w:r>
              <w:t>занимаемая</w:t>
            </w:r>
            <w:proofErr w:type="gramEnd"/>
            <w:r>
              <w:t xml:space="preserve"> должность и место работы)</w:t>
            </w:r>
          </w:p>
          <w:p w:rsidR="006752C2" w:rsidRDefault="006752C2">
            <w:pPr>
              <w:ind w:firstLine="851"/>
            </w:pPr>
            <w:r>
              <w:t> и членов комиссии </w:t>
            </w:r>
            <w:r>
              <w:rPr>
                <w:u w:val="single"/>
              </w:rPr>
              <w:t>                                                                                                                         </w:t>
            </w:r>
          </w:p>
          <w:p w:rsidR="006752C2" w:rsidRDefault="006752C2">
            <w:pPr>
              <w:ind w:firstLine="851"/>
              <w:jc w:val="center"/>
            </w:pPr>
            <w:r>
              <w:t>                     (</w:t>
            </w:r>
            <w:proofErr w:type="spellStart"/>
            <w:r>
              <w:t>ф.и.</w:t>
            </w:r>
            <w:proofErr w:type="gramStart"/>
            <w:r>
              <w:t>о</w:t>
            </w:r>
            <w:proofErr w:type="gramEnd"/>
            <w:r>
              <w:t>.</w:t>
            </w:r>
            <w:proofErr w:type="spellEnd"/>
            <w:r>
              <w:t xml:space="preserve">, </w:t>
            </w:r>
            <w:proofErr w:type="gramStart"/>
            <w:r>
              <w:t>занимаемая</w:t>
            </w:r>
            <w:proofErr w:type="gramEnd"/>
            <w:r>
              <w:t xml:space="preserve"> должность и место работы)</w:t>
            </w:r>
          </w:p>
          <w:p w:rsidR="006752C2" w:rsidRDefault="006752C2">
            <w:pPr>
              <w:ind w:firstLine="851"/>
            </w:pPr>
            <w:r>
              <w:t>при участии приглашенных экспертов </w:t>
            </w:r>
            <w:r>
              <w:rPr>
                <w:u w:val="single"/>
              </w:rPr>
              <w:t>                                                                                             </w:t>
            </w:r>
          </w:p>
          <w:p w:rsidR="006752C2" w:rsidRDefault="006752C2">
            <w:pPr>
              <w:ind w:firstLine="851"/>
            </w:pPr>
            <w:r>
              <w:rPr>
                <w:u w:val="single"/>
              </w:rPr>
              <w:t>                                                                                                                                                         </w:t>
            </w:r>
          </w:p>
          <w:p w:rsidR="006752C2" w:rsidRDefault="006752C2">
            <w:pPr>
              <w:ind w:firstLine="851"/>
            </w:pPr>
            <w:r>
              <w:rPr>
                <w:u w:val="single"/>
              </w:rPr>
              <w:t>                                                                                                                                                         </w:t>
            </w:r>
          </w:p>
          <w:p w:rsidR="006752C2" w:rsidRDefault="006752C2">
            <w:pPr>
              <w:ind w:firstLine="851"/>
              <w:jc w:val="center"/>
            </w:pPr>
            <w:r>
              <w:t>(</w:t>
            </w:r>
            <w:proofErr w:type="spellStart"/>
            <w:r>
              <w:t>ф.и.</w:t>
            </w:r>
            <w:proofErr w:type="gramStart"/>
            <w:r>
              <w:t>о</w:t>
            </w:r>
            <w:proofErr w:type="gramEnd"/>
            <w:r>
              <w:t>.</w:t>
            </w:r>
            <w:proofErr w:type="spellEnd"/>
            <w:r>
              <w:t xml:space="preserve">, </w:t>
            </w:r>
            <w:proofErr w:type="gramStart"/>
            <w:r>
              <w:t>занимаемая</w:t>
            </w:r>
            <w:proofErr w:type="gramEnd"/>
            <w:r>
              <w:t xml:space="preserve"> должность и место работы)</w:t>
            </w:r>
          </w:p>
          <w:p w:rsidR="006752C2" w:rsidRDefault="006752C2">
            <w:pPr>
              <w:ind w:firstLine="851"/>
            </w:pPr>
            <w:r>
              <w:t>и приглашенного собственника помещения или уполномоченного им лица</w:t>
            </w:r>
          </w:p>
          <w:p w:rsidR="006752C2" w:rsidRDefault="006752C2">
            <w:pPr>
              <w:ind w:firstLine="851"/>
            </w:pPr>
            <w:r>
              <w:rPr>
                <w:u w:val="single"/>
              </w:rPr>
              <w:t>                                                                                                                                                         </w:t>
            </w:r>
          </w:p>
          <w:p w:rsidR="006752C2" w:rsidRDefault="006752C2">
            <w:pPr>
              <w:ind w:firstLine="851"/>
            </w:pPr>
            <w:r>
              <w:rPr>
                <w:u w:val="single"/>
              </w:rPr>
              <w:t>                                                                                                                                                         </w:t>
            </w:r>
          </w:p>
          <w:p w:rsidR="006752C2" w:rsidRDefault="006752C2">
            <w:pPr>
              <w:ind w:firstLine="851"/>
              <w:jc w:val="center"/>
            </w:pPr>
            <w:r>
              <w:t>(</w:t>
            </w:r>
            <w:proofErr w:type="spellStart"/>
            <w:r>
              <w:t>ф.и.</w:t>
            </w:r>
            <w:proofErr w:type="gramStart"/>
            <w:r>
              <w:t>о</w:t>
            </w:r>
            <w:proofErr w:type="gramEnd"/>
            <w:r>
              <w:t>.</w:t>
            </w:r>
            <w:proofErr w:type="spellEnd"/>
            <w:r>
              <w:t xml:space="preserve">, </w:t>
            </w:r>
            <w:proofErr w:type="gramStart"/>
            <w:r>
              <w:t>занимаемая</w:t>
            </w:r>
            <w:proofErr w:type="gramEnd"/>
            <w:r>
              <w:t xml:space="preserve"> должность и место работы)</w:t>
            </w:r>
          </w:p>
          <w:p w:rsidR="006752C2" w:rsidRDefault="006752C2">
            <w:pPr>
              <w:ind w:firstLine="851"/>
            </w:pPr>
            <w:r>
              <w:t>произвела обследование помещения по заявлению </w:t>
            </w:r>
            <w:r>
              <w:rPr>
                <w:u w:val="single"/>
              </w:rPr>
              <w:t>                                                                       </w:t>
            </w:r>
          </w:p>
          <w:p w:rsidR="006752C2" w:rsidRDefault="006752C2">
            <w:pPr>
              <w:ind w:firstLine="851"/>
            </w:pPr>
            <w:r>
              <w:rPr>
                <w:u w:val="single"/>
              </w:rPr>
              <w:t>                                                                                                                                                         </w:t>
            </w:r>
          </w:p>
          <w:p w:rsidR="006752C2" w:rsidRDefault="006752C2">
            <w:pPr>
              <w:ind w:firstLine="851"/>
              <w:jc w:val="center"/>
            </w:pPr>
            <w:r>
              <w:t xml:space="preserve">(реквизиты заявителя: </w:t>
            </w:r>
            <w:proofErr w:type="spellStart"/>
            <w:r>
              <w:t>ф.и.о.</w:t>
            </w:r>
            <w:proofErr w:type="spellEnd"/>
            <w:r>
              <w:t xml:space="preserve"> и адрес - для физического лица, наименование организации и занимаемая должность - для юридического лица)</w:t>
            </w:r>
          </w:p>
          <w:p w:rsidR="006752C2" w:rsidRDefault="006752C2">
            <w:pPr>
              <w:ind w:firstLine="851"/>
            </w:pPr>
            <w:r>
              <w:t> </w:t>
            </w:r>
          </w:p>
          <w:p w:rsidR="006752C2" w:rsidRDefault="006752C2">
            <w:pPr>
              <w:ind w:firstLine="851"/>
            </w:pPr>
            <w:r>
              <w:t>и составила настоящий акт обследования помещения </w:t>
            </w:r>
            <w:r>
              <w:rPr>
                <w:u w:val="single"/>
              </w:rPr>
              <w:t>                                                                    </w:t>
            </w:r>
          </w:p>
          <w:p w:rsidR="006752C2" w:rsidRDefault="006752C2">
            <w:pPr>
              <w:ind w:firstLine="851"/>
            </w:pPr>
            <w:r>
              <w:rPr>
                <w:u w:val="single"/>
              </w:rPr>
              <w:t>                                                                                                                                                         </w:t>
            </w:r>
          </w:p>
          <w:p w:rsidR="006752C2" w:rsidRDefault="006752C2">
            <w:pPr>
              <w:ind w:firstLine="851"/>
              <w:jc w:val="center"/>
            </w:pPr>
            <w:r>
              <w:t>(адрес, принадлежность помещения, кадастровый номер, год ввода в эксплуатацию)</w:t>
            </w:r>
          </w:p>
          <w:p w:rsidR="006752C2" w:rsidRDefault="006752C2">
            <w:pPr>
              <w:ind w:firstLine="851"/>
            </w:pPr>
            <w:r>
              <w:t> </w:t>
            </w:r>
          </w:p>
          <w:p w:rsidR="006752C2" w:rsidRDefault="006752C2">
            <w:pPr>
              <w:ind w:firstLine="851"/>
            </w:pPr>
            <w:r>
              <w:t>Краткое описание состояния жилого помещения, инженерных систем здания, оборудования и механизмов и прилегающей к зданию территории</w:t>
            </w:r>
            <w:r>
              <w:rPr>
                <w:u w:val="single"/>
              </w:rPr>
              <w:t>                                                                                                               </w:t>
            </w:r>
          </w:p>
          <w:p w:rsidR="006752C2" w:rsidRDefault="006752C2">
            <w:pPr>
              <w:ind w:firstLine="851"/>
            </w:pPr>
            <w:r>
              <w:rPr>
                <w:u w:val="single"/>
              </w:rPr>
              <w:t>                                                                                                                                                         </w:t>
            </w:r>
          </w:p>
          <w:p w:rsidR="006752C2" w:rsidRDefault="006752C2">
            <w:pPr>
              <w:ind w:firstLine="851"/>
            </w:pPr>
            <w:r>
              <w:rPr>
                <w:u w:val="single"/>
              </w:rPr>
              <w:t>                                                                                                                                                         </w:t>
            </w:r>
          </w:p>
          <w:p w:rsidR="006752C2" w:rsidRDefault="006752C2">
            <w:pPr>
              <w:ind w:firstLine="851"/>
            </w:pPr>
            <w:r>
              <w:rPr>
                <w:u w:val="single"/>
              </w:rPr>
              <w:t>                                                                                                                                                         </w:t>
            </w:r>
          </w:p>
          <w:p w:rsidR="006752C2" w:rsidRDefault="006752C2">
            <w:pPr>
              <w:ind w:firstLine="851"/>
            </w:pPr>
            <w:r>
              <w:rPr>
                <w:u w:val="single"/>
              </w:rPr>
              <w:t>                                                                                                                                                         </w:t>
            </w:r>
          </w:p>
          <w:p w:rsidR="006752C2" w:rsidRDefault="006752C2">
            <w:pPr>
              <w:ind w:firstLine="851"/>
            </w:pPr>
            <w:r>
              <w:t>Сведения о несоответствиях установленным требованиям с указанием фактических значений показателя или описанием конкретного несоответствия</w:t>
            </w:r>
            <w:r>
              <w:rPr>
                <w:u w:val="single"/>
              </w:rPr>
              <w:t>                                                                                                        </w:t>
            </w:r>
          </w:p>
          <w:p w:rsidR="006752C2" w:rsidRDefault="006752C2">
            <w:pPr>
              <w:ind w:firstLine="851"/>
            </w:pPr>
            <w:r>
              <w:rPr>
                <w:u w:val="single"/>
              </w:rPr>
              <w:t>                                                                                                                                                         </w:t>
            </w:r>
          </w:p>
          <w:p w:rsidR="006752C2" w:rsidRDefault="006752C2">
            <w:pPr>
              <w:ind w:firstLine="851"/>
            </w:pPr>
            <w:r>
              <w:rPr>
                <w:u w:val="single"/>
              </w:rPr>
              <w:t>                                                                                                                                                         </w:t>
            </w:r>
          </w:p>
          <w:p w:rsidR="006752C2" w:rsidRDefault="006752C2">
            <w:pPr>
              <w:ind w:firstLine="851"/>
            </w:pPr>
            <w:r>
              <w:rPr>
                <w:u w:val="single"/>
              </w:rPr>
              <w:t>                                                                                                                                                         </w:t>
            </w:r>
          </w:p>
          <w:p w:rsidR="006752C2" w:rsidRDefault="006752C2" w:rsidP="006752C2">
            <w:pPr>
              <w:ind w:firstLine="851"/>
            </w:pPr>
            <w:r>
              <w:t>Оценка результатов проведенного инструментального контроля и других видов контроля и исследований </w:t>
            </w:r>
            <w:r>
              <w:rPr>
                <w:u w:val="single"/>
              </w:rPr>
              <w:t>                                                                                                                                                                                                                                                                                                                                </w:t>
            </w:r>
          </w:p>
          <w:p w:rsidR="006752C2" w:rsidRDefault="006752C2">
            <w:pPr>
              <w:ind w:firstLine="851"/>
              <w:jc w:val="center"/>
            </w:pPr>
            <w:r>
              <w:t>(кем проведен контроль (испытание), по каким показателям, какие фактические значения получены)</w:t>
            </w:r>
          </w:p>
          <w:p w:rsidR="006752C2" w:rsidRDefault="006752C2">
            <w:pPr>
              <w:ind w:firstLine="851"/>
            </w:pPr>
            <w:r>
              <w:lastRenderedPageBreak/>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w:t>
            </w:r>
          </w:p>
          <w:p w:rsidR="006752C2" w:rsidRDefault="006752C2">
            <w:pPr>
              <w:ind w:firstLine="851"/>
            </w:pPr>
          </w:p>
          <w:p w:rsidR="006752C2" w:rsidRDefault="006752C2">
            <w:pPr>
              <w:ind w:firstLine="851"/>
            </w:pPr>
            <w:r>
              <w:rPr>
                <w:u w:val="single"/>
              </w:rPr>
              <w:t>                                                                                                                                                         </w:t>
            </w:r>
          </w:p>
          <w:p w:rsidR="006752C2" w:rsidRDefault="006752C2">
            <w:pPr>
              <w:ind w:firstLine="851"/>
            </w:pPr>
            <w:r>
              <w:t> </w:t>
            </w:r>
          </w:p>
          <w:p w:rsidR="006752C2" w:rsidRDefault="006752C2">
            <w:pPr>
              <w:ind w:firstLine="851"/>
            </w:pPr>
            <w:r>
              <w:t>Заключение межведомственной комиссии по результатам обследования помещения</w:t>
            </w:r>
          </w:p>
          <w:p w:rsidR="006752C2" w:rsidRDefault="006752C2">
            <w:pPr>
              <w:ind w:firstLine="851"/>
            </w:pPr>
            <w:r>
              <w:rPr>
                <w:u w:val="single"/>
              </w:rPr>
              <w:t>                                                                                                                                                         </w:t>
            </w:r>
          </w:p>
          <w:p w:rsidR="006752C2" w:rsidRDefault="006752C2">
            <w:pPr>
              <w:ind w:firstLine="851"/>
            </w:pPr>
            <w:r>
              <w:rPr>
                <w:u w:val="single"/>
              </w:rPr>
              <w:t>                                                                                                                                                         </w:t>
            </w:r>
          </w:p>
          <w:p w:rsidR="006752C2" w:rsidRDefault="006752C2">
            <w:pPr>
              <w:ind w:firstLine="851"/>
            </w:pPr>
            <w:r>
              <w:rPr>
                <w:u w:val="single"/>
              </w:rPr>
              <w:t>                                                                                                                                                         </w:t>
            </w:r>
          </w:p>
          <w:p w:rsidR="006752C2" w:rsidRDefault="006752C2">
            <w:pPr>
              <w:ind w:firstLine="851"/>
            </w:pPr>
            <w:r>
              <w:rPr>
                <w:u w:val="single"/>
              </w:rPr>
              <w:t>                                                                                                                                                         </w:t>
            </w:r>
          </w:p>
          <w:p w:rsidR="006752C2" w:rsidRDefault="006752C2">
            <w:pPr>
              <w:ind w:firstLine="851"/>
            </w:pPr>
            <w:r>
              <w:rPr>
                <w:b/>
                <w:bCs/>
              </w:rPr>
              <w:t>Приложение к акту:</w:t>
            </w:r>
          </w:p>
          <w:p w:rsidR="006752C2" w:rsidRDefault="006752C2">
            <w:pPr>
              <w:ind w:firstLine="851"/>
            </w:pPr>
            <w:r>
              <w:t>а) результаты инструментального контроля;</w:t>
            </w:r>
          </w:p>
          <w:p w:rsidR="006752C2" w:rsidRDefault="006752C2">
            <w:pPr>
              <w:ind w:firstLine="851"/>
            </w:pPr>
            <w:r>
              <w:t>б) результаты лабораторных испытаний;</w:t>
            </w:r>
          </w:p>
          <w:p w:rsidR="006752C2" w:rsidRDefault="006752C2">
            <w:pPr>
              <w:ind w:firstLine="851"/>
            </w:pPr>
            <w:r>
              <w:t>в) результаты исследований;</w:t>
            </w:r>
          </w:p>
          <w:p w:rsidR="006752C2" w:rsidRDefault="006752C2">
            <w:pPr>
              <w:ind w:firstLine="851"/>
            </w:pPr>
            <w:r>
              <w:t>г) заключения экспертов проектно-изыскательских и специализированных организаций;</w:t>
            </w:r>
          </w:p>
          <w:p w:rsidR="006752C2" w:rsidRDefault="006752C2">
            <w:pPr>
              <w:ind w:firstLine="851"/>
            </w:pPr>
            <w:r>
              <w:t>д) другие материалы по решению межведомственной комиссии.</w:t>
            </w:r>
          </w:p>
          <w:p w:rsidR="006752C2" w:rsidRDefault="006752C2">
            <w:pPr>
              <w:ind w:firstLine="851"/>
            </w:pPr>
            <w:r>
              <w:t> </w:t>
            </w:r>
          </w:p>
          <w:p w:rsidR="006752C2" w:rsidRDefault="006752C2">
            <w:pPr>
              <w:ind w:firstLine="851"/>
            </w:pPr>
            <w:r>
              <w:t>Председатель межведомственной комиссии</w:t>
            </w:r>
          </w:p>
          <w:p w:rsidR="006752C2" w:rsidRDefault="006752C2">
            <w:pPr>
              <w:ind w:firstLine="851"/>
            </w:pPr>
            <w:r>
              <w:rPr>
                <w:u w:val="single"/>
              </w:rPr>
              <w:t>                                           </w:t>
            </w:r>
            <w:r>
              <w:t> </w:t>
            </w:r>
            <w:r>
              <w:rPr>
                <w:u w:val="single"/>
              </w:rPr>
              <w:t>                                                                            </w:t>
            </w:r>
          </w:p>
          <w:p w:rsidR="006752C2" w:rsidRDefault="006752C2">
            <w:pPr>
              <w:ind w:firstLine="851"/>
            </w:pPr>
            <w:r>
              <w:t>                            (подпись)                                                 (</w:t>
            </w:r>
            <w:proofErr w:type="spellStart"/>
            <w:r>
              <w:t>ф.и.</w:t>
            </w:r>
            <w:proofErr w:type="gramStart"/>
            <w:r>
              <w:t>о</w:t>
            </w:r>
            <w:proofErr w:type="gramEnd"/>
            <w:r>
              <w:t>.</w:t>
            </w:r>
            <w:proofErr w:type="spellEnd"/>
            <w:r>
              <w:t>)</w:t>
            </w:r>
          </w:p>
          <w:p w:rsidR="006752C2" w:rsidRDefault="006752C2">
            <w:pPr>
              <w:ind w:firstLine="851"/>
            </w:pPr>
            <w:r>
              <w:t> </w:t>
            </w:r>
          </w:p>
          <w:p w:rsidR="006752C2" w:rsidRDefault="006752C2">
            <w:pPr>
              <w:ind w:firstLine="851"/>
            </w:pPr>
            <w:r>
              <w:t>Члены межведомственной комиссии</w:t>
            </w:r>
          </w:p>
          <w:p w:rsidR="006752C2" w:rsidRDefault="006752C2">
            <w:pPr>
              <w:ind w:firstLine="851"/>
            </w:pPr>
            <w:r>
              <w:rPr>
                <w:u w:val="single"/>
              </w:rPr>
              <w:t>                                           </w:t>
            </w:r>
            <w:r>
              <w:t> </w:t>
            </w:r>
            <w:r>
              <w:rPr>
                <w:u w:val="single"/>
              </w:rPr>
              <w:t>                                                                            </w:t>
            </w:r>
          </w:p>
          <w:p w:rsidR="006752C2" w:rsidRDefault="006752C2">
            <w:pPr>
              <w:ind w:firstLine="851"/>
            </w:pPr>
            <w:r>
              <w:t>                            (подпись)                                                 (</w:t>
            </w:r>
            <w:proofErr w:type="spellStart"/>
            <w:r>
              <w:t>ф.и.</w:t>
            </w:r>
            <w:proofErr w:type="gramStart"/>
            <w:r>
              <w:t>о</w:t>
            </w:r>
            <w:proofErr w:type="gramEnd"/>
            <w:r>
              <w:t>.</w:t>
            </w:r>
            <w:proofErr w:type="spellEnd"/>
            <w:r>
              <w:t>)</w:t>
            </w:r>
          </w:p>
          <w:p w:rsidR="006752C2" w:rsidRDefault="006752C2">
            <w:pPr>
              <w:ind w:firstLine="851"/>
            </w:pPr>
            <w:r>
              <w:rPr>
                <w:u w:val="single"/>
              </w:rPr>
              <w:t>                                           </w:t>
            </w:r>
            <w:r>
              <w:t> </w:t>
            </w:r>
            <w:r>
              <w:rPr>
                <w:u w:val="single"/>
              </w:rPr>
              <w:t>                                                                            </w:t>
            </w:r>
          </w:p>
          <w:p w:rsidR="006752C2" w:rsidRDefault="006752C2">
            <w:pPr>
              <w:ind w:firstLine="851"/>
            </w:pPr>
            <w:r>
              <w:t>                            (подпись)                                                 (</w:t>
            </w:r>
            <w:proofErr w:type="spellStart"/>
            <w:r>
              <w:t>ф.и.</w:t>
            </w:r>
            <w:proofErr w:type="gramStart"/>
            <w:r>
              <w:t>о</w:t>
            </w:r>
            <w:proofErr w:type="gramEnd"/>
            <w:r>
              <w:t>.</w:t>
            </w:r>
            <w:proofErr w:type="spellEnd"/>
            <w:r>
              <w:t>)</w:t>
            </w:r>
          </w:p>
          <w:p w:rsidR="006752C2" w:rsidRDefault="006752C2">
            <w:pPr>
              <w:ind w:firstLine="851"/>
            </w:pPr>
            <w:r>
              <w:rPr>
                <w:u w:val="single"/>
              </w:rPr>
              <w:t>                                           </w:t>
            </w:r>
            <w:r>
              <w:t> </w:t>
            </w:r>
            <w:r>
              <w:rPr>
                <w:u w:val="single"/>
              </w:rPr>
              <w:t>                                                                            </w:t>
            </w:r>
          </w:p>
          <w:p w:rsidR="006752C2" w:rsidRDefault="006752C2">
            <w:pPr>
              <w:ind w:firstLine="851"/>
            </w:pPr>
            <w:r>
              <w:t>                            (подпись)                                                 (</w:t>
            </w:r>
            <w:proofErr w:type="spellStart"/>
            <w:r>
              <w:t>ф.и.</w:t>
            </w:r>
            <w:proofErr w:type="gramStart"/>
            <w:r>
              <w:t>о</w:t>
            </w:r>
            <w:proofErr w:type="gramEnd"/>
            <w:r>
              <w:t>.</w:t>
            </w:r>
            <w:proofErr w:type="spellEnd"/>
            <w:r>
              <w:t>)</w:t>
            </w:r>
          </w:p>
          <w:p w:rsidR="006752C2" w:rsidRDefault="006752C2">
            <w:pPr>
              <w:ind w:firstLine="851"/>
            </w:pPr>
            <w:r>
              <w:rPr>
                <w:u w:val="single"/>
              </w:rPr>
              <w:t>                                           </w:t>
            </w:r>
            <w:r>
              <w:t> </w:t>
            </w:r>
            <w:r>
              <w:rPr>
                <w:u w:val="single"/>
              </w:rPr>
              <w:t>                                                                            </w:t>
            </w:r>
          </w:p>
          <w:p w:rsidR="006752C2" w:rsidRDefault="006752C2">
            <w:pPr>
              <w:ind w:firstLine="851"/>
            </w:pPr>
            <w:r>
              <w:t>                            (подпись)                                                 (</w:t>
            </w:r>
            <w:proofErr w:type="spellStart"/>
            <w:r>
              <w:t>ф.и.</w:t>
            </w:r>
            <w:proofErr w:type="gramStart"/>
            <w:r>
              <w:t>о</w:t>
            </w:r>
            <w:proofErr w:type="gramEnd"/>
            <w:r>
              <w:t>.</w:t>
            </w:r>
            <w:proofErr w:type="spellEnd"/>
            <w:r>
              <w:t>)</w:t>
            </w:r>
          </w:p>
          <w:p w:rsidR="006752C2" w:rsidRDefault="006752C2">
            <w:pPr>
              <w:ind w:firstLine="851"/>
            </w:pPr>
            <w:r>
              <w:rPr>
                <w:u w:val="single"/>
              </w:rPr>
              <w:t>                                           </w:t>
            </w:r>
            <w:r>
              <w:t> </w:t>
            </w:r>
            <w:r>
              <w:rPr>
                <w:u w:val="single"/>
              </w:rPr>
              <w:t>                                                                            </w:t>
            </w:r>
          </w:p>
          <w:p w:rsidR="006752C2" w:rsidRDefault="006752C2">
            <w:pPr>
              <w:ind w:firstLine="851"/>
            </w:pPr>
            <w:r>
              <w:t>                            (подпись)                                                 (</w:t>
            </w:r>
            <w:proofErr w:type="spellStart"/>
            <w:r>
              <w:t>ф.и.</w:t>
            </w:r>
            <w:proofErr w:type="gramStart"/>
            <w:r>
              <w:t>о</w:t>
            </w:r>
            <w:proofErr w:type="gramEnd"/>
            <w:r>
              <w:t>.</w:t>
            </w:r>
            <w:proofErr w:type="spellEnd"/>
            <w:r>
              <w:t>)</w:t>
            </w:r>
          </w:p>
          <w:p w:rsidR="006752C2" w:rsidRDefault="006752C2">
            <w:pPr>
              <w:ind w:firstLine="851"/>
              <w:jc w:val="both"/>
            </w:pPr>
            <w:r>
              <w:t> </w:t>
            </w:r>
          </w:p>
          <w:p w:rsidR="006752C2" w:rsidRDefault="006752C2">
            <w:pPr>
              <w:ind w:firstLine="851"/>
              <w:jc w:val="both"/>
            </w:pPr>
            <w:r>
              <w:rPr>
                <w:i/>
                <w:iCs/>
              </w:rPr>
              <w:t> </w:t>
            </w:r>
          </w:p>
          <w:p w:rsidR="006752C2" w:rsidRDefault="006752C2">
            <w:pPr>
              <w:ind w:firstLine="851"/>
            </w:pPr>
            <w:r>
              <w:t>                             </w:t>
            </w:r>
          </w:p>
          <w:p w:rsidR="006752C2" w:rsidRDefault="006752C2">
            <w:pPr>
              <w:ind w:firstLine="851"/>
              <w:jc w:val="right"/>
            </w:pPr>
            <w:r>
              <w:t> </w:t>
            </w:r>
          </w:p>
          <w:p w:rsidR="006752C2" w:rsidRDefault="006752C2">
            <w:pPr>
              <w:ind w:firstLine="851"/>
              <w:jc w:val="right"/>
            </w:pPr>
            <w:r>
              <w:t> </w:t>
            </w:r>
          </w:p>
          <w:p w:rsidR="006752C2" w:rsidRDefault="006752C2">
            <w:pPr>
              <w:ind w:firstLine="851"/>
              <w:jc w:val="right"/>
            </w:pPr>
            <w:r>
              <w:t> </w:t>
            </w:r>
          </w:p>
          <w:p w:rsidR="006752C2" w:rsidRDefault="006752C2">
            <w:pPr>
              <w:ind w:firstLine="851"/>
              <w:jc w:val="right"/>
            </w:pPr>
          </w:p>
          <w:p w:rsidR="006752C2" w:rsidRDefault="006752C2">
            <w:pPr>
              <w:ind w:firstLine="851"/>
              <w:jc w:val="right"/>
            </w:pPr>
          </w:p>
          <w:p w:rsidR="006752C2" w:rsidRDefault="006752C2">
            <w:pPr>
              <w:ind w:firstLine="851"/>
              <w:jc w:val="right"/>
            </w:pPr>
          </w:p>
          <w:p w:rsidR="006752C2" w:rsidRDefault="006752C2">
            <w:pPr>
              <w:ind w:firstLine="851"/>
              <w:jc w:val="right"/>
            </w:pPr>
          </w:p>
          <w:p w:rsidR="006752C2" w:rsidRDefault="006752C2">
            <w:pPr>
              <w:ind w:firstLine="851"/>
              <w:jc w:val="right"/>
            </w:pPr>
            <w:r>
              <w:t> </w:t>
            </w:r>
          </w:p>
          <w:p w:rsidR="006752C2" w:rsidRDefault="006752C2">
            <w:pPr>
              <w:ind w:firstLine="851"/>
              <w:jc w:val="right"/>
            </w:pPr>
            <w:r>
              <w:t> </w:t>
            </w:r>
          </w:p>
          <w:p w:rsidR="006752C2" w:rsidRDefault="006752C2">
            <w:pPr>
              <w:ind w:left="5103"/>
              <w:jc w:val="right"/>
            </w:pPr>
          </w:p>
          <w:p w:rsidR="006752C2" w:rsidRDefault="006752C2">
            <w:pPr>
              <w:ind w:left="5103"/>
              <w:jc w:val="right"/>
            </w:pPr>
          </w:p>
          <w:p w:rsidR="006752C2" w:rsidRDefault="006752C2">
            <w:pPr>
              <w:ind w:left="5103"/>
              <w:jc w:val="right"/>
            </w:pPr>
          </w:p>
          <w:p w:rsidR="006752C2" w:rsidRDefault="006752C2">
            <w:pPr>
              <w:ind w:left="5103"/>
              <w:jc w:val="right"/>
            </w:pPr>
          </w:p>
          <w:p w:rsidR="006752C2" w:rsidRDefault="006752C2">
            <w:pPr>
              <w:ind w:left="5103"/>
              <w:jc w:val="right"/>
            </w:pPr>
          </w:p>
          <w:p w:rsidR="006752C2" w:rsidRDefault="006752C2">
            <w:pPr>
              <w:ind w:left="5103"/>
              <w:jc w:val="right"/>
            </w:pPr>
          </w:p>
          <w:p w:rsidR="006752C2" w:rsidRDefault="006752C2">
            <w:pPr>
              <w:ind w:left="5103"/>
              <w:jc w:val="right"/>
            </w:pPr>
          </w:p>
          <w:p w:rsidR="006752C2" w:rsidRDefault="006752C2">
            <w:pPr>
              <w:ind w:left="5103"/>
              <w:jc w:val="right"/>
            </w:pPr>
          </w:p>
          <w:p w:rsidR="006752C2" w:rsidRDefault="006752C2">
            <w:pPr>
              <w:ind w:left="5103"/>
              <w:jc w:val="right"/>
            </w:pPr>
          </w:p>
          <w:p w:rsidR="006752C2" w:rsidRDefault="006752C2">
            <w:pPr>
              <w:ind w:left="5103"/>
              <w:jc w:val="right"/>
            </w:pPr>
          </w:p>
          <w:p w:rsidR="006752C2" w:rsidRDefault="006752C2">
            <w:pPr>
              <w:ind w:left="5103"/>
              <w:jc w:val="right"/>
            </w:pPr>
          </w:p>
          <w:p w:rsidR="006752C2" w:rsidRDefault="006752C2">
            <w:pPr>
              <w:ind w:left="5103"/>
              <w:jc w:val="right"/>
            </w:pPr>
          </w:p>
          <w:p w:rsidR="006752C2" w:rsidRDefault="006752C2">
            <w:pPr>
              <w:ind w:left="5103"/>
              <w:jc w:val="right"/>
            </w:pPr>
          </w:p>
          <w:p w:rsidR="006752C2" w:rsidRDefault="006752C2">
            <w:pPr>
              <w:ind w:left="5103"/>
              <w:jc w:val="right"/>
            </w:pPr>
          </w:p>
          <w:p w:rsidR="006752C2" w:rsidRDefault="006752C2">
            <w:pPr>
              <w:ind w:left="5103"/>
              <w:jc w:val="right"/>
            </w:pPr>
          </w:p>
          <w:p w:rsidR="006752C2" w:rsidRDefault="006752C2">
            <w:pPr>
              <w:ind w:left="5103"/>
              <w:jc w:val="right"/>
            </w:pPr>
          </w:p>
          <w:p w:rsidR="006752C2" w:rsidRDefault="006752C2">
            <w:pPr>
              <w:ind w:left="5103"/>
              <w:jc w:val="right"/>
            </w:pPr>
          </w:p>
          <w:p w:rsidR="006752C2" w:rsidRDefault="006752C2">
            <w:pPr>
              <w:ind w:left="5103"/>
              <w:jc w:val="right"/>
            </w:pPr>
          </w:p>
          <w:p w:rsidR="006752C2" w:rsidRDefault="006752C2">
            <w:pPr>
              <w:ind w:left="5103"/>
              <w:jc w:val="right"/>
            </w:pPr>
            <w:r>
              <w:lastRenderedPageBreak/>
              <w:t xml:space="preserve">Приложение </w:t>
            </w:r>
            <w:r w:rsidR="00CC160F">
              <w:t>4</w:t>
            </w:r>
          </w:p>
          <w:p w:rsidR="006752C2" w:rsidRDefault="006752C2">
            <w:pPr>
              <w:ind w:left="5103"/>
              <w:jc w:val="both"/>
            </w:pPr>
            <w:r>
              <w:t>к административному регламенту по предоставлению муниципальной услуги  «Признание жилых помещений пригодными (непригодными) для проживания граждан, признание многоквартирных домов аварийными и подлежащими сносу или реконструкции»</w:t>
            </w:r>
          </w:p>
          <w:p w:rsidR="006752C2" w:rsidRDefault="006752C2">
            <w:pPr>
              <w:ind w:firstLine="851"/>
              <w:jc w:val="center"/>
            </w:pPr>
            <w:r>
              <w:rPr>
                <w:b/>
                <w:bCs/>
              </w:rPr>
              <w:t> </w:t>
            </w:r>
          </w:p>
          <w:p w:rsidR="006752C2" w:rsidRDefault="006752C2">
            <w:pPr>
              <w:ind w:firstLine="851"/>
              <w:jc w:val="center"/>
            </w:pPr>
            <w:r>
              <w:rPr>
                <w:b/>
                <w:bCs/>
              </w:rPr>
              <w:t>ЗАКЛЮЧЕНИЕ</w:t>
            </w:r>
          </w:p>
          <w:p w:rsidR="006752C2" w:rsidRDefault="006752C2">
            <w:pPr>
              <w:ind w:firstLine="851"/>
              <w:jc w:val="center"/>
            </w:pPr>
            <w:r>
              <w:rPr>
                <w:b/>
                <w:bCs/>
              </w:rPr>
              <w:t>о признании помещений жилыми помещениями, жилых помещений пригодным (непригодным) для  проживания и многоквартирных домов аварийными и подлежащими сносу</w:t>
            </w:r>
          </w:p>
          <w:p w:rsidR="006752C2" w:rsidRDefault="006752C2">
            <w:pPr>
              <w:ind w:firstLine="851"/>
            </w:pPr>
            <w:r>
              <w:t>№ ____                                                                            «___» ___________________ 20__ г.</w:t>
            </w:r>
          </w:p>
          <w:p w:rsidR="006752C2" w:rsidRDefault="006752C2">
            <w:pPr>
              <w:ind w:firstLine="851"/>
            </w:pPr>
            <w:r>
              <w:t> </w:t>
            </w:r>
          </w:p>
          <w:p w:rsidR="006752C2" w:rsidRDefault="006752C2">
            <w:pPr>
              <w:ind w:firstLine="851"/>
            </w:pPr>
            <w:r>
              <w:rPr>
                <w:u w:val="single"/>
              </w:rPr>
              <w:t>                                                                                                                                                         </w:t>
            </w:r>
          </w:p>
          <w:p w:rsidR="006752C2" w:rsidRDefault="006752C2">
            <w:pPr>
              <w:ind w:firstLine="851"/>
              <w:jc w:val="center"/>
            </w:pPr>
            <w:r>
              <w:t>(месторасположение помещения, в том числе наименования населенного пункта и улицы, номера дома и квартиры)</w:t>
            </w:r>
          </w:p>
          <w:p w:rsidR="006752C2" w:rsidRDefault="006752C2">
            <w:pPr>
              <w:ind w:firstLine="851"/>
              <w:jc w:val="center"/>
            </w:pPr>
            <w:r>
              <w:rPr>
                <w:bCs/>
              </w:rPr>
              <w:t>Межведомственная комиссия, назначенная, постановлением администрации м</w:t>
            </w:r>
            <w:r w:rsidR="00617548">
              <w:rPr>
                <w:bCs/>
              </w:rPr>
              <w:t xml:space="preserve">униципального района </w:t>
            </w:r>
            <w:proofErr w:type="spellStart"/>
            <w:r w:rsidR="00617548">
              <w:rPr>
                <w:bCs/>
              </w:rPr>
              <w:t>Хворостянский</w:t>
            </w:r>
            <w:proofErr w:type="spellEnd"/>
            <w:r>
              <w:rPr>
                <w:bCs/>
              </w:rPr>
              <w:t xml:space="preserve">  № _____ от «___»________________20</w:t>
            </w:r>
            <w:r>
              <w:rPr>
                <w:bCs/>
              </w:rPr>
              <w:softHyphen/>
            </w:r>
            <w:r>
              <w:rPr>
                <w:bCs/>
              </w:rPr>
              <w:softHyphen/>
              <w:t>_____ года</w:t>
            </w:r>
          </w:p>
          <w:p w:rsidR="006752C2" w:rsidRDefault="006752C2">
            <w:pPr>
              <w:ind w:firstLine="851"/>
            </w:pPr>
            <w:r>
              <w:rPr>
                <w:bCs/>
              </w:rPr>
              <w:t>в составе председателя</w:t>
            </w:r>
            <w:r>
              <w:t> </w:t>
            </w:r>
            <w:r>
              <w:rPr>
                <w:u w:val="single"/>
              </w:rPr>
              <w:t>                                                                                                                 </w:t>
            </w:r>
          </w:p>
          <w:p w:rsidR="006752C2" w:rsidRDefault="006752C2">
            <w:pPr>
              <w:ind w:firstLine="851"/>
              <w:jc w:val="center"/>
            </w:pPr>
            <w:r>
              <w:t>                                 (</w:t>
            </w:r>
            <w:proofErr w:type="spellStart"/>
            <w:r>
              <w:t>ф.и.</w:t>
            </w:r>
            <w:proofErr w:type="gramStart"/>
            <w:r>
              <w:t>о</w:t>
            </w:r>
            <w:proofErr w:type="gramEnd"/>
            <w:r>
              <w:t>.</w:t>
            </w:r>
            <w:proofErr w:type="spellEnd"/>
            <w:r>
              <w:t xml:space="preserve">, </w:t>
            </w:r>
            <w:proofErr w:type="gramStart"/>
            <w:r>
              <w:t>занимаемая</w:t>
            </w:r>
            <w:proofErr w:type="gramEnd"/>
            <w:r>
              <w:t xml:space="preserve"> должность и место работы)</w:t>
            </w:r>
          </w:p>
          <w:p w:rsidR="006752C2" w:rsidRDefault="006752C2">
            <w:pPr>
              <w:ind w:firstLine="851"/>
            </w:pPr>
            <w:r>
              <w:t> и членов комиссии </w:t>
            </w:r>
            <w:r>
              <w:rPr>
                <w:u w:val="single"/>
              </w:rPr>
              <w:t>                                                                                                                         </w:t>
            </w:r>
          </w:p>
          <w:p w:rsidR="006752C2" w:rsidRDefault="006752C2">
            <w:pPr>
              <w:ind w:firstLine="851"/>
              <w:jc w:val="center"/>
            </w:pPr>
            <w:r>
              <w:t>                     (</w:t>
            </w:r>
            <w:proofErr w:type="spellStart"/>
            <w:r>
              <w:t>ф.и.</w:t>
            </w:r>
            <w:proofErr w:type="gramStart"/>
            <w:r>
              <w:t>о</w:t>
            </w:r>
            <w:proofErr w:type="gramEnd"/>
            <w:r>
              <w:t>.</w:t>
            </w:r>
            <w:proofErr w:type="spellEnd"/>
            <w:r>
              <w:t xml:space="preserve">, </w:t>
            </w:r>
            <w:proofErr w:type="gramStart"/>
            <w:r>
              <w:t>занимаемая</w:t>
            </w:r>
            <w:proofErr w:type="gramEnd"/>
            <w:r>
              <w:t xml:space="preserve"> должность и место работы)</w:t>
            </w:r>
          </w:p>
          <w:p w:rsidR="006752C2" w:rsidRDefault="006752C2">
            <w:pPr>
              <w:ind w:firstLine="851"/>
            </w:pPr>
            <w:r>
              <w:t>при участии приглашенных экспертов и  приглашенного собственника помещения или уполномоченного им лица:</w:t>
            </w:r>
          </w:p>
          <w:p w:rsidR="006752C2" w:rsidRDefault="006752C2">
            <w:pPr>
              <w:ind w:firstLine="851"/>
            </w:pPr>
            <w:r>
              <w:rPr>
                <w:u w:val="single"/>
              </w:rPr>
              <w:t>                                                                                                                                                         </w:t>
            </w:r>
          </w:p>
          <w:p w:rsidR="006752C2" w:rsidRDefault="006752C2">
            <w:pPr>
              <w:ind w:firstLine="851"/>
            </w:pPr>
            <w:r>
              <w:rPr>
                <w:u w:val="single"/>
              </w:rPr>
              <w:t>                                                                                                                                                         </w:t>
            </w:r>
          </w:p>
          <w:p w:rsidR="006752C2" w:rsidRDefault="006752C2">
            <w:pPr>
              <w:ind w:firstLine="851"/>
              <w:jc w:val="center"/>
            </w:pPr>
            <w:r>
              <w:t>(</w:t>
            </w:r>
            <w:proofErr w:type="spellStart"/>
            <w:r>
              <w:t>ф.и.</w:t>
            </w:r>
            <w:proofErr w:type="gramStart"/>
            <w:r>
              <w:t>о</w:t>
            </w:r>
            <w:proofErr w:type="gramEnd"/>
            <w:r>
              <w:t>.</w:t>
            </w:r>
            <w:proofErr w:type="spellEnd"/>
            <w:r>
              <w:t xml:space="preserve">, </w:t>
            </w:r>
            <w:proofErr w:type="gramStart"/>
            <w:r>
              <w:t>занимаемая</w:t>
            </w:r>
            <w:proofErr w:type="gramEnd"/>
            <w:r>
              <w:t xml:space="preserve"> должность и место работы)</w:t>
            </w:r>
          </w:p>
          <w:p w:rsidR="006752C2" w:rsidRDefault="006752C2">
            <w:pPr>
              <w:ind w:firstLine="851"/>
            </w:pPr>
            <w:r>
              <w:t> </w:t>
            </w:r>
          </w:p>
          <w:p w:rsidR="006752C2" w:rsidRDefault="006752C2">
            <w:pPr>
              <w:ind w:firstLine="851"/>
            </w:pPr>
            <w:r>
              <w:t>по результатам рассмотренных документов </w:t>
            </w:r>
            <w:r>
              <w:rPr>
                <w:u w:val="single"/>
              </w:rPr>
              <w:t>                                                                                   </w:t>
            </w:r>
          </w:p>
          <w:p w:rsidR="006752C2" w:rsidRDefault="006752C2">
            <w:pPr>
              <w:ind w:firstLine="851"/>
            </w:pPr>
            <w:r>
              <w:rPr>
                <w:u w:val="single"/>
              </w:rPr>
              <w:t>                                                                                                                                                          _</w:t>
            </w:r>
          </w:p>
          <w:p w:rsidR="006752C2" w:rsidRDefault="006752C2">
            <w:pPr>
              <w:ind w:firstLine="851"/>
              <w:jc w:val="center"/>
            </w:pPr>
            <w:r>
              <w:t>(приводится перечень документов)</w:t>
            </w:r>
          </w:p>
          <w:p w:rsidR="006752C2" w:rsidRDefault="006752C2">
            <w:pPr>
              <w:ind w:firstLine="851"/>
            </w:pPr>
            <w:r>
              <w:t> </w:t>
            </w:r>
          </w:p>
          <w:p w:rsidR="006752C2" w:rsidRDefault="006752C2">
            <w:pPr>
              <w:ind w:firstLine="851"/>
            </w:pPr>
            <w:r>
              <w:t>и на основании решения межведомственной комиссии, дополнительное обследование проводилось (не проводилось)</w:t>
            </w:r>
          </w:p>
          <w:p w:rsidR="006752C2" w:rsidRDefault="006752C2">
            <w:pPr>
              <w:ind w:firstLine="851"/>
            </w:pPr>
            <w:r>
              <w:rPr>
                <w:u w:val="single"/>
              </w:rPr>
              <w:t>                                                                                                                                                         </w:t>
            </w:r>
          </w:p>
          <w:p w:rsidR="006752C2" w:rsidRDefault="006752C2">
            <w:pPr>
              <w:ind w:firstLine="851"/>
            </w:pPr>
            <w:r>
              <w:rPr>
                <w:u w:val="single"/>
              </w:rPr>
              <w:t>                                                                                                                                                         </w:t>
            </w:r>
          </w:p>
          <w:p w:rsidR="006752C2" w:rsidRDefault="006752C2">
            <w:pPr>
              <w:ind w:firstLine="851"/>
              <w:jc w:val="center"/>
            </w:pPr>
            <w: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6752C2" w:rsidRDefault="006752C2">
            <w:pPr>
              <w:ind w:firstLine="851"/>
            </w:pPr>
            <w:r>
              <w:t>Комиссия приняла заключение о </w:t>
            </w:r>
            <w:r>
              <w:rPr>
                <w:u w:val="single"/>
              </w:rPr>
              <w:t>                                                                                                     </w:t>
            </w:r>
          </w:p>
          <w:p w:rsidR="006752C2" w:rsidRDefault="006752C2">
            <w:pPr>
              <w:ind w:firstLine="851"/>
            </w:pPr>
            <w:r>
              <w:rPr>
                <w:u w:val="single"/>
              </w:rPr>
              <w:t>                                                                                                                                                         </w:t>
            </w:r>
          </w:p>
          <w:p w:rsidR="006752C2" w:rsidRDefault="006752C2">
            <w:pPr>
              <w:ind w:firstLine="851"/>
            </w:pPr>
            <w:r>
              <w:rPr>
                <w:u w:val="single"/>
              </w:rPr>
              <w:t>                                                                                                                                                         </w:t>
            </w:r>
          </w:p>
          <w:p w:rsidR="006752C2" w:rsidRDefault="006752C2">
            <w:pPr>
              <w:ind w:firstLine="851"/>
              <w:jc w:val="center"/>
            </w:pPr>
            <w:r>
              <w:t> (приводится обоснование принятого межведомственной комиссией заключения об оценке соответствия помещения требованиям, предъявляемым к жилому помещению, и о его пригодности (непригодности) для постоянного проживания)</w:t>
            </w:r>
          </w:p>
          <w:p w:rsidR="006752C2" w:rsidRDefault="006752C2">
            <w:pPr>
              <w:ind w:firstLine="851"/>
            </w:pPr>
            <w:r>
              <w:t> </w:t>
            </w:r>
          </w:p>
          <w:p w:rsidR="006752C2" w:rsidRDefault="006752C2">
            <w:pPr>
              <w:ind w:firstLine="851"/>
            </w:pPr>
            <w:r>
              <w:t>Приложение к заключению:</w:t>
            </w:r>
          </w:p>
          <w:p w:rsidR="006752C2" w:rsidRDefault="006752C2">
            <w:pPr>
              <w:ind w:firstLine="851"/>
            </w:pPr>
            <w:r>
              <w:t>а) перечень рассмотренных документов;</w:t>
            </w:r>
          </w:p>
          <w:p w:rsidR="006752C2" w:rsidRDefault="006752C2">
            <w:pPr>
              <w:ind w:firstLine="851"/>
            </w:pPr>
            <w:r>
              <w:t>б) акт обследования помещения (в случае проведения обследования);</w:t>
            </w:r>
          </w:p>
          <w:p w:rsidR="006752C2" w:rsidRDefault="006752C2">
            <w:pPr>
              <w:ind w:firstLine="851"/>
            </w:pPr>
            <w:r>
              <w:t>в) перечень других материалов, запрошенных межведомственной комиссией;</w:t>
            </w:r>
          </w:p>
          <w:p w:rsidR="006752C2" w:rsidRDefault="006752C2">
            <w:pPr>
              <w:ind w:firstLine="851"/>
            </w:pPr>
            <w:r>
              <w:t>г) особое мнение членов межведомственной комиссии:</w:t>
            </w:r>
          </w:p>
          <w:p w:rsidR="006752C2" w:rsidRDefault="006752C2">
            <w:pPr>
              <w:ind w:firstLine="851"/>
            </w:pPr>
            <w:r>
              <w:rPr>
                <w:u w:val="single"/>
              </w:rPr>
              <w:t>                                                                                                                                                         </w:t>
            </w:r>
          </w:p>
          <w:p w:rsidR="006752C2" w:rsidRDefault="006752C2">
            <w:pPr>
              <w:ind w:firstLine="851"/>
            </w:pPr>
            <w:r>
              <w:t> </w:t>
            </w:r>
          </w:p>
          <w:p w:rsidR="006752C2" w:rsidRDefault="006752C2">
            <w:pPr>
              <w:ind w:firstLine="851"/>
            </w:pPr>
            <w:r>
              <w:t>Подписи:</w:t>
            </w:r>
          </w:p>
          <w:p w:rsidR="006752C2" w:rsidRDefault="006752C2">
            <w:pPr>
              <w:ind w:firstLine="851"/>
            </w:pPr>
            <w:r>
              <w:t>Председатель межведомственной комиссии</w:t>
            </w:r>
          </w:p>
          <w:p w:rsidR="006752C2" w:rsidRDefault="006752C2">
            <w:pPr>
              <w:ind w:firstLine="851"/>
            </w:pPr>
            <w:r>
              <w:rPr>
                <w:u w:val="single"/>
              </w:rPr>
              <w:t>                                           </w:t>
            </w:r>
            <w:r>
              <w:t> </w:t>
            </w:r>
            <w:r>
              <w:rPr>
                <w:u w:val="single"/>
              </w:rPr>
              <w:t>                                                                            </w:t>
            </w:r>
          </w:p>
          <w:p w:rsidR="006752C2" w:rsidRDefault="006752C2">
            <w:pPr>
              <w:ind w:firstLine="851"/>
            </w:pPr>
            <w:r>
              <w:t>                            (подпись)                                                 (</w:t>
            </w:r>
            <w:proofErr w:type="spellStart"/>
            <w:r>
              <w:t>ф.и.</w:t>
            </w:r>
            <w:proofErr w:type="gramStart"/>
            <w:r>
              <w:t>о</w:t>
            </w:r>
            <w:proofErr w:type="gramEnd"/>
            <w:r>
              <w:t>.</w:t>
            </w:r>
            <w:proofErr w:type="spellEnd"/>
            <w:r>
              <w:t>)</w:t>
            </w:r>
          </w:p>
          <w:p w:rsidR="006752C2" w:rsidRDefault="006752C2">
            <w:pPr>
              <w:ind w:firstLine="851"/>
            </w:pPr>
            <w:r>
              <w:t> </w:t>
            </w:r>
          </w:p>
          <w:p w:rsidR="006752C2" w:rsidRDefault="006752C2">
            <w:pPr>
              <w:ind w:firstLine="851"/>
            </w:pPr>
            <w:r>
              <w:t>Члены межведомственной комиссии</w:t>
            </w:r>
          </w:p>
          <w:p w:rsidR="006752C2" w:rsidRDefault="006752C2">
            <w:pPr>
              <w:ind w:firstLine="851"/>
            </w:pPr>
            <w:r>
              <w:rPr>
                <w:u w:val="single"/>
              </w:rPr>
              <w:t>                                           </w:t>
            </w:r>
            <w:r>
              <w:t> </w:t>
            </w:r>
            <w:r>
              <w:rPr>
                <w:u w:val="single"/>
              </w:rPr>
              <w:t>                                                                            </w:t>
            </w:r>
          </w:p>
          <w:p w:rsidR="006752C2" w:rsidRDefault="006752C2">
            <w:pPr>
              <w:ind w:firstLine="851"/>
            </w:pPr>
            <w:r>
              <w:t>                            (подпись)                                                 (</w:t>
            </w:r>
            <w:proofErr w:type="spellStart"/>
            <w:r>
              <w:t>ф.и.</w:t>
            </w:r>
            <w:proofErr w:type="gramStart"/>
            <w:r>
              <w:t>о</w:t>
            </w:r>
            <w:proofErr w:type="gramEnd"/>
            <w:r>
              <w:t>.</w:t>
            </w:r>
            <w:proofErr w:type="spellEnd"/>
            <w:r>
              <w:t>)</w:t>
            </w:r>
          </w:p>
          <w:p w:rsidR="006752C2" w:rsidRDefault="006752C2">
            <w:pPr>
              <w:ind w:firstLine="851"/>
            </w:pPr>
            <w:r>
              <w:rPr>
                <w:u w:val="single"/>
              </w:rPr>
              <w:t>                                           </w:t>
            </w:r>
            <w:r>
              <w:t> </w:t>
            </w:r>
            <w:r>
              <w:rPr>
                <w:u w:val="single"/>
              </w:rPr>
              <w:t>                                                                            </w:t>
            </w:r>
          </w:p>
          <w:p w:rsidR="006752C2" w:rsidRDefault="006752C2">
            <w:pPr>
              <w:ind w:firstLine="851"/>
            </w:pPr>
            <w:r>
              <w:lastRenderedPageBreak/>
              <w:t>                            (подпись)                                                 (</w:t>
            </w:r>
            <w:proofErr w:type="spellStart"/>
            <w:r>
              <w:t>ф.и.</w:t>
            </w:r>
            <w:proofErr w:type="gramStart"/>
            <w:r>
              <w:t>о</w:t>
            </w:r>
            <w:proofErr w:type="gramEnd"/>
            <w:r>
              <w:t>.</w:t>
            </w:r>
            <w:proofErr w:type="spellEnd"/>
            <w:r>
              <w:t>)</w:t>
            </w:r>
          </w:p>
          <w:p w:rsidR="006752C2" w:rsidRDefault="006752C2">
            <w:pPr>
              <w:ind w:firstLine="851"/>
            </w:pPr>
            <w:r>
              <w:rPr>
                <w:u w:val="single"/>
              </w:rPr>
              <w:t>                                           </w:t>
            </w:r>
            <w:r>
              <w:t> </w:t>
            </w:r>
            <w:r>
              <w:rPr>
                <w:u w:val="single"/>
              </w:rPr>
              <w:t>                                                                            </w:t>
            </w:r>
          </w:p>
          <w:p w:rsidR="006752C2" w:rsidRDefault="006752C2">
            <w:pPr>
              <w:ind w:firstLine="851"/>
            </w:pPr>
            <w:r>
              <w:t>                            (подпись)                                                 (</w:t>
            </w:r>
            <w:proofErr w:type="spellStart"/>
            <w:r>
              <w:t>ф.и.</w:t>
            </w:r>
            <w:proofErr w:type="gramStart"/>
            <w:r>
              <w:t>о</w:t>
            </w:r>
            <w:proofErr w:type="gramEnd"/>
            <w:r>
              <w:t>.</w:t>
            </w:r>
            <w:proofErr w:type="spellEnd"/>
            <w:r>
              <w:t>)</w:t>
            </w:r>
          </w:p>
          <w:p w:rsidR="006752C2" w:rsidRDefault="006752C2">
            <w:pPr>
              <w:ind w:firstLine="851"/>
            </w:pPr>
            <w:r>
              <w:rPr>
                <w:u w:val="single"/>
              </w:rPr>
              <w:t>                                           </w:t>
            </w:r>
            <w:r>
              <w:t> </w:t>
            </w:r>
            <w:r>
              <w:rPr>
                <w:u w:val="single"/>
              </w:rPr>
              <w:t>                                                                            </w:t>
            </w:r>
          </w:p>
          <w:p w:rsidR="006752C2" w:rsidRDefault="006752C2">
            <w:pPr>
              <w:ind w:firstLine="851"/>
            </w:pPr>
            <w:r>
              <w:t>                            (подпись)                                                 (</w:t>
            </w:r>
            <w:proofErr w:type="spellStart"/>
            <w:r>
              <w:t>ф.и.</w:t>
            </w:r>
            <w:proofErr w:type="gramStart"/>
            <w:r>
              <w:t>о</w:t>
            </w:r>
            <w:proofErr w:type="gramEnd"/>
            <w:r>
              <w:t>.</w:t>
            </w:r>
            <w:proofErr w:type="spellEnd"/>
            <w:r>
              <w:t>)</w:t>
            </w:r>
          </w:p>
          <w:p w:rsidR="006752C2" w:rsidRDefault="006752C2">
            <w:pPr>
              <w:ind w:firstLine="851"/>
            </w:pPr>
            <w:r>
              <w:rPr>
                <w:u w:val="single"/>
              </w:rPr>
              <w:t>                                           </w:t>
            </w:r>
            <w:r>
              <w:t> </w:t>
            </w:r>
            <w:r>
              <w:rPr>
                <w:u w:val="single"/>
              </w:rPr>
              <w:t>                                                                            </w:t>
            </w:r>
          </w:p>
          <w:p w:rsidR="006752C2" w:rsidRDefault="006752C2">
            <w:pPr>
              <w:ind w:firstLine="851"/>
            </w:pPr>
            <w:r>
              <w:t>                            (подпись)                                                 (</w:t>
            </w:r>
            <w:proofErr w:type="spellStart"/>
            <w:r>
              <w:t>ф.и.</w:t>
            </w:r>
            <w:proofErr w:type="gramStart"/>
            <w:r>
              <w:t>о</w:t>
            </w:r>
            <w:proofErr w:type="gramEnd"/>
            <w:r>
              <w:t>.</w:t>
            </w:r>
            <w:proofErr w:type="spellEnd"/>
            <w:r>
              <w:t>)</w:t>
            </w:r>
          </w:p>
          <w:p w:rsidR="006752C2" w:rsidRDefault="006752C2">
            <w:pPr>
              <w:ind w:firstLine="851"/>
              <w:jc w:val="both"/>
            </w:pPr>
            <w:r>
              <w:t> </w:t>
            </w:r>
          </w:p>
          <w:p w:rsidR="006752C2" w:rsidRDefault="006752C2">
            <w:pPr>
              <w:ind w:firstLine="851"/>
              <w:jc w:val="both"/>
              <w:rPr>
                <w:rFonts w:ascii="Arial" w:hAnsi="Arial" w:cs="Arial"/>
                <w:sz w:val="23"/>
                <w:szCs w:val="23"/>
              </w:rPr>
            </w:pPr>
            <w:r>
              <w:rPr>
                <w:rFonts w:ascii="Arial" w:hAnsi="Arial" w:cs="Arial"/>
              </w:rPr>
              <w:t> </w:t>
            </w:r>
          </w:p>
          <w:p w:rsidR="006752C2" w:rsidRDefault="006752C2">
            <w:pPr>
              <w:ind w:firstLine="851"/>
              <w:jc w:val="both"/>
              <w:rPr>
                <w:rFonts w:ascii="Arial" w:hAnsi="Arial" w:cs="Arial"/>
                <w:sz w:val="23"/>
                <w:szCs w:val="23"/>
              </w:rPr>
            </w:pPr>
            <w:r>
              <w:rPr>
                <w:rFonts w:ascii="Arial" w:hAnsi="Arial" w:cs="Arial"/>
              </w:rPr>
              <w:t> </w:t>
            </w:r>
          </w:p>
          <w:p w:rsidR="006752C2" w:rsidRDefault="006752C2">
            <w:pPr>
              <w:ind w:firstLine="851"/>
              <w:jc w:val="both"/>
              <w:rPr>
                <w:rFonts w:ascii="Arial" w:hAnsi="Arial" w:cs="Arial"/>
                <w:sz w:val="23"/>
                <w:szCs w:val="23"/>
              </w:rPr>
            </w:pPr>
            <w:r>
              <w:rPr>
                <w:rFonts w:ascii="Arial" w:hAnsi="Arial" w:cs="Arial"/>
              </w:rPr>
              <w:t> </w:t>
            </w:r>
          </w:p>
          <w:p w:rsidR="006752C2" w:rsidRDefault="006752C2">
            <w:pPr>
              <w:ind w:firstLine="851"/>
              <w:jc w:val="both"/>
              <w:rPr>
                <w:rFonts w:ascii="Arial" w:hAnsi="Arial" w:cs="Arial"/>
                <w:sz w:val="23"/>
                <w:szCs w:val="23"/>
              </w:rPr>
            </w:pPr>
            <w:r>
              <w:rPr>
                <w:rFonts w:ascii="Arial" w:hAnsi="Arial" w:cs="Arial"/>
              </w:rPr>
              <w:t> </w:t>
            </w:r>
          </w:p>
          <w:p w:rsidR="006752C2" w:rsidRDefault="006752C2">
            <w:pPr>
              <w:ind w:firstLine="851"/>
              <w:jc w:val="both"/>
              <w:rPr>
                <w:rFonts w:ascii="Arial" w:hAnsi="Arial" w:cs="Arial"/>
                <w:sz w:val="23"/>
                <w:szCs w:val="23"/>
              </w:rPr>
            </w:pPr>
            <w:r>
              <w:rPr>
                <w:rFonts w:ascii="Arial" w:hAnsi="Arial" w:cs="Arial"/>
              </w:rPr>
              <w:t> </w:t>
            </w:r>
          </w:p>
          <w:p w:rsidR="006752C2" w:rsidRDefault="006752C2">
            <w:pPr>
              <w:ind w:firstLine="851"/>
              <w:jc w:val="both"/>
              <w:rPr>
                <w:rFonts w:ascii="Arial" w:hAnsi="Arial" w:cs="Arial"/>
                <w:sz w:val="23"/>
                <w:szCs w:val="23"/>
              </w:rPr>
            </w:pPr>
            <w:r>
              <w:rPr>
                <w:rFonts w:ascii="Arial" w:hAnsi="Arial" w:cs="Arial"/>
              </w:rPr>
              <w:t> </w:t>
            </w:r>
          </w:p>
          <w:p w:rsidR="006752C2" w:rsidRDefault="006752C2">
            <w:pPr>
              <w:ind w:firstLine="851"/>
              <w:jc w:val="both"/>
              <w:rPr>
                <w:rFonts w:ascii="Arial" w:hAnsi="Arial" w:cs="Arial"/>
                <w:sz w:val="23"/>
                <w:szCs w:val="23"/>
              </w:rPr>
            </w:pPr>
            <w:r>
              <w:rPr>
                <w:rFonts w:ascii="Arial" w:hAnsi="Arial" w:cs="Arial"/>
              </w:rPr>
              <w:t> </w:t>
            </w:r>
          </w:p>
          <w:p w:rsidR="006752C2" w:rsidRDefault="006752C2">
            <w:pPr>
              <w:ind w:firstLine="851"/>
              <w:jc w:val="both"/>
              <w:rPr>
                <w:rFonts w:ascii="Arial" w:hAnsi="Arial" w:cs="Arial"/>
                <w:sz w:val="23"/>
                <w:szCs w:val="23"/>
              </w:rPr>
            </w:pPr>
            <w:r>
              <w:rPr>
                <w:rFonts w:ascii="Arial" w:hAnsi="Arial" w:cs="Arial"/>
              </w:rPr>
              <w:t> </w:t>
            </w:r>
          </w:p>
          <w:p w:rsidR="006752C2" w:rsidRDefault="006752C2">
            <w:pPr>
              <w:ind w:firstLine="851"/>
              <w:jc w:val="both"/>
              <w:rPr>
                <w:rFonts w:ascii="Arial" w:hAnsi="Arial" w:cs="Arial"/>
                <w:sz w:val="23"/>
                <w:szCs w:val="23"/>
              </w:rPr>
            </w:pPr>
            <w:r>
              <w:rPr>
                <w:rFonts w:ascii="Arial" w:hAnsi="Arial" w:cs="Arial"/>
              </w:rPr>
              <w:t> </w:t>
            </w:r>
          </w:p>
          <w:p w:rsidR="006752C2" w:rsidRDefault="006752C2">
            <w:pPr>
              <w:ind w:firstLine="851"/>
              <w:jc w:val="both"/>
              <w:rPr>
                <w:rFonts w:ascii="Arial" w:hAnsi="Arial" w:cs="Arial"/>
                <w:sz w:val="23"/>
                <w:szCs w:val="23"/>
              </w:rPr>
            </w:pPr>
            <w:r>
              <w:rPr>
                <w:rFonts w:ascii="Arial" w:hAnsi="Arial" w:cs="Arial"/>
              </w:rPr>
              <w:t> </w:t>
            </w:r>
          </w:p>
          <w:p w:rsidR="006752C2" w:rsidRDefault="006752C2">
            <w:pPr>
              <w:ind w:firstLine="851"/>
              <w:jc w:val="both"/>
              <w:rPr>
                <w:rFonts w:ascii="Arial" w:hAnsi="Arial" w:cs="Arial"/>
                <w:sz w:val="23"/>
                <w:szCs w:val="23"/>
              </w:rPr>
            </w:pPr>
            <w:r>
              <w:rPr>
                <w:rFonts w:ascii="Arial" w:hAnsi="Arial" w:cs="Arial"/>
              </w:rPr>
              <w:t> </w:t>
            </w:r>
          </w:p>
          <w:p w:rsidR="006752C2" w:rsidRDefault="006752C2">
            <w:pPr>
              <w:ind w:firstLine="851"/>
              <w:jc w:val="both"/>
              <w:rPr>
                <w:rFonts w:ascii="Arial" w:hAnsi="Arial" w:cs="Arial"/>
                <w:sz w:val="23"/>
                <w:szCs w:val="23"/>
              </w:rPr>
            </w:pPr>
            <w:r>
              <w:rPr>
                <w:rFonts w:ascii="Arial" w:hAnsi="Arial" w:cs="Arial"/>
              </w:rPr>
              <w:t> </w:t>
            </w:r>
          </w:p>
          <w:p w:rsidR="006752C2" w:rsidRDefault="006752C2">
            <w:pPr>
              <w:ind w:firstLine="851"/>
              <w:jc w:val="both"/>
              <w:rPr>
                <w:rFonts w:ascii="Arial" w:hAnsi="Arial" w:cs="Arial"/>
                <w:sz w:val="23"/>
                <w:szCs w:val="23"/>
              </w:rPr>
            </w:pPr>
            <w:r>
              <w:rPr>
                <w:rFonts w:ascii="Arial" w:hAnsi="Arial" w:cs="Arial"/>
              </w:rPr>
              <w:t> </w:t>
            </w:r>
          </w:p>
          <w:p w:rsidR="006752C2" w:rsidRDefault="006752C2">
            <w:pPr>
              <w:ind w:firstLine="851"/>
              <w:jc w:val="both"/>
              <w:rPr>
                <w:rFonts w:ascii="Arial" w:hAnsi="Arial" w:cs="Arial"/>
                <w:sz w:val="23"/>
                <w:szCs w:val="23"/>
              </w:rPr>
            </w:pPr>
            <w:r>
              <w:rPr>
                <w:rFonts w:ascii="Arial" w:hAnsi="Arial" w:cs="Arial"/>
              </w:rPr>
              <w:t> </w:t>
            </w:r>
          </w:p>
          <w:p w:rsidR="006752C2" w:rsidRDefault="006752C2">
            <w:pPr>
              <w:ind w:firstLine="851"/>
              <w:jc w:val="both"/>
              <w:rPr>
                <w:rFonts w:ascii="Arial" w:hAnsi="Arial" w:cs="Arial"/>
                <w:sz w:val="23"/>
                <w:szCs w:val="23"/>
              </w:rPr>
            </w:pPr>
            <w:r>
              <w:rPr>
                <w:rFonts w:ascii="Arial" w:hAnsi="Arial" w:cs="Arial"/>
              </w:rPr>
              <w:t> </w:t>
            </w:r>
          </w:p>
          <w:p w:rsidR="006752C2" w:rsidRDefault="006752C2">
            <w:pPr>
              <w:ind w:firstLine="851"/>
              <w:jc w:val="both"/>
              <w:rPr>
                <w:rFonts w:ascii="Arial" w:hAnsi="Arial" w:cs="Arial"/>
                <w:sz w:val="23"/>
                <w:szCs w:val="23"/>
              </w:rPr>
            </w:pPr>
            <w:r>
              <w:rPr>
                <w:rFonts w:ascii="Arial" w:hAnsi="Arial" w:cs="Arial"/>
              </w:rPr>
              <w:t> </w:t>
            </w:r>
          </w:p>
          <w:p w:rsidR="006752C2" w:rsidRDefault="006752C2">
            <w:pPr>
              <w:ind w:firstLine="851"/>
              <w:jc w:val="both"/>
              <w:rPr>
                <w:rFonts w:ascii="Arial" w:hAnsi="Arial" w:cs="Arial"/>
                <w:sz w:val="23"/>
                <w:szCs w:val="23"/>
              </w:rPr>
            </w:pPr>
            <w:r>
              <w:rPr>
                <w:rFonts w:ascii="Arial" w:hAnsi="Arial" w:cs="Arial"/>
              </w:rPr>
              <w:t> </w:t>
            </w:r>
          </w:p>
          <w:p w:rsidR="006752C2" w:rsidRDefault="006752C2">
            <w:pPr>
              <w:ind w:firstLine="851"/>
              <w:jc w:val="both"/>
              <w:rPr>
                <w:rFonts w:ascii="Arial" w:hAnsi="Arial" w:cs="Arial"/>
                <w:sz w:val="23"/>
                <w:szCs w:val="23"/>
              </w:rPr>
            </w:pPr>
            <w:r>
              <w:rPr>
                <w:rFonts w:ascii="Arial" w:hAnsi="Arial" w:cs="Arial"/>
              </w:rPr>
              <w:t> </w:t>
            </w:r>
          </w:p>
          <w:p w:rsidR="006752C2" w:rsidRDefault="006752C2">
            <w:pPr>
              <w:ind w:firstLine="851"/>
              <w:jc w:val="both"/>
              <w:rPr>
                <w:rFonts w:ascii="Arial" w:hAnsi="Arial" w:cs="Arial"/>
                <w:sz w:val="23"/>
                <w:szCs w:val="23"/>
              </w:rPr>
            </w:pPr>
            <w:r>
              <w:rPr>
                <w:rFonts w:ascii="Arial" w:hAnsi="Arial" w:cs="Arial"/>
              </w:rPr>
              <w:t> </w:t>
            </w:r>
          </w:p>
          <w:p w:rsidR="006752C2" w:rsidRDefault="006752C2">
            <w:pPr>
              <w:ind w:firstLine="851"/>
              <w:jc w:val="both"/>
              <w:rPr>
                <w:rFonts w:ascii="Arial" w:hAnsi="Arial" w:cs="Arial"/>
                <w:sz w:val="23"/>
                <w:szCs w:val="23"/>
              </w:rPr>
            </w:pPr>
            <w:r>
              <w:rPr>
                <w:rFonts w:ascii="Arial" w:hAnsi="Arial" w:cs="Arial"/>
              </w:rPr>
              <w:t> </w:t>
            </w:r>
          </w:p>
          <w:p w:rsidR="006752C2" w:rsidRDefault="006752C2">
            <w:pPr>
              <w:ind w:firstLine="851"/>
              <w:jc w:val="both"/>
              <w:rPr>
                <w:rFonts w:ascii="Arial" w:hAnsi="Arial" w:cs="Arial"/>
                <w:sz w:val="23"/>
                <w:szCs w:val="23"/>
              </w:rPr>
            </w:pPr>
            <w:r>
              <w:rPr>
                <w:rFonts w:ascii="Arial" w:hAnsi="Arial" w:cs="Arial"/>
              </w:rPr>
              <w:t> </w:t>
            </w:r>
          </w:p>
          <w:p w:rsidR="006752C2" w:rsidRDefault="006752C2">
            <w:pPr>
              <w:ind w:firstLine="851"/>
              <w:jc w:val="both"/>
              <w:rPr>
                <w:rFonts w:ascii="Arial" w:hAnsi="Arial" w:cs="Arial"/>
                <w:sz w:val="23"/>
                <w:szCs w:val="23"/>
              </w:rPr>
            </w:pPr>
            <w:r>
              <w:rPr>
                <w:rFonts w:ascii="Arial" w:hAnsi="Arial" w:cs="Arial"/>
              </w:rPr>
              <w:t> </w:t>
            </w:r>
          </w:p>
          <w:p w:rsidR="006752C2" w:rsidRDefault="006752C2">
            <w:pPr>
              <w:ind w:firstLine="851"/>
              <w:jc w:val="both"/>
              <w:rPr>
                <w:rFonts w:ascii="Arial" w:hAnsi="Arial" w:cs="Arial"/>
                <w:sz w:val="23"/>
                <w:szCs w:val="23"/>
              </w:rPr>
            </w:pPr>
            <w:r>
              <w:rPr>
                <w:rFonts w:ascii="Arial" w:hAnsi="Arial" w:cs="Arial"/>
              </w:rPr>
              <w:t> </w:t>
            </w:r>
          </w:p>
          <w:p w:rsidR="006752C2" w:rsidRDefault="006752C2">
            <w:pPr>
              <w:ind w:firstLine="851"/>
              <w:jc w:val="both"/>
              <w:rPr>
                <w:rFonts w:ascii="Arial" w:hAnsi="Arial" w:cs="Arial"/>
                <w:sz w:val="23"/>
                <w:szCs w:val="23"/>
              </w:rPr>
            </w:pPr>
            <w:r>
              <w:rPr>
                <w:rFonts w:ascii="Arial" w:hAnsi="Arial" w:cs="Arial"/>
              </w:rPr>
              <w:t> </w:t>
            </w:r>
          </w:p>
          <w:p w:rsidR="006752C2" w:rsidRDefault="006752C2">
            <w:pPr>
              <w:ind w:firstLine="851"/>
              <w:jc w:val="both"/>
              <w:rPr>
                <w:rFonts w:ascii="Arial" w:hAnsi="Arial" w:cs="Arial"/>
                <w:sz w:val="23"/>
                <w:szCs w:val="23"/>
              </w:rPr>
            </w:pPr>
            <w:r>
              <w:rPr>
                <w:rFonts w:ascii="Arial" w:hAnsi="Arial" w:cs="Arial"/>
              </w:rPr>
              <w:t> </w:t>
            </w:r>
          </w:p>
          <w:p w:rsidR="006752C2" w:rsidRDefault="006752C2">
            <w:pPr>
              <w:ind w:firstLine="851"/>
              <w:jc w:val="both"/>
              <w:rPr>
                <w:rFonts w:ascii="Arial" w:hAnsi="Arial" w:cs="Arial"/>
                <w:sz w:val="23"/>
                <w:szCs w:val="23"/>
              </w:rPr>
            </w:pPr>
            <w:r>
              <w:rPr>
                <w:rFonts w:ascii="Arial" w:hAnsi="Arial" w:cs="Arial"/>
              </w:rPr>
              <w:t> </w:t>
            </w:r>
          </w:p>
          <w:p w:rsidR="006752C2" w:rsidRDefault="006752C2">
            <w:pPr>
              <w:ind w:firstLine="851"/>
              <w:jc w:val="both"/>
              <w:rPr>
                <w:rFonts w:ascii="Arial" w:hAnsi="Arial" w:cs="Arial"/>
                <w:sz w:val="23"/>
                <w:szCs w:val="23"/>
              </w:rPr>
            </w:pPr>
            <w:r>
              <w:rPr>
                <w:rFonts w:ascii="Arial" w:hAnsi="Arial" w:cs="Arial"/>
              </w:rPr>
              <w:t> </w:t>
            </w:r>
          </w:p>
          <w:p w:rsidR="006752C2" w:rsidRDefault="006752C2">
            <w:pPr>
              <w:ind w:firstLine="851"/>
              <w:jc w:val="both"/>
              <w:rPr>
                <w:rFonts w:ascii="Arial" w:hAnsi="Arial" w:cs="Arial"/>
                <w:sz w:val="23"/>
                <w:szCs w:val="23"/>
              </w:rPr>
            </w:pPr>
            <w:r>
              <w:rPr>
                <w:rFonts w:ascii="Arial" w:hAnsi="Arial" w:cs="Arial"/>
              </w:rPr>
              <w:t> </w:t>
            </w:r>
          </w:p>
        </w:tc>
      </w:tr>
    </w:tbl>
    <w:p w:rsidR="006752C2" w:rsidRDefault="006752C2" w:rsidP="006752C2">
      <w:pPr>
        <w:shd w:val="clear" w:color="auto" w:fill="FFFFFF"/>
        <w:rPr>
          <w:rFonts w:ascii="Arial" w:hAnsi="Arial" w:cs="Arial"/>
          <w:color w:val="000000"/>
          <w:sz w:val="23"/>
          <w:szCs w:val="23"/>
        </w:rPr>
      </w:pPr>
      <w:r>
        <w:rPr>
          <w:rFonts w:ascii="Arial" w:hAnsi="Arial" w:cs="Arial"/>
          <w:color w:val="000000"/>
          <w:sz w:val="23"/>
          <w:szCs w:val="23"/>
        </w:rPr>
        <w:lastRenderedPageBreak/>
        <w:t> </w:t>
      </w:r>
    </w:p>
    <w:p w:rsidR="006752C2" w:rsidRDefault="006752C2" w:rsidP="006752C2">
      <w:pPr>
        <w:rPr>
          <w:rFonts w:asciiTheme="minorHAnsi" w:eastAsiaTheme="minorHAnsi" w:hAnsiTheme="minorHAnsi" w:cstheme="minorBidi"/>
          <w:sz w:val="22"/>
          <w:szCs w:val="22"/>
          <w:lang w:eastAsia="en-US"/>
        </w:rPr>
      </w:pPr>
    </w:p>
    <w:p w:rsidR="006752C2" w:rsidRPr="003927B9" w:rsidRDefault="006752C2" w:rsidP="00604121">
      <w:pPr>
        <w:widowControl w:val="0"/>
        <w:autoSpaceDE w:val="0"/>
        <w:autoSpaceDN w:val="0"/>
        <w:adjustRightInd w:val="0"/>
        <w:spacing w:line="360" w:lineRule="auto"/>
        <w:ind w:firstLine="709"/>
        <w:jc w:val="both"/>
        <w:rPr>
          <w:sz w:val="28"/>
          <w:szCs w:val="28"/>
        </w:rPr>
      </w:pPr>
    </w:p>
    <w:p w:rsidR="003927B9" w:rsidRPr="00FA666E" w:rsidRDefault="003927B9" w:rsidP="00604121">
      <w:pPr>
        <w:widowControl w:val="0"/>
        <w:autoSpaceDE w:val="0"/>
        <w:autoSpaceDN w:val="0"/>
        <w:adjustRightInd w:val="0"/>
        <w:spacing w:line="360" w:lineRule="auto"/>
        <w:ind w:firstLine="709"/>
        <w:jc w:val="both"/>
        <w:rPr>
          <w:sz w:val="28"/>
          <w:szCs w:val="28"/>
        </w:rPr>
      </w:pPr>
    </w:p>
    <w:sectPr w:rsidR="003927B9" w:rsidRPr="00FA666E" w:rsidSect="00CB72FA">
      <w:headerReference w:type="default" r:id="rId1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CE9" w:rsidRDefault="00973CE9" w:rsidP="00AA6A8A">
      <w:r>
        <w:separator/>
      </w:r>
    </w:p>
  </w:endnote>
  <w:endnote w:type="continuationSeparator" w:id="0">
    <w:p w:rsidR="00973CE9" w:rsidRDefault="00973CE9" w:rsidP="00AA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CE9" w:rsidRDefault="00973CE9" w:rsidP="00AA6A8A">
      <w:r>
        <w:separator/>
      </w:r>
    </w:p>
  </w:footnote>
  <w:footnote w:type="continuationSeparator" w:id="0">
    <w:p w:rsidR="00973CE9" w:rsidRDefault="00973CE9" w:rsidP="00AA6A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8122015"/>
      <w:docPartObj>
        <w:docPartGallery w:val="Page Numbers (Top of Page)"/>
        <w:docPartUnique/>
      </w:docPartObj>
    </w:sdtPr>
    <w:sdtEndPr/>
    <w:sdtContent>
      <w:p w:rsidR="00642E76" w:rsidRDefault="00642E76">
        <w:pPr>
          <w:pStyle w:val="a3"/>
          <w:jc w:val="center"/>
        </w:pPr>
        <w:r>
          <w:fldChar w:fldCharType="begin"/>
        </w:r>
        <w:r>
          <w:instrText>PAGE   \* MERGEFORMAT</w:instrText>
        </w:r>
        <w:r>
          <w:fldChar w:fldCharType="separate"/>
        </w:r>
        <w:r w:rsidR="00773894">
          <w:rPr>
            <w:noProof/>
          </w:rPr>
          <w:t>2</w:t>
        </w:r>
        <w:r>
          <w:fldChar w:fldCharType="end"/>
        </w:r>
      </w:p>
    </w:sdtContent>
  </w:sdt>
  <w:p w:rsidR="00642E76" w:rsidRDefault="00642E7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4C7"/>
    <w:multiLevelType w:val="hybridMultilevel"/>
    <w:tmpl w:val="77D20DA6"/>
    <w:lvl w:ilvl="0" w:tplc="0409000F">
      <w:start w:val="1"/>
      <w:numFmt w:val="decimal"/>
      <w:lvlText w:val="%1."/>
      <w:lvlJc w:val="left"/>
      <w:pPr>
        <w:ind w:left="1259" w:hanging="360"/>
      </w:p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1">
    <w:nsid w:val="06326D97"/>
    <w:multiLevelType w:val="hybridMultilevel"/>
    <w:tmpl w:val="75A0E38A"/>
    <w:lvl w:ilvl="0" w:tplc="8F9E4A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C292A4E"/>
    <w:multiLevelType w:val="hybridMultilevel"/>
    <w:tmpl w:val="5FBADFD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24516F84"/>
    <w:multiLevelType w:val="hybridMultilevel"/>
    <w:tmpl w:val="E0D6F932"/>
    <w:lvl w:ilvl="0" w:tplc="0409000F">
      <w:start w:val="1"/>
      <w:numFmt w:val="decimal"/>
      <w:lvlText w:val="%1."/>
      <w:lvlJc w:val="left"/>
      <w:pPr>
        <w:ind w:left="1259" w:hanging="360"/>
      </w:p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4">
    <w:nsid w:val="301419D2"/>
    <w:multiLevelType w:val="hybridMultilevel"/>
    <w:tmpl w:val="82D46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2F3879"/>
    <w:multiLevelType w:val="hybridMultilevel"/>
    <w:tmpl w:val="D44CF25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3486493F"/>
    <w:multiLevelType w:val="hybridMultilevel"/>
    <w:tmpl w:val="5E184AEC"/>
    <w:lvl w:ilvl="0" w:tplc="0409000F">
      <w:start w:val="1"/>
      <w:numFmt w:val="decimal"/>
      <w:lvlText w:val="%1."/>
      <w:lvlJc w:val="left"/>
      <w:pPr>
        <w:ind w:left="1259" w:hanging="360"/>
      </w:p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7">
    <w:nsid w:val="3C345D4D"/>
    <w:multiLevelType w:val="hybridMultilevel"/>
    <w:tmpl w:val="2D52F27E"/>
    <w:lvl w:ilvl="0" w:tplc="DA2ECB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1EC4805"/>
    <w:multiLevelType w:val="hybridMultilevel"/>
    <w:tmpl w:val="7B7E33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E597745"/>
    <w:multiLevelType w:val="hybridMultilevel"/>
    <w:tmpl w:val="82D46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832CC4"/>
    <w:multiLevelType w:val="hybridMultilevel"/>
    <w:tmpl w:val="55089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3926AB"/>
    <w:multiLevelType w:val="hybridMultilevel"/>
    <w:tmpl w:val="42ECEA30"/>
    <w:lvl w:ilvl="0" w:tplc="0409000F">
      <w:start w:val="1"/>
      <w:numFmt w:val="decimal"/>
      <w:lvlText w:val="%1."/>
      <w:lvlJc w:val="left"/>
      <w:pPr>
        <w:ind w:left="1259" w:hanging="360"/>
      </w:p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12">
    <w:nsid w:val="626A45A0"/>
    <w:multiLevelType w:val="hybridMultilevel"/>
    <w:tmpl w:val="BF6E6A50"/>
    <w:lvl w:ilvl="0" w:tplc="0409000F">
      <w:start w:val="1"/>
      <w:numFmt w:val="decimal"/>
      <w:lvlText w:val="%1."/>
      <w:lvlJc w:val="left"/>
      <w:pPr>
        <w:ind w:left="1259" w:hanging="360"/>
      </w:p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13">
    <w:nsid w:val="682934CB"/>
    <w:multiLevelType w:val="hybridMultilevel"/>
    <w:tmpl w:val="A90EEFDC"/>
    <w:lvl w:ilvl="0" w:tplc="BA364A08">
      <w:start w:val="1"/>
      <w:numFmt w:val="decimal"/>
      <w:lvlText w:val="%1."/>
      <w:lvlJc w:val="left"/>
      <w:pPr>
        <w:ind w:left="3525" w:hanging="360"/>
      </w:pPr>
      <w:rPr>
        <w:rFonts w:hint="default"/>
      </w:rPr>
    </w:lvl>
    <w:lvl w:ilvl="1" w:tplc="04190019" w:tentative="1">
      <w:start w:val="1"/>
      <w:numFmt w:val="lowerLetter"/>
      <w:lvlText w:val="%2."/>
      <w:lvlJc w:val="left"/>
      <w:pPr>
        <w:ind w:left="4245" w:hanging="360"/>
      </w:pPr>
    </w:lvl>
    <w:lvl w:ilvl="2" w:tplc="0419001B" w:tentative="1">
      <w:start w:val="1"/>
      <w:numFmt w:val="lowerRoman"/>
      <w:lvlText w:val="%3."/>
      <w:lvlJc w:val="right"/>
      <w:pPr>
        <w:ind w:left="4965" w:hanging="180"/>
      </w:pPr>
    </w:lvl>
    <w:lvl w:ilvl="3" w:tplc="0419000F" w:tentative="1">
      <w:start w:val="1"/>
      <w:numFmt w:val="decimal"/>
      <w:lvlText w:val="%4."/>
      <w:lvlJc w:val="left"/>
      <w:pPr>
        <w:ind w:left="5685" w:hanging="360"/>
      </w:pPr>
    </w:lvl>
    <w:lvl w:ilvl="4" w:tplc="04190019" w:tentative="1">
      <w:start w:val="1"/>
      <w:numFmt w:val="lowerLetter"/>
      <w:lvlText w:val="%5."/>
      <w:lvlJc w:val="left"/>
      <w:pPr>
        <w:ind w:left="6405" w:hanging="360"/>
      </w:pPr>
    </w:lvl>
    <w:lvl w:ilvl="5" w:tplc="0419001B" w:tentative="1">
      <w:start w:val="1"/>
      <w:numFmt w:val="lowerRoman"/>
      <w:lvlText w:val="%6."/>
      <w:lvlJc w:val="right"/>
      <w:pPr>
        <w:ind w:left="7125" w:hanging="180"/>
      </w:pPr>
    </w:lvl>
    <w:lvl w:ilvl="6" w:tplc="0419000F" w:tentative="1">
      <w:start w:val="1"/>
      <w:numFmt w:val="decimal"/>
      <w:lvlText w:val="%7."/>
      <w:lvlJc w:val="left"/>
      <w:pPr>
        <w:ind w:left="7845" w:hanging="360"/>
      </w:pPr>
    </w:lvl>
    <w:lvl w:ilvl="7" w:tplc="04190019" w:tentative="1">
      <w:start w:val="1"/>
      <w:numFmt w:val="lowerLetter"/>
      <w:lvlText w:val="%8."/>
      <w:lvlJc w:val="left"/>
      <w:pPr>
        <w:ind w:left="8565" w:hanging="360"/>
      </w:pPr>
    </w:lvl>
    <w:lvl w:ilvl="8" w:tplc="0419001B" w:tentative="1">
      <w:start w:val="1"/>
      <w:numFmt w:val="lowerRoman"/>
      <w:lvlText w:val="%9."/>
      <w:lvlJc w:val="right"/>
      <w:pPr>
        <w:ind w:left="9285" w:hanging="180"/>
      </w:pPr>
    </w:lvl>
  </w:abstractNum>
  <w:abstractNum w:abstractNumId="14">
    <w:nsid w:val="68665EEA"/>
    <w:multiLevelType w:val="hybridMultilevel"/>
    <w:tmpl w:val="F9E442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8D326DE"/>
    <w:multiLevelType w:val="hybridMultilevel"/>
    <w:tmpl w:val="AE36D0DA"/>
    <w:lvl w:ilvl="0" w:tplc="0409000F">
      <w:start w:val="1"/>
      <w:numFmt w:val="decimal"/>
      <w:lvlText w:val="%1."/>
      <w:lvlJc w:val="left"/>
      <w:pPr>
        <w:ind w:left="1259" w:hanging="360"/>
      </w:p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16">
    <w:nsid w:val="69996D78"/>
    <w:multiLevelType w:val="hybridMultilevel"/>
    <w:tmpl w:val="C6AA1672"/>
    <w:lvl w:ilvl="0" w:tplc="0409000F">
      <w:start w:val="1"/>
      <w:numFmt w:val="decimal"/>
      <w:lvlText w:val="%1."/>
      <w:lvlJc w:val="left"/>
      <w:pPr>
        <w:ind w:left="1259" w:hanging="360"/>
      </w:p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num w:numId="1">
    <w:abstractNumId w:val="4"/>
  </w:num>
  <w:num w:numId="2">
    <w:abstractNumId w:val="14"/>
  </w:num>
  <w:num w:numId="3">
    <w:abstractNumId w:val="8"/>
  </w:num>
  <w:num w:numId="4">
    <w:abstractNumId w:val="6"/>
  </w:num>
  <w:num w:numId="5">
    <w:abstractNumId w:val="15"/>
  </w:num>
  <w:num w:numId="6">
    <w:abstractNumId w:val="3"/>
  </w:num>
  <w:num w:numId="7">
    <w:abstractNumId w:val="16"/>
  </w:num>
  <w:num w:numId="8">
    <w:abstractNumId w:val="11"/>
  </w:num>
  <w:num w:numId="9">
    <w:abstractNumId w:val="12"/>
  </w:num>
  <w:num w:numId="10">
    <w:abstractNumId w:val="0"/>
  </w:num>
  <w:num w:numId="11">
    <w:abstractNumId w:val="9"/>
  </w:num>
  <w:num w:numId="12">
    <w:abstractNumId w:val="2"/>
  </w:num>
  <w:num w:numId="13">
    <w:abstractNumId w:val="5"/>
  </w:num>
  <w:num w:numId="14">
    <w:abstractNumId w:val="7"/>
  </w:num>
  <w:num w:numId="15">
    <w:abstractNumId w:val="1"/>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7E2"/>
    <w:rsid w:val="00002934"/>
    <w:rsid w:val="00003D3F"/>
    <w:rsid w:val="000044AE"/>
    <w:rsid w:val="00007758"/>
    <w:rsid w:val="0001018D"/>
    <w:rsid w:val="00011342"/>
    <w:rsid w:val="00011403"/>
    <w:rsid w:val="000124B7"/>
    <w:rsid w:val="00012DEA"/>
    <w:rsid w:val="000142A9"/>
    <w:rsid w:val="00014AE3"/>
    <w:rsid w:val="00014C69"/>
    <w:rsid w:val="000172CD"/>
    <w:rsid w:val="000174C4"/>
    <w:rsid w:val="00017984"/>
    <w:rsid w:val="00021FAC"/>
    <w:rsid w:val="00022851"/>
    <w:rsid w:val="00022AE3"/>
    <w:rsid w:val="00024A2C"/>
    <w:rsid w:val="000251D4"/>
    <w:rsid w:val="00025AE4"/>
    <w:rsid w:val="00025EB7"/>
    <w:rsid w:val="000320B2"/>
    <w:rsid w:val="00032228"/>
    <w:rsid w:val="0003328E"/>
    <w:rsid w:val="000337A0"/>
    <w:rsid w:val="000337C9"/>
    <w:rsid w:val="00042B1B"/>
    <w:rsid w:val="00042F4B"/>
    <w:rsid w:val="00045CB3"/>
    <w:rsid w:val="00046CEC"/>
    <w:rsid w:val="0005073C"/>
    <w:rsid w:val="00050EAD"/>
    <w:rsid w:val="00050FEC"/>
    <w:rsid w:val="000525DF"/>
    <w:rsid w:val="00054009"/>
    <w:rsid w:val="000608B9"/>
    <w:rsid w:val="0006496A"/>
    <w:rsid w:val="00065E33"/>
    <w:rsid w:val="00066771"/>
    <w:rsid w:val="00066A3D"/>
    <w:rsid w:val="0006754D"/>
    <w:rsid w:val="000745A2"/>
    <w:rsid w:val="0007507A"/>
    <w:rsid w:val="000764AF"/>
    <w:rsid w:val="00076786"/>
    <w:rsid w:val="00077377"/>
    <w:rsid w:val="00077772"/>
    <w:rsid w:val="000843B6"/>
    <w:rsid w:val="00085125"/>
    <w:rsid w:val="00092F41"/>
    <w:rsid w:val="0009592B"/>
    <w:rsid w:val="000960B6"/>
    <w:rsid w:val="00096D8A"/>
    <w:rsid w:val="000A47FB"/>
    <w:rsid w:val="000A4BA9"/>
    <w:rsid w:val="000A5158"/>
    <w:rsid w:val="000B0EE8"/>
    <w:rsid w:val="000B2852"/>
    <w:rsid w:val="000B3005"/>
    <w:rsid w:val="000B444B"/>
    <w:rsid w:val="000B4551"/>
    <w:rsid w:val="000B4F84"/>
    <w:rsid w:val="000B5851"/>
    <w:rsid w:val="000B69DB"/>
    <w:rsid w:val="000B71B4"/>
    <w:rsid w:val="000B777A"/>
    <w:rsid w:val="000C05E5"/>
    <w:rsid w:val="000C24AF"/>
    <w:rsid w:val="000C3CF1"/>
    <w:rsid w:val="000C471A"/>
    <w:rsid w:val="000C7371"/>
    <w:rsid w:val="000C76ED"/>
    <w:rsid w:val="000D5744"/>
    <w:rsid w:val="000D6864"/>
    <w:rsid w:val="000D7F5C"/>
    <w:rsid w:val="000E176D"/>
    <w:rsid w:val="000E24F9"/>
    <w:rsid w:val="000E52E5"/>
    <w:rsid w:val="000E5C86"/>
    <w:rsid w:val="000E6731"/>
    <w:rsid w:val="000E756C"/>
    <w:rsid w:val="000F005B"/>
    <w:rsid w:val="000F08D4"/>
    <w:rsid w:val="000F401B"/>
    <w:rsid w:val="000F5B23"/>
    <w:rsid w:val="000F6E40"/>
    <w:rsid w:val="00100334"/>
    <w:rsid w:val="0010079C"/>
    <w:rsid w:val="00100972"/>
    <w:rsid w:val="00100B61"/>
    <w:rsid w:val="00101B63"/>
    <w:rsid w:val="0010202F"/>
    <w:rsid w:val="001047C5"/>
    <w:rsid w:val="001059A5"/>
    <w:rsid w:val="00106A62"/>
    <w:rsid w:val="00106E6C"/>
    <w:rsid w:val="00106F6A"/>
    <w:rsid w:val="001101D5"/>
    <w:rsid w:val="001135CD"/>
    <w:rsid w:val="0011429A"/>
    <w:rsid w:val="00116B0E"/>
    <w:rsid w:val="001212EE"/>
    <w:rsid w:val="00122873"/>
    <w:rsid w:val="00122E83"/>
    <w:rsid w:val="001232E6"/>
    <w:rsid w:val="00124551"/>
    <w:rsid w:val="00124CAC"/>
    <w:rsid w:val="001257C4"/>
    <w:rsid w:val="00130032"/>
    <w:rsid w:val="00130354"/>
    <w:rsid w:val="00130F79"/>
    <w:rsid w:val="00132575"/>
    <w:rsid w:val="00133728"/>
    <w:rsid w:val="001404D4"/>
    <w:rsid w:val="00140543"/>
    <w:rsid w:val="00144701"/>
    <w:rsid w:val="00144BDD"/>
    <w:rsid w:val="0014543F"/>
    <w:rsid w:val="001456F7"/>
    <w:rsid w:val="0014647F"/>
    <w:rsid w:val="001477AF"/>
    <w:rsid w:val="00147D3B"/>
    <w:rsid w:val="00150D67"/>
    <w:rsid w:val="001516F2"/>
    <w:rsid w:val="001517A5"/>
    <w:rsid w:val="0015246A"/>
    <w:rsid w:val="00154EEC"/>
    <w:rsid w:val="0015742A"/>
    <w:rsid w:val="00162BBC"/>
    <w:rsid w:val="00171A72"/>
    <w:rsid w:val="00173246"/>
    <w:rsid w:val="00173631"/>
    <w:rsid w:val="00173AB1"/>
    <w:rsid w:val="00175D2E"/>
    <w:rsid w:val="00176199"/>
    <w:rsid w:val="00180558"/>
    <w:rsid w:val="00182CD5"/>
    <w:rsid w:val="00184270"/>
    <w:rsid w:val="00185CBB"/>
    <w:rsid w:val="00186FED"/>
    <w:rsid w:val="00187177"/>
    <w:rsid w:val="001875B5"/>
    <w:rsid w:val="001916BD"/>
    <w:rsid w:val="00195692"/>
    <w:rsid w:val="001967E0"/>
    <w:rsid w:val="001A075D"/>
    <w:rsid w:val="001A0992"/>
    <w:rsid w:val="001A57D3"/>
    <w:rsid w:val="001A6F45"/>
    <w:rsid w:val="001A7238"/>
    <w:rsid w:val="001B19B9"/>
    <w:rsid w:val="001B3246"/>
    <w:rsid w:val="001B32EC"/>
    <w:rsid w:val="001B5053"/>
    <w:rsid w:val="001C0525"/>
    <w:rsid w:val="001C6A9A"/>
    <w:rsid w:val="001D003E"/>
    <w:rsid w:val="001D2097"/>
    <w:rsid w:val="001D223E"/>
    <w:rsid w:val="001D5BA2"/>
    <w:rsid w:val="001E0DE0"/>
    <w:rsid w:val="001E1FAE"/>
    <w:rsid w:val="001E407C"/>
    <w:rsid w:val="001E5814"/>
    <w:rsid w:val="001E628A"/>
    <w:rsid w:val="001F13AC"/>
    <w:rsid w:val="001F451E"/>
    <w:rsid w:val="001F4AA3"/>
    <w:rsid w:val="001F7820"/>
    <w:rsid w:val="00202CB3"/>
    <w:rsid w:val="002042A5"/>
    <w:rsid w:val="00204B9C"/>
    <w:rsid w:val="00205BB3"/>
    <w:rsid w:val="00207F60"/>
    <w:rsid w:val="002107B6"/>
    <w:rsid w:val="00210E01"/>
    <w:rsid w:val="00213424"/>
    <w:rsid w:val="002205CC"/>
    <w:rsid w:val="00220614"/>
    <w:rsid w:val="0023043A"/>
    <w:rsid w:val="00231665"/>
    <w:rsid w:val="0023225D"/>
    <w:rsid w:val="002334BE"/>
    <w:rsid w:val="00234481"/>
    <w:rsid w:val="00245069"/>
    <w:rsid w:val="00246466"/>
    <w:rsid w:val="002470A3"/>
    <w:rsid w:val="00247924"/>
    <w:rsid w:val="00247A43"/>
    <w:rsid w:val="00250D48"/>
    <w:rsid w:val="00251744"/>
    <w:rsid w:val="00251793"/>
    <w:rsid w:val="002517CC"/>
    <w:rsid w:val="002523AB"/>
    <w:rsid w:val="00252FA4"/>
    <w:rsid w:val="00254085"/>
    <w:rsid w:val="002557F2"/>
    <w:rsid w:val="00256FCA"/>
    <w:rsid w:val="00261B0A"/>
    <w:rsid w:val="00264105"/>
    <w:rsid w:val="00264A36"/>
    <w:rsid w:val="0026526D"/>
    <w:rsid w:val="0026566E"/>
    <w:rsid w:val="00265745"/>
    <w:rsid w:val="00265AA8"/>
    <w:rsid w:val="00270A45"/>
    <w:rsid w:val="002714CD"/>
    <w:rsid w:val="0027178D"/>
    <w:rsid w:val="002744F6"/>
    <w:rsid w:val="00274AB8"/>
    <w:rsid w:val="00275561"/>
    <w:rsid w:val="002767EE"/>
    <w:rsid w:val="00276AFC"/>
    <w:rsid w:val="002777F3"/>
    <w:rsid w:val="002826D3"/>
    <w:rsid w:val="0028342A"/>
    <w:rsid w:val="00283487"/>
    <w:rsid w:val="00283AE5"/>
    <w:rsid w:val="00284401"/>
    <w:rsid w:val="002861F9"/>
    <w:rsid w:val="00287ECB"/>
    <w:rsid w:val="002900ED"/>
    <w:rsid w:val="0029071F"/>
    <w:rsid w:val="00290ADB"/>
    <w:rsid w:val="00290E69"/>
    <w:rsid w:val="002929C0"/>
    <w:rsid w:val="00294F73"/>
    <w:rsid w:val="0029594D"/>
    <w:rsid w:val="002A0148"/>
    <w:rsid w:val="002A0605"/>
    <w:rsid w:val="002A4009"/>
    <w:rsid w:val="002A51BC"/>
    <w:rsid w:val="002B3C5D"/>
    <w:rsid w:val="002B3F5C"/>
    <w:rsid w:val="002B4A7C"/>
    <w:rsid w:val="002B54A5"/>
    <w:rsid w:val="002B5CE1"/>
    <w:rsid w:val="002B6E24"/>
    <w:rsid w:val="002C0262"/>
    <w:rsid w:val="002C2972"/>
    <w:rsid w:val="002C3193"/>
    <w:rsid w:val="002C3240"/>
    <w:rsid w:val="002C533F"/>
    <w:rsid w:val="002C7217"/>
    <w:rsid w:val="002D0278"/>
    <w:rsid w:val="002D198C"/>
    <w:rsid w:val="002D35AC"/>
    <w:rsid w:val="002D4467"/>
    <w:rsid w:val="002D4B4A"/>
    <w:rsid w:val="002D4EFC"/>
    <w:rsid w:val="002E0A68"/>
    <w:rsid w:val="002E0A8E"/>
    <w:rsid w:val="002E2497"/>
    <w:rsid w:val="002E37C4"/>
    <w:rsid w:val="002E3BC9"/>
    <w:rsid w:val="002E413E"/>
    <w:rsid w:val="002E51F9"/>
    <w:rsid w:val="002E555B"/>
    <w:rsid w:val="002E68FE"/>
    <w:rsid w:val="002E6BFB"/>
    <w:rsid w:val="002F3778"/>
    <w:rsid w:val="003006CC"/>
    <w:rsid w:val="003024DF"/>
    <w:rsid w:val="00302F9B"/>
    <w:rsid w:val="00304A8D"/>
    <w:rsid w:val="00306949"/>
    <w:rsid w:val="00306A84"/>
    <w:rsid w:val="00311AE1"/>
    <w:rsid w:val="00312C35"/>
    <w:rsid w:val="0031426A"/>
    <w:rsid w:val="003153D1"/>
    <w:rsid w:val="003155ED"/>
    <w:rsid w:val="00315920"/>
    <w:rsid w:val="00316A25"/>
    <w:rsid w:val="003172D5"/>
    <w:rsid w:val="0032101F"/>
    <w:rsid w:val="00322039"/>
    <w:rsid w:val="00322FEA"/>
    <w:rsid w:val="00324DD8"/>
    <w:rsid w:val="00327CE4"/>
    <w:rsid w:val="00330215"/>
    <w:rsid w:val="00331E30"/>
    <w:rsid w:val="00331ED0"/>
    <w:rsid w:val="003320CC"/>
    <w:rsid w:val="003329B5"/>
    <w:rsid w:val="00334859"/>
    <w:rsid w:val="00336EAE"/>
    <w:rsid w:val="00337B12"/>
    <w:rsid w:val="00340201"/>
    <w:rsid w:val="00342A2B"/>
    <w:rsid w:val="0034388E"/>
    <w:rsid w:val="00345341"/>
    <w:rsid w:val="00347388"/>
    <w:rsid w:val="00347564"/>
    <w:rsid w:val="003504F2"/>
    <w:rsid w:val="00357868"/>
    <w:rsid w:val="00360D6A"/>
    <w:rsid w:val="00361A2C"/>
    <w:rsid w:val="003631B4"/>
    <w:rsid w:val="00363C61"/>
    <w:rsid w:val="00364F76"/>
    <w:rsid w:val="00365142"/>
    <w:rsid w:val="00366F3F"/>
    <w:rsid w:val="00367035"/>
    <w:rsid w:val="00370F82"/>
    <w:rsid w:val="00370FA5"/>
    <w:rsid w:val="003726E3"/>
    <w:rsid w:val="00372E60"/>
    <w:rsid w:val="00374D76"/>
    <w:rsid w:val="0037656E"/>
    <w:rsid w:val="00376AB7"/>
    <w:rsid w:val="00381BBD"/>
    <w:rsid w:val="00382D46"/>
    <w:rsid w:val="003834FD"/>
    <w:rsid w:val="00383B78"/>
    <w:rsid w:val="00384D65"/>
    <w:rsid w:val="003857A5"/>
    <w:rsid w:val="00385A17"/>
    <w:rsid w:val="00387122"/>
    <w:rsid w:val="003876FB"/>
    <w:rsid w:val="00392748"/>
    <w:rsid w:val="003927B9"/>
    <w:rsid w:val="00392BEE"/>
    <w:rsid w:val="003948BD"/>
    <w:rsid w:val="003956D6"/>
    <w:rsid w:val="003A0208"/>
    <w:rsid w:val="003A0CCD"/>
    <w:rsid w:val="003A3473"/>
    <w:rsid w:val="003A49F2"/>
    <w:rsid w:val="003A57C2"/>
    <w:rsid w:val="003A57CF"/>
    <w:rsid w:val="003A5F8B"/>
    <w:rsid w:val="003A63FA"/>
    <w:rsid w:val="003A6B7B"/>
    <w:rsid w:val="003A6E4F"/>
    <w:rsid w:val="003A6F0D"/>
    <w:rsid w:val="003A77E2"/>
    <w:rsid w:val="003B0C11"/>
    <w:rsid w:val="003B3488"/>
    <w:rsid w:val="003B3ACD"/>
    <w:rsid w:val="003B4BE5"/>
    <w:rsid w:val="003B5979"/>
    <w:rsid w:val="003B6842"/>
    <w:rsid w:val="003B78C9"/>
    <w:rsid w:val="003C2CEC"/>
    <w:rsid w:val="003C4D36"/>
    <w:rsid w:val="003C643B"/>
    <w:rsid w:val="003C66AF"/>
    <w:rsid w:val="003C78B2"/>
    <w:rsid w:val="003C7921"/>
    <w:rsid w:val="003C7A58"/>
    <w:rsid w:val="003D1AFA"/>
    <w:rsid w:val="003D2E68"/>
    <w:rsid w:val="003D3209"/>
    <w:rsid w:val="003D3C04"/>
    <w:rsid w:val="003D5A98"/>
    <w:rsid w:val="003D677B"/>
    <w:rsid w:val="003D7552"/>
    <w:rsid w:val="003D78EA"/>
    <w:rsid w:val="003E1700"/>
    <w:rsid w:val="003E1E64"/>
    <w:rsid w:val="003E2748"/>
    <w:rsid w:val="003E3EC0"/>
    <w:rsid w:val="003E48F8"/>
    <w:rsid w:val="003E5459"/>
    <w:rsid w:val="003E66A1"/>
    <w:rsid w:val="003E6A03"/>
    <w:rsid w:val="003E6E34"/>
    <w:rsid w:val="003E6F1A"/>
    <w:rsid w:val="003E70CC"/>
    <w:rsid w:val="003E71CC"/>
    <w:rsid w:val="003F6900"/>
    <w:rsid w:val="003F7423"/>
    <w:rsid w:val="00400A1E"/>
    <w:rsid w:val="004014C0"/>
    <w:rsid w:val="004023D3"/>
    <w:rsid w:val="00406FD8"/>
    <w:rsid w:val="004104E9"/>
    <w:rsid w:val="00411110"/>
    <w:rsid w:val="00413DB8"/>
    <w:rsid w:val="004171A5"/>
    <w:rsid w:val="004254F7"/>
    <w:rsid w:val="0042671F"/>
    <w:rsid w:val="00431962"/>
    <w:rsid w:val="0043623E"/>
    <w:rsid w:val="004367DE"/>
    <w:rsid w:val="00437005"/>
    <w:rsid w:val="004405F9"/>
    <w:rsid w:val="004413B1"/>
    <w:rsid w:val="0044156A"/>
    <w:rsid w:val="004429CA"/>
    <w:rsid w:val="00445328"/>
    <w:rsid w:val="00450E62"/>
    <w:rsid w:val="0045124E"/>
    <w:rsid w:val="004555F4"/>
    <w:rsid w:val="00456069"/>
    <w:rsid w:val="00456632"/>
    <w:rsid w:val="0045764E"/>
    <w:rsid w:val="0046099B"/>
    <w:rsid w:val="0046180A"/>
    <w:rsid w:val="00461A90"/>
    <w:rsid w:val="00462100"/>
    <w:rsid w:val="004637FB"/>
    <w:rsid w:val="0046509C"/>
    <w:rsid w:val="004653BE"/>
    <w:rsid w:val="00465B00"/>
    <w:rsid w:val="00470567"/>
    <w:rsid w:val="004709A1"/>
    <w:rsid w:val="004711CE"/>
    <w:rsid w:val="00474414"/>
    <w:rsid w:val="00474496"/>
    <w:rsid w:val="00483F70"/>
    <w:rsid w:val="0048450D"/>
    <w:rsid w:val="00485EED"/>
    <w:rsid w:val="00487A2C"/>
    <w:rsid w:val="00490234"/>
    <w:rsid w:val="00494709"/>
    <w:rsid w:val="00495CAA"/>
    <w:rsid w:val="00496F46"/>
    <w:rsid w:val="00497A79"/>
    <w:rsid w:val="004A0E12"/>
    <w:rsid w:val="004A2002"/>
    <w:rsid w:val="004A40ED"/>
    <w:rsid w:val="004A5615"/>
    <w:rsid w:val="004A7BC7"/>
    <w:rsid w:val="004A7C27"/>
    <w:rsid w:val="004B0A59"/>
    <w:rsid w:val="004B1DD1"/>
    <w:rsid w:val="004B219B"/>
    <w:rsid w:val="004B3927"/>
    <w:rsid w:val="004C12BC"/>
    <w:rsid w:val="004C63A7"/>
    <w:rsid w:val="004C6D73"/>
    <w:rsid w:val="004C7067"/>
    <w:rsid w:val="004C75C3"/>
    <w:rsid w:val="004D1AE2"/>
    <w:rsid w:val="004D6453"/>
    <w:rsid w:val="004D6949"/>
    <w:rsid w:val="004E0DE8"/>
    <w:rsid w:val="004E1D41"/>
    <w:rsid w:val="004E1FDD"/>
    <w:rsid w:val="004E2AC6"/>
    <w:rsid w:val="004E338C"/>
    <w:rsid w:val="004E5D1A"/>
    <w:rsid w:val="004E726C"/>
    <w:rsid w:val="004F15A1"/>
    <w:rsid w:val="004F1AFD"/>
    <w:rsid w:val="004F5D0C"/>
    <w:rsid w:val="004F5EB0"/>
    <w:rsid w:val="004F725F"/>
    <w:rsid w:val="004F754F"/>
    <w:rsid w:val="0050047E"/>
    <w:rsid w:val="005024C3"/>
    <w:rsid w:val="00502F83"/>
    <w:rsid w:val="005036D1"/>
    <w:rsid w:val="005069E5"/>
    <w:rsid w:val="005109F5"/>
    <w:rsid w:val="00510EE6"/>
    <w:rsid w:val="00511BDE"/>
    <w:rsid w:val="00512070"/>
    <w:rsid w:val="005120AC"/>
    <w:rsid w:val="00514452"/>
    <w:rsid w:val="00514B2E"/>
    <w:rsid w:val="00515421"/>
    <w:rsid w:val="005160DE"/>
    <w:rsid w:val="00516A0C"/>
    <w:rsid w:val="00516EC1"/>
    <w:rsid w:val="00520EB1"/>
    <w:rsid w:val="00522A1E"/>
    <w:rsid w:val="0052327A"/>
    <w:rsid w:val="00524561"/>
    <w:rsid w:val="0052673A"/>
    <w:rsid w:val="00527EAE"/>
    <w:rsid w:val="0053074D"/>
    <w:rsid w:val="0053353E"/>
    <w:rsid w:val="005341CA"/>
    <w:rsid w:val="00535007"/>
    <w:rsid w:val="005368CF"/>
    <w:rsid w:val="005375F9"/>
    <w:rsid w:val="005377C7"/>
    <w:rsid w:val="00537955"/>
    <w:rsid w:val="00543AA4"/>
    <w:rsid w:val="00543E03"/>
    <w:rsid w:val="00543FC4"/>
    <w:rsid w:val="0054571F"/>
    <w:rsid w:val="005459BB"/>
    <w:rsid w:val="00546531"/>
    <w:rsid w:val="00546660"/>
    <w:rsid w:val="005466C6"/>
    <w:rsid w:val="0054707B"/>
    <w:rsid w:val="00547550"/>
    <w:rsid w:val="00553015"/>
    <w:rsid w:val="00555445"/>
    <w:rsid w:val="005562F3"/>
    <w:rsid w:val="00556809"/>
    <w:rsid w:val="00563553"/>
    <w:rsid w:val="005659D6"/>
    <w:rsid w:val="00566241"/>
    <w:rsid w:val="00566AA2"/>
    <w:rsid w:val="00570B50"/>
    <w:rsid w:val="005714B0"/>
    <w:rsid w:val="00575325"/>
    <w:rsid w:val="0057552F"/>
    <w:rsid w:val="00577EAC"/>
    <w:rsid w:val="00580A03"/>
    <w:rsid w:val="00582ED3"/>
    <w:rsid w:val="00583B37"/>
    <w:rsid w:val="0058545B"/>
    <w:rsid w:val="005870DE"/>
    <w:rsid w:val="00587D60"/>
    <w:rsid w:val="005907EB"/>
    <w:rsid w:val="005931F4"/>
    <w:rsid w:val="00593461"/>
    <w:rsid w:val="0059404A"/>
    <w:rsid w:val="005B2283"/>
    <w:rsid w:val="005B4C01"/>
    <w:rsid w:val="005B5FC4"/>
    <w:rsid w:val="005B6D13"/>
    <w:rsid w:val="005B6F8C"/>
    <w:rsid w:val="005C00D4"/>
    <w:rsid w:val="005C0836"/>
    <w:rsid w:val="005C54E6"/>
    <w:rsid w:val="005C5F29"/>
    <w:rsid w:val="005D069B"/>
    <w:rsid w:val="005D144A"/>
    <w:rsid w:val="005D1B4A"/>
    <w:rsid w:val="005D1CF7"/>
    <w:rsid w:val="005D28A4"/>
    <w:rsid w:val="005D361F"/>
    <w:rsid w:val="005D6713"/>
    <w:rsid w:val="005D7391"/>
    <w:rsid w:val="005F0076"/>
    <w:rsid w:val="005F1B84"/>
    <w:rsid w:val="005F1EA0"/>
    <w:rsid w:val="005F4E19"/>
    <w:rsid w:val="005F56C8"/>
    <w:rsid w:val="005F5916"/>
    <w:rsid w:val="005F7EE5"/>
    <w:rsid w:val="00601771"/>
    <w:rsid w:val="00602D64"/>
    <w:rsid w:val="0060381A"/>
    <w:rsid w:val="0060409C"/>
    <w:rsid w:val="00604121"/>
    <w:rsid w:val="006057F2"/>
    <w:rsid w:val="0061138E"/>
    <w:rsid w:val="006140E7"/>
    <w:rsid w:val="00617548"/>
    <w:rsid w:val="006203E9"/>
    <w:rsid w:val="00620DDE"/>
    <w:rsid w:val="0062127C"/>
    <w:rsid w:val="00625011"/>
    <w:rsid w:val="006317D1"/>
    <w:rsid w:val="0063180B"/>
    <w:rsid w:val="00631958"/>
    <w:rsid w:val="00633693"/>
    <w:rsid w:val="00633B1E"/>
    <w:rsid w:val="00635388"/>
    <w:rsid w:val="00636661"/>
    <w:rsid w:val="0063696A"/>
    <w:rsid w:val="00640B37"/>
    <w:rsid w:val="00640BAF"/>
    <w:rsid w:val="006427C2"/>
    <w:rsid w:val="00642E76"/>
    <w:rsid w:val="00643630"/>
    <w:rsid w:val="006450BB"/>
    <w:rsid w:val="006450BE"/>
    <w:rsid w:val="00645632"/>
    <w:rsid w:val="006476E0"/>
    <w:rsid w:val="006505E7"/>
    <w:rsid w:val="00651A05"/>
    <w:rsid w:val="0065264B"/>
    <w:rsid w:val="00653615"/>
    <w:rsid w:val="00655ADD"/>
    <w:rsid w:val="00656535"/>
    <w:rsid w:val="006567ED"/>
    <w:rsid w:val="00657A93"/>
    <w:rsid w:val="00663F0F"/>
    <w:rsid w:val="0066505E"/>
    <w:rsid w:val="006659D9"/>
    <w:rsid w:val="00665B18"/>
    <w:rsid w:val="00666491"/>
    <w:rsid w:val="00671929"/>
    <w:rsid w:val="006723E0"/>
    <w:rsid w:val="0067270E"/>
    <w:rsid w:val="00672A5D"/>
    <w:rsid w:val="00674A3E"/>
    <w:rsid w:val="006752C2"/>
    <w:rsid w:val="006754CE"/>
    <w:rsid w:val="00676649"/>
    <w:rsid w:val="00677013"/>
    <w:rsid w:val="006826E8"/>
    <w:rsid w:val="00686A96"/>
    <w:rsid w:val="006874C8"/>
    <w:rsid w:val="00692DAC"/>
    <w:rsid w:val="00694488"/>
    <w:rsid w:val="00696EC2"/>
    <w:rsid w:val="006A10D0"/>
    <w:rsid w:val="006A272D"/>
    <w:rsid w:val="006A446C"/>
    <w:rsid w:val="006A5F80"/>
    <w:rsid w:val="006A64AD"/>
    <w:rsid w:val="006A684F"/>
    <w:rsid w:val="006A7D53"/>
    <w:rsid w:val="006B07A8"/>
    <w:rsid w:val="006B15A5"/>
    <w:rsid w:val="006B2173"/>
    <w:rsid w:val="006B49D5"/>
    <w:rsid w:val="006B4C75"/>
    <w:rsid w:val="006B4CA2"/>
    <w:rsid w:val="006B7C65"/>
    <w:rsid w:val="006C1D6E"/>
    <w:rsid w:val="006C502A"/>
    <w:rsid w:val="006C7F6C"/>
    <w:rsid w:val="006D38AA"/>
    <w:rsid w:val="006D7693"/>
    <w:rsid w:val="006E0EE2"/>
    <w:rsid w:val="006E1044"/>
    <w:rsid w:val="006E516D"/>
    <w:rsid w:val="006E7041"/>
    <w:rsid w:val="006F07D5"/>
    <w:rsid w:val="006F1F44"/>
    <w:rsid w:val="006F2EFA"/>
    <w:rsid w:val="006F2FC3"/>
    <w:rsid w:val="006F4607"/>
    <w:rsid w:val="006F4ECA"/>
    <w:rsid w:val="00701124"/>
    <w:rsid w:val="00704DA9"/>
    <w:rsid w:val="00707490"/>
    <w:rsid w:val="00710FA2"/>
    <w:rsid w:val="00711693"/>
    <w:rsid w:val="007121AB"/>
    <w:rsid w:val="0071597A"/>
    <w:rsid w:val="007215FE"/>
    <w:rsid w:val="007302B4"/>
    <w:rsid w:val="00730DEB"/>
    <w:rsid w:val="00731603"/>
    <w:rsid w:val="007331C6"/>
    <w:rsid w:val="007336B9"/>
    <w:rsid w:val="0073396D"/>
    <w:rsid w:val="00733B81"/>
    <w:rsid w:val="00734908"/>
    <w:rsid w:val="00735C71"/>
    <w:rsid w:val="00736B3D"/>
    <w:rsid w:val="007373ED"/>
    <w:rsid w:val="00737469"/>
    <w:rsid w:val="007408A0"/>
    <w:rsid w:val="00751FE5"/>
    <w:rsid w:val="007527F6"/>
    <w:rsid w:val="00753434"/>
    <w:rsid w:val="007558FD"/>
    <w:rsid w:val="00755F3D"/>
    <w:rsid w:val="00756813"/>
    <w:rsid w:val="00757165"/>
    <w:rsid w:val="0076404B"/>
    <w:rsid w:val="007642D8"/>
    <w:rsid w:val="00765708"/>
    <w:rsid w:val="0076648F"/>
    <w:rsid w:val="00766FB7"/>
    <w:rsid w:val="007673EC"/>
    <w:rsid w:val="0076751B"/>
    <w:rsid w:val="00770D24"/>
    <w:rsid w:val="00773894"/>
    <w:rsid w:val="0077632B"/>
    <w:rsid w:val="0077748F"/>
    <w:rsid w:val="00777D33"/>
    <w:rsid w:val="00783043"/>
    <w:rsid w:val="00792397"/>
    <w:rsid w:val="007932CC"/>
    <w:rsid w:val="007963D8"/>
    <w:rsid w:val="007A07F6"/>
    <w:rsid w:val="007A30DA"/>
    <w:rsid w:val="007A3620"/>
    <w:rsid w:val="007A3893"/>
    <w:rsid w:val="007A6962"/>
    <w:rsid w:val="007B0B28"/>
    <w:rsid w:val="007B1B1F"/>
    <w:rsid w:val="007B4E1A"/>
    <w:rsid w:val="007B5174"/>
    <w:rsid w:val="007B5DA6"/>
    <w:rsid w:val="007C0271"/>
    <w:rsid w:val="007C1D9A"/>
    <w:rsid w:val="007C77FD"/>
    <w:rsid w:val="007D078A"/>
    <w:rsid w:val="007D12C5"/>
    <w:rsid w:val="007D1CA5"/>
    <w:rsid w:val="007D2093"/>
    <w:rsid w:val="007D236E"/>
    <w:rsid w:val="007D39EC"/>
    <w:rsid w:val="007D3AE3"/>
    <w:rsid w:val="007D409F"/>
    <w:rsid w:val="007D578B"/>
    <w:rsid w:val="007D75EE"/>
    <w:rsid w:val="007E00E4"/>
    <w:rsid w:val="007E0D59"/>
    <w:rsid w:val="007E1864"/>
    <w:rsid w:val="007E5BBD"/>
    <w:rsid w:val="007F019E"/>
    <w:rsid w:val="007F2F2F"/>
    <w:rsid w:val="007F3FF9"/>
    <w:rsid w:val="007F5341"/>
    <w:rsid w:val="007F535F"/>
    <w:rsid w:val="007F624F"/>
    <w:rsid w:val="007F6ADF"/>
    <w:rsid w:val="008004C6"/>
    <w:rsid w:val="00800AED"/>
    <w:rsid w:val="008013AA"/>
    <w:rsid w:val="00803369"/>
    <w:rsid w:val="00803807"/>
    <w:rsid w:val="00804085"/>
    <w:rsid w:val="00806304"/>
    <w:rsid w:val="0080686E"/>
    <w:rsid w:val="008103CD"/>
    <w:rsid w:val="00810A88"/>
    <w:rsid w:val="00811B20"/>
    <w:rsid w:val="0081234A"/>
    <w:rsid w:val="0081288C"/>
    <w:rsid w:val="008138EB"/>
    <w:rsid w:val="00814837"/>
    <w:rsid w:val="0081748F"/>
    <w:rsid w:val="008175C9"/>
    <w:rsid w:val="00820BFB"/>
    <w:rsid w:val="00820D95"/>
    <w:rsid w:val="00821987"/>
    <w:rsid w:val="008224B0"/>
    <w:rsid w:val="008247E2"/>
    <w:rsid w:val="008254FF"/>
    <w:rsid w:val="00825689"/>
    <w:rsid w:val="008258DB"/>
    <w:rsid w:val="00827610"/>
    <w:rsid w:val="00827DAE"/>
    <w:rsid w:val="00827EA6"/>
    <w:rsid w:val="008309F8"/>
    <w:rsid w:val="00830E56"/>
    <w:rsid w:val="00831340"/>
    <w:rsid w:val="00833643"/>
    <w:rsid w:val="00834B06"/>
    <w:rsid w:val="00843800"/>
    <w:rsid w:val="00846D89"/>
    <w:rsid w:val="008479F8"/>
    <w:rsid w:val="00852A12"/>
    <w:rsid w:val="00852AB7"/>
    <w:rsid w:val="00854A6A"/>
    <w:rsid w:val="008620AA"/>
    <w:rsid w:val="00862AF7"/>
    <w:rsid w:val="00863DE6"/>
    <w:rsid w:val="00864256"/>
    <w:rsid w:val="00864BCF"/>
    <w:rsid w:val="00866BC4"/>
    <w:rsid w:val="00866BF9"/>
    <w:rsid w:val="00866FE7"/>
    <w:rsid w:val="00867183"/>
    <w:rsid w:val="008675C7"/>
    <w:rsid w:val="00867D95"/>
    <w:rsid w:val="00870951"/>
    <w:rsid w:val="00870D06"/>
    <w:rsid w:val="008758BB"/>
    <w:rsid w:val="00875F03"/>
    <w:rsid w:val="00877269"/>
    <w:rsid w:val="008800E4"/>
    <w:rsid w:val="008807E9"/>
    <w:rsid w:val="00881F7B"/>
    <w:rsid w:val="0088280C"/>
    <w:rsid w:val="00882ACB"/>
    <w:rsid w:val="00883781"/>
    <w:rsid w:val="00883CC2"/>
    <w:rsid w:val="008841B7"/>
    <w:rsid w:val="008843ED"/>
    <w:rsid w:val="008942C7"/>
    <w:rsid w:val="00894CB3"/>
    <w:rsid w:val="00897FCA"/>
    <w:rsid w:val="008A105E"/>
    <w:rsid w:val="008A170D"/>
    <w:rsid w:val="008A1C51"/>
    <w:rsid w:val="008A3CC7"/>
    <w:rsid w:val="008A4745"/>
    <w:rsid w:val="008A597E"/>
    <w:rsid w:val="008A6F14"/>
    <w:rsid w:val="008A793F"/>
    <w:rsid w:val="008A7B7E"/>
    <w:rsid w:val="008B25BF"/>
    <w:rsid w:val="008B2EC9"/>
    <w:rsid w:val="008B4F02"/>
    <w:rsid w:val="008B58F3"/>
    <w:rsid w:val="008B599A"/>
    <w:rsid w:val="008B5DC2"/>
    <w:rsid w:val="008B6442"/>
    <w:rsid w:val="008B69E4"/>
    <w:rsid w:val="008B790C"/>
    <w:rsid w:val="008C13AF"/>
    <w:rsid w:val="008C1DEF"/>
    <w:rsid w:val="008C2C4D"/>
    <w:rsid w:val="008C3B5B"/>
    <w:rsid w:val="008C6E8A"/>
    <w:rsid w:val="008D19F0"/>
    <w:rsid w:val="008D3757"/>
    <w:rsid w:val="008D3E59"/>
    <w:rsid w:val="008D60EF"/>
    <w:rsid w:val="008D6608"/>
    <w:rsid w:val="008D787C"/>
    <w:rsid w:val="008E054B"/>
    <w:rsid w:val="008E1D35"/>
    <w:rsid w:val="008E589C"/>
    <w:rsid w:val="008E616A"/>
    <w:rsid w:val="008E7FCD"/>
    <w:rsid w:val="008F002A"/>
    <w:rsid w:val="008F41C6"/>
    <w:rsid w:val="008F492B"/>
    <w:rsid w:val="009018BB"/>
    <w:rsid w:val="00904D86"/>
    <w:rsid w:val="00904F4D"/>
    <w:rsid w:val="00905BDC"/>
    <w:rsid w:val="00906F1A"/>
    <w:rsid w:val="00907A51"/>
    <w:rsid w:val="00907D08"/>
    <w:rsid w:val="00914A5D"/>
    <w:rsid w:val="00914F87"/>
    <w:rsid w:val="0092074C"/>
    <w:rsid w:val="00920A5B"/>
    <w:rsid w:val="009212E5"/>
    <w:rsid w:val="00925D4B"/>
    <w:rsid w:val="00930DFD"/>
    <w:rsid w:val="00931839"/>
    <w:rsid w:val="00933265"/>
    <w:rsid w:val="00937701"/>
    <w:rsid w:val="00937D3B"/>
    <w:rsid w:val="00945360"/>
    <w:rsid w:val="009468D8"/>
    <w:rsid w:val="00947555"/>
    <w:rsid w:val="00950858"/>
    <w:rsid w:val="009509EF"/>
    <w:rsid w:val="0095138B"/>
    <w:rsid w:val="00953426"/>
    <w:rsid w:val="0096016E"/>
    <w:rsid w:val="0096081B"/>
    <w:rsid w:val="00962A88"/>
    <w:rsid w:val="0096672B"/>
    <w:rsid w:val="00972ADA"/>
    <w:rsid w:val="00972FC6"/>
    <w:rsid w:val="00973CE9"/>
    <w:rsid w:val="00975492"/>
    <w:rsid w:val="00975B45"/>
    <w:rsid w:val="00975C6D"/>
    <w:rsid w:val="009779D5"/>
    <w:rsid w:val="00984291"/>
    <w:rsid w:val="00984755"/>
    <w:rsid w:val="00987280"/>
    <w:rsid w:val="0098731C"/>
    <w:rsid w:val="00987672"/>
    <w:rsid w:val="009905A6"/>
    <w:rsid w:val="00991794"/>
    <w:rsid w:val="009942F1"/>
    <w:rsid w:val="00995E7B"/>
    <w:rsid w:val="00997499"/>
    <w:rsid w:val="009A0A81"/>
    <w:rsid w:val="009A1722"/>
    <w:rsid w:val="009A18C3"/>
    <w:rsid w:val="009A1E14"/>
    <w:rsid w:val="009A3499"/>
    <w:rsid w:val="009A38A5"/>
    <w:rsid w:val="009A46C3"/>
    <w:rsid w:val="009A4F1B"/>
    <w:rsid w:val="009A6188"/>
    <w:rsid w:val="009A6570"/>
    <w:rsid w:val="009A70EF"/>
    <w:rsid w:val="009B10C7"/>
    <w:rsid w:val="009B1FD4"/>
    <w:rsid w:val="009B2D20"/>
    <w:rsid w:val="009B5E83"/>
    <w:rsid w:val="009B637B"/>
    <w:rsid w:val="009C0DA7"/>
    <w:rsid w:val="009C113C"/>
    <w:rsid w:val="009C1C9E"/>
    <w:rsid w:val="009C348D"/>
    <w:rsid w:val="009C37FE"/>
    <w:rsid w:val="009C410F"/>
    <w:rsid w:val="009C4FAA"/>
    <w:rsid w:val="009C53BA"/>
    <w:rsid w:val="009D2199"/>
    <w:rsid w:val="009D6A3C"/>
    <w:rsid w:val="009E076E"/>
    <w:rsid w:val="009E382D"/>
    <w:rsid w:val="009E3882"/>
    <w:rsid w:val="009E3A64"/>
    <w:rsid w:val="009E538C"/>
    <w:rsid w:val="009E6808"/>
    <w:rsid w:val="009E7564"/>
    <w:rsid w:val="009F1918"/>
    <w:rsid w:val="009F2AD3"/>
    <w:rsid w:val="009F44E3"/>
    <w:rsid w:val="009F4B18"/>
    <w:rsid w:val="009F6864"/>
    <w:rsid w:val="00A0418E"/>
    <w:rsid w:val="00A07C6A"/>
    <w:rsid w:val="00A07CF6"/>
    <w:rsid w:val="00A10E0E"/>
    <w:rsid w:val="00A10F38"/>
    <w:rsid w:val="00A119B4"/>
    <w:rsid w:val="00A12353"/>
    <w:rsid w:val="00A137FE"/>
    <w:rsid w:val="00A14189"/>
    <w:rsid w:val="00A145E9"/>
    <w:rsid w:val="00A16CA1"/>
    <w:rsid w:val="00A20A83"/>
    <w:rsid w:val="00A23E19"/>
    <w:rsid w:val="00A26620"/>
    <w:rsid w:val="00A310C4"/>
    <w:rsid w:val="00A31239"/>
    <w:rsid w:val="00A31594"/>
    <w:rsid w:val="00A33A85"/>
    <w:rsid w:val="00A378A8"/>
    <w:rsid w:val="00A37B5B"/>
    <w:rsid w:val="00A40A80"/>
    <w:rsid w:val="00A41599"/>
    <w:rsid w:val="00A43123"/>
    <w:rsid w:val="00A4359C"/>
    <w:rsid w:val="00A45EF5"/>
    <w:rsid w:val="00A4675E"/>
    <w:rsid w:val="00A51883"/>
    <w:rsid w:val="00A54AA2"/>
    <w:rsid w:val="00A54F87"/>
    <w:rsid w:val="00A60173"/>
    <w:rsid w:val="00A609A9"/>
    <w:rsid w:val="00A622F4"/>
    <w:rsid w:val="00A62B4C"/>
    <w:rsid w:val="00A645F8"/>
    <w:rsid w:val="00A67513"/>
    <w:rsid w:val="00A67678"/>
    <w:rsid w:val="00A7096C"/>
    <w:rsid w:val="00A712BF"/>
    <w:rsid w:val="00A71D2D"/>
    <w:rsid w:val="00A727CF"/>
    <w:rsid w:val="00A742F5"/>
    <w:rsid w:val="00A74435"/>
    <w:rsid w:val="00A74DE7"/>
    <w:rsid w:val="00A75D03"/>
    <w:rsid w:val="00A77B9F"/>
    <w:rsid w:val="00A80569"/>
    <w:rsid w:val="00A8172A"/>
    <w:rsid w:val="00A83C48"/>
    <w:rsid w:val="00A84B9D"/>
    <w:rsid w:val="00A84C83"/>
    <w:rsid w:val="00A84FE5"/>
    <w:rsid w:val="00A943AA"/>
    <w:rsid w:val="00A96085"/>
    <w:rsid w:val="00A96809"/>
    <w:rsid w:val="00A97468"/>
    <w:rsid w:val="00A978AC"/>
    <w:rsid w:val="00AA0920"/>
    <w:rsid w:val="00AA3D73"/>
    <w:rsid w:val="00AA6A8A"/>
    <w:rsid w:val="00AB268D"/>
    <w:rsid w:val="00AB3008"/>
    <w:rsid w:val="00AB3600"/>
    <w:rsid w:val="00AB5FAB"/>
    <w:rsid w:val="00AB7A0A"/>
    <w:rsid w:val="00AC19FA"/>
    <w:rsid w:val="00AC1A3E"/>
    <w:rsid w:val="00AC528F"/>
    <w:rsid w:val="00AC7039"/>
    <w:rsid w:val="00AD2C88"/>
    <w:rsid w:val="00AD781A"/>
    <w:rsid w:val="00AD7BB1"/>
    <w:rsid w:val="00AE1567"/>
    <w:rsid w:val="00AE5DA1"/>
    <w:rsid w:val="00AE6818"/>
    <w:rsid w:val="00AE68BC"/>
    <w:rsid w:val="00AF046F"/>
    <w:rsid w:val="00AF121E"/>
    <w:rsid w:val="00AF3630"/>
    <w:rsid w:val="00AF380F"/>
    <w:rsid w:val="00AF5BC9"/>
    <w:rsid w:val="00AF6EF2"/>
    <w:rsid w:val="00AF750B"/>
    <w:rsid w:val="00AF7544"/>
    <w:rsid w:val="00AF7E34"/>
    <w:rsid w:val="00B024E1"/>
    <w:rsid w:val="00B052AC"/>
    <w:rsid w:val="00B05F16"/>
    <w:rsid w:val="00B07032"/>
    <w:rsid w:val="00B07CF6"/>
    <w:rsid w:val="00B10061"/>
    <w:rsid w:val="00B207F1"/>
    <w:rsid w:val="00B20A2B"/>
    <w:rsid w:val="00B23D65"/>
    <w:rsid w:val="00B242CA"/>
    <w:rsid w:val="00B25CFC"/>
    <w:rsid w:val="00B271A0"/>
    <w:rsid w:val="00B30337"/>
    <w:rsid w:val="00B3086B"/>
    <w:rsid w:val="00B30ACB"/>
    <w:rsid w:val="00B31F1D"/>
    <w:rsid w:val="00B32278"/>
    <w:rsid w:val="00B325C1"/>
    <w:rsid w:val="00B330E0"/>
    <w:rsid w:val="00B34C48"/>
    <w:rsid w:val="00B36605"/>
    <w:rsid w:val="00B3748D"/>
    <w:rsid w:val="00B400A6"/>
    <w:rsid w:val="00B421F1"/>
    <w:rsid w:val="00B42D7F"/>
    <w:rsid w:val="00B45E96"/>
    <w:rsid w:val="00B460ED"/>
    <w:rsid w:val="00B53988"/>
    <w:rsid w:val="00B5670B"/>
    <w:rsid w:val="00B6254D"/>
    <w:rsid w:val="00B71744"/>
    <w:rsid w:val="00B73BFF"/>
    <w:rsid w:val="00B743AD"/>
    <w:rsid w:val="00B756F2"/>
    <w:rsid w:val="00B766ED"/>
    <w:rsid w:val="00B804E8"/>
    <w:rsid w:val="00B81023"/>
    <w:rsid w:val="00B85AC4"/>
    <w:rsid w:val="00B869FB"/>
    <w:rsid w:val="00B91796"/>
    <w:rsid w:val="00B938C9"/>
    <w:rsid w:val="00B9568F"/>
    <w:rsid w:val="00B97966"/>
    <w:rsid w:val="00BA0687"/>
    <w:rsid w:val="00BA2C06"/>
    <w:rsid w:val="00BA35EA"/>
    <w:rsid w:val="00BA62CE"/>
    <w:rsid w:val="00BA6974"/>
    <w:rsid w:val="00BA6A4A"/>
    <w:rsid w:val="00BA7070"/>
    <w:rsid w:val="00BA7379"/>
    <w:rsid w:val="00BB1453"/>
    <w:rsid w:val="00BB41C3"/>
    <w:rsid w:val="00BB481E"/>
    <w:rsid w:val="00BB5128"/>
    <w:rsid w:val="00BC0342"/>
    <w:rsid w:val="00BC0A2E"/>
    <w:rsid w:val="00BC2A01"/>
    <w:rsid w:val="00BC6643"/>
    <w:rsid w:val="00BD0468"/>
    <w:rsid w:val="00BD1205"/>
    <w:rsid w:val="00BD2E33"/>
    <w:rsid w:val="00BD3469"/>
    <w:rsid w:val="00BD3AB9"/>
    <w:rsid w:val="00BD45A5"/>
    <w:rsid w:val="00BD6B70"/>
    <w:rsid w:val="00BD70C6"/>
    <w:rsid w:val="00BE0288"/>
    <w:rsid w:val="00BE177A"/>
    <w:rsid w:val="00BE1B6D"/>
    <w:rsid w:val="00BE257E"/>
    <w:rsid w:val="00BF4F57"/>
    <w:rsid w:val="00BF7759"/>
    <w:rsid w:val="00C02DB9"/>
    <w:rsid w:val="00C0305C"/>
    <w:rsid w:val="00C0391B"/>
    <w:rsid w:val="00C03D06"/>
    <w:rsid w:val="00C04288"/>
    <w:rsid w:val="00C05FD1"/>
    <w:rsid w:val="00C06045"/>
    <w:rsid w:val="00C06E4C"/>
    <w:rsid w:val="00C07D8C"/>
    <w:rsid w:val="00C11FB3"/>
    <w:rsid w:val="00C12943"/>
    <w:rsid w:val="00C137D2"/>
    <w:rsid w:val="00C1382A"/>
    <w:rsid w:val="00C13871"/>
    <w:rsid w:val="00C142B3"/>
    <w:rsid w:val="00C1657C"/>
    <w:rsid w:val="00C2175D"/>
    <w:rsid w:val="00C21B1B"/>
    <w:rsid w:val="00C229EF"/>
    <w:rsid w:val="00C23552"/>
    <w:rsid w:val="00C23F7A"/>
    <w:rsid w:val="00C26164"/>
    <w:rsid w:val="00C2695B"/>
    <w:rsid w:val="00C30786"/>
    <w:rsid w:val="00C30B8C"/>
    <w:rsid w:val="00C33640"/>
    <w:rsid w:val="00C341E6"/>
    <w:rsid w:val="00C36355"/>
    <w:rsid w:val="00C400F4"/>
    <w:rsid w:val="00C4036C"/>
    <w:rsid w:val="00C404F4"/>
    <w:rsid w:val="00C42486"/>
    <w:rsid w:val="00C426E3"/>
    <w:rsid w:val="00C43314"/>
    <w:rsid w:val="00C44D81"/>
    <w:rsid w:val="00C47FEC"/>
    <w:rsid w:val="00C50666"/>
    <w:rsid w:val="00C50906"/>
    <w:rsid w:val="00C532A3"/>
    <w:rsid w:val="00C54FEB"/>
    <w:rsid w:val="00C56E79"/>
    <w:rsid w:val="00C61C26"/>
    <w:rsid w:val="00C62275"/>
    <w:rsid w:val="00C6312D"/>
    <w:rsid w:val="00C65110"/>
    <w:rsid w:val="00C65260"/>
    <w:rsid w:val="00C655B2"/>
    <w:rsid w:val="00C661D4"/>
    <w:rsid w:val="00C746F8"/>
    <w:rsid w:val="00C80AE5"/>
    <w:rsid w:val="00C81D14"/>
    <w:rsid w:val="00C8272E"/>
    <w:rsid w:val="00C8297F"/>
    <w:rsid w:val="00C878E1"/>
    <w:rsid w:val="00C90807"/>
    <w:rsid w:val="00C91A28"/>
    <w:rsid w:val="00C92455"/>
    <w:rsid w:val="00C94A31"/>
    <w:rsid w:val="00C95020"/>
    <w:rsid w:val="00CA3056"/>
    <w:rsid w:val="00CA3515"/>
    <w:rsid w:val="00CA4E19"/>
    <w:rsid w:val="00CB0F26"/>
    <w:rsid w:val="00CB149D"/>
    <w:rsid w:val="00CB1DF2"/>
    <w:rsid w:val="00CB2DD5"/>
    <w:rsid w:val="00CB3994"/>
    <w:rsid w:val="00CB612C"/>
    <w:rsid w:val="00CB6D9F"/>
    <w:rsid w:val="00CB72FA"/>
    <w:rsid w:val="00CC160F"/>
    <w:rsid w:val="00CC2867"/>
    <w:rsid w:val="00CC2B63"/>
    <w:rsid w:val="00CC3C24"/>
    <w:rsid w:val="00CC45DF"/>
    <w:rsid w:val="00CC4781"/>
    <w:rsid w:val="00CC5113"/>
    <w:rsid w:val="00CC5640"/>
    <w:rsid w:val="00CD0421"/>
    <w:rsid w:val="00CD0757"/>
    <w:rsid w:val="00CD31B5"/>
    <w:rsid w:val="00CD6B5C"/>
    <w:rsid w:val="00CD704F"/>
    <w:rsid w:val="00CE03C1"/>
    <w:rsid w:val="00CE1AA7"/>
    <w:rsid w:val="00CE1E4C"/>
    <w:rsid w:val="00CE32EE"/>
    <w:rsid w:val="00CE3931"/>
    <w:rsid w:val="00CE39FA"/>
    <w:rsid w:val="00CE4A47"/>
    <w:rsid w:val="00CE5908"/>
    <w:rsid w:val="00CE6250"/>
    <w:rsid w:val="00CF03C5"/>
    <w:rsid w:val="00CF089F"/>
    <w:rsid w:val="00CF291A"/>
    <w:rsid w:val="00CF3583"/>
    <w:rsid w:val="00CF4463"/>
    <w:rsid w:val="00CF4E0A"/>
    <w:rsid w:val="00CF75C9"/>
    <w:rsid w:val="00D01CC9"/>
    <w:rsid w:val="00D03AC8"/>
    <w:rsid w:val="00D047DB"/>
    <w:rsid w:val="00D070D2"/>
    <w:rsid w:val="00D1102F"/>
    <w:rsid w:val="00D13830"/>
    <w:rsid w:val="00D14610"/>
    <w:rsid w:val="00D1470E"/>
    <w:rsid w:val="00D1586B"/>
    <w:rsid w:val="00D170E0"/>
    <w:rsid w:val="00D249AD"/>
    <w:rsid w:val="00D24BA7"/>
    <w:rsid w:val="00D24DC7"/>
    <w:rsid w:val="00D25869"/>
    <w:rsid w:val="00D25934"/>
    <w:rsid w:val="00D32129"/>
    <w:rsid w:val="00D3357A"/>
    <w:rsid w:val="00D36C25"/>
    <w:rsid w:val="00D408A9"/>
    <w:rsid w:val="00D41063"/>
    <w:rsid w:val="00D420B7"/>
    <w:rsid w:val="00D42290"/>
    <w:rsid w:val="00D4360E"/>
    <w:rsid w:val="00D439BC"/>
    <w:rsid w:val="00D44557"/>
    <w:rsid w:val="00D46BE2"/>
    <w:rsid w:val="00D548F1"/>
    <w:rsid w:val="00D55872"/>
    <w:rsid w:val="00D57493"/>
    <w:rsid w:val="00D604C2"/>
    <w:rsid w:val="00D6263C"/>
    <w:rsid w:val="00D62ACD"/>
    <w:rsid w:val="00D6407D"/>
    <w:rsid w:val="00D651B7"/>
    <w:rsid w:val="00D7062B"/>
    <w:rsid w:val="00D70FE4"/>
    <w:rsid w:val="00D72F81"/>
    <w:rsid w:val="00D74BAF"/>
    <w:rsid w:val="00D76955"/>
    <w:rsid w:val="00D776DD"/>
    <w:rsid w:val="00D804E1"/>
    <w:rsid w:val="00D820CE"/>
    <w:rsid w:val="00D84656"/>
    <w:rsid w:val="00D86B44"/>
    <w:rsid w:val="00D8766F"/>
    <w:rsid w:val="00D9048A"/>
    <w:rsid w:val="00D9080D"/>
    <w:rsid w:val="00D90A44"/>
    <w:rsid w:val="00D92803"/>
    <w:rsid w:val="00D93828"/>
    <w:rsid w:val="00D973A9"/>
    <w:rsid w:val="00DA07B3"/>
    <w:rsid w:val="00DA11BA"/>
    <w:rsid w:val="00DA31FC"/>
    <w:rsid w:val="00DA3607"/>
    <w:rsid w:val="00DA4581"/>
    <w:rsid w:val="00DA4CA1"/>
    <w:rsid w:val="00DA4E6E"/>
    <w:rsid w:val="00DA6F17"/>
    <w:rsid w:val="00DB1326"/>
    <w:rsid w:val="00DB1BE7"/>
    <w:rsid w:val="00DB2C3B"/>
    <w:rsid w:val="00DC5164"/>
    <w:rsid w:val="00DC53B3"/>
    <w:rsid w:val="00DD13A2"/>
    <w:rsid w:val="00DD2ECA"/>
    <w:rsid w:val="00DD528E"/>
    <w:rsid w:val="00DE007D"/>
    <w:rsid w:val="00DE14F6"/>
    <w:rsid w:val="00DE39BC"/>
    <w:rsid w:val="00DE3EF1"/>
    <w:rsid w:val="00DE4273"/>
    <w:rsid w:val="00DE6A5A"/>
    <w:rsid w:val="00DF08F6"/>
    <w:rsid w:val="00DF11B7"/>
    <w:rsid w:val="00DF60F1"/>
    <w:rsid w:val="00E02630"/>
    <w:rsid w:val="00E02F42"/>
    <w:rsid w:val="00E038B6"/>
    <w:rsid w:val="00E059A0"/>
    <w:rsid w:val="00E06EE0"/>
    <w:rsid w:val="00E07518"/>
    <w:rsid w:val="00E078C2"/>
    <w:rsid w:val="00E07E4D"/>
    <w:rsid w:val="00E10F94"/>
    <w:rsid w:val="00E13BA8"/>
    <w:rsid w:val="00E15657"/>
    <w:rsid w:val="00E20B0B"/>
    <w:rsid w:val="00E217F1"/>
    <w:rsid w:val="00E22E43"/>
    <w:rsid w:val="00E232BA"/>
    <w:rsid w:val="00E24CBD"/>
    <w:rsid w:val="00E25EE2"/>
    <w:rsid w:val="00E26979"/>
    <w:rsid w:val="00E27AFE"/>
    <w:rsid w:val="00E30EEE"/>
    <w:rsid w:val="00E31918"/>
    <w:rsid w:val="00E32346"/>
    <w:rsid w:val="00E33A19"/>
    <w:rsid w:val="00E35E7C"/>
    <w:rsid w:val="00E371ED"/>
    <w:rsid w:val="00E3797B"/>
    <w:rsid w:val="00E37985"/>
    <w:rsid w:val="00E37E26"/>
    <w:rsid w:val="00E42D32"/>
    <w:rsid w:val="00E43713"/>
    <w:rsid w:val="00E439EC"/>
    <w:rsid w:val="00E445AC"/>
    <w:rsid w:val="00E46988"/>
    <w:rsid w:val="00E46DEA"/>
    <w:rsid w:val="00E53B5D"/>
    <w:rsid w:val="00E54AC1"/>
    <w:rsid w:val="00E55E5C"/>
    <w:rsid w:val="00E56162"/>
    <w:rsid w:val="00E56917"/>
    <w:rsid w:val="00E6370A"/>
    <w:rsid w:val="00E63CB6"/>
    <w:rsid w:val="00E63EC3"/>
    <w:rsid w:val="00E65835"/>
    <w:rsid w:val="00E66118"/>
    <w:rsid w:val="00E666DE"/>
    <w:rsid w:val="00E70E29"/>
    <w:rsid w:val="00E711D6"/>
    <w:rsid w:val="00E754E0"/>
    <w:rsid w:val="00E76457"/>
    <w:rsid w:val="00E77D6E"/>
    <w:rsid w:val="00E80E28"/>
    <w:rsid w:val="00E82153"/>
    <w:rsid w:val="00E84751"/>
    <w:rsid w:val="00E87114"/>
    <w:rsid w:val="00E8797A"/>
    <w:rsid w:val="00E87F81"/>
    <w:rsid w:val="00E933CD"/>
    <w:rsid w:val="00E943EB"/>
    <w:rsid w:val="00E9515D"/>
    <w:rsid w:val="00E96F71"/>
    <w:rsid w:val="00E97F09"/>
    <w:rsid w:val="00EA0A73"/>
    <w:rsid w:val="00EA1E3A"/>
    <w:rsid w:val="00EA2FF6"/>
    <w:rsid w:val="00EA556B"/>
    <w:rsid w:val="00EA5C22"/>
    <w:rsid w:val="00EA73A2"/>
    <w:rsid w:val="00EB060B"/>
    <w:rsid w:val="00EB0A11"/>
    <w:rsid w:val="00EB1330"/>
    <w:rsid w:val="00EB20A0"/>
    <w:rsid w:val="00EB61A7"/>
    <w:rsid w:val="00EB7038"/>
    <w:rsid w:val="00EC0820"/>
    <w:rsid w:val="00EC0A17"/>
    <w:rsid w:val="00EC1E10"/>
    <w:rsid w:val="00EC262D"/>
    <w:rsid w:val="00EC5443"/>
    <w:rsid w:val="00EC6FAB"/>
    <w:rsid w:val="00EC721B"/>
    <w:rsid w:val="00ED12F1"/>
    <w:rsid w:val="00ED2040"/>
    <w:rsid w:val="00ED3842"/>
    <w:rsid w:val="00ED55F5"/>
    <w:rsid w:val="00ED5867"/>
    <w:rsid w:val="00ED6450"/>
    <w:rsid w:val="00ED715B"/>
    <w:rsid w:val="00ED772E"/>
    <w:rsid w:val="00EE46B3"/>
    <w:rsid w:val="00EE46D6"/>
    <w:rsid w:val="00EE4859"/>
    <w:rsid w:val="00EE5667"/>
    <w:rsid w:val="00EE6168"/>
    <w:rsid w:val="00EE772A"/>
    <w:rsid w:val="00EF00B4"/>
    <w:rsid w:val="00EF1BB9"/>
    <w:rsid w:val="00EF2FEE"/>
    <w:rsid w:val="00EF4C30"/>
    <w:rsid w:val="00EF57D9"/>
    <w:rsid w:val="00EF6579"/>
    <w:rsid w:val="00EF6DDF"/>
    <w:rsid w:val="00EF7371"/>
    <w:rsid w:val="00F00C26"/>
    <w:rsid w:val="00F036B0"/>
    <w:rsid w:val="00F04FAF"/>
    <w:rsid w:val="00F064C8"/>
    <w:rsid w:val="00F07542"/>
    <w:rsid w:val="00F135E4"/>
    <w:rsid w:val="00F150A1"/>
    <w:rsid w:val="00F20002"/>
    <w:rsid w:val="00F20448"/>
    <w:rsid w:val="00F2357C"/>
    <w:rsid w:val="00F252BC"/>
    <w:rsid w:val="00F256F1"/>
    <w:rsid w:val="00F257B3"/>
    <w:rsid w:val="00F26601"/>
    <w:rsid w:val="00F268AC"/>
    <w:rsid w:val="00F35B4A"/>
    <w:rsid w:val="00F455E8"/>
    <w:rsid w:val="00F504D3"/>
    <w:rsid w:val="00F51132"/>
    <w:rsid w:val="00F51BD7"/>
    <w:rsid w:val="00F52181"/>
    <w:rsid w:val="00F527E0"/>
    <w:rsid w:val="00F53670"/>
    <w:rsid w:val="00F53848"/>
    <w:rsid w:val="00F53DD7"/>
    <w:rsid w:val="00F542A5"/>
    <w:rsid w:val="00F54A64"/>
    <w:rsid w:val="00F552A1"/>
    <w:rsid w:val="00F57C22"/>
    <w:rsid w:val="00F63AF0"/>
    <w:rsid w:val="00F6758B"/>
    <w:rsid w:val="00F67D53"/>
    <w:rsid w:val="00F701C5"/>
    <w:rsid w:val="00F75454"/>
    <w:rsid w:val="00F77F64"/>
    <w:rsid w:val="00F8124C"/>
    <w:rsid w:val="00F813E9"/>
    <w:rsid w:val="00F861C5"/>
    <w:rsid w:val="00F86949"/>
    <w:rsid w:val="00F87F18"/>
    <w:rsid w:val="00F90281"/>
    <w:rsid w:val="00F916B4"/>
    <w:rsid w:val="00F924E0"/>
    <w:rsid w:val="00F935C4"/>
    <w:rsid w:val="00F93F5A"/>
    <w:rsid w:val="00F96978"/>
    <w:rsid w:val="00F974CC"/>
    <w:rsid w:val="00F97759"/>
    <w:rsid w:val="00F97A26"/>
    <w:rsid w:val="00FA0406"/>
    <w:rsid w:val="00FA08E4"/>
    <w:rsid w:val="00FA1502"/>
    <w:rsid w:val="00FA3499"/>
    <w:rsid w:val="00FA3E83"/>
    <w:rsid w:val="00FA4DD4"/>
    <w:rsid w:val="00FA50DA"/>
    <w:rsid w:val="00FA5A7D"/>
    <w:rsid w:val="00FA6108"/>
    <w:rsid w:val="00FA666E"/>
    <w:rsid w:val="00FA723D"/>
    <w:rsid w:val="00FA7D69"/>
    <w:rsid w:val="00FB2F52"/>
    <w:rsid w:val="00FB3802"/>
    <w:rsid w:val="00FB66AA"/>
    <w:rsid w:val="00FC2F38"/>
    <w:rsid w:val="00FC340E"/>
    <w:rsid w:val="00FD0618"/>
    <w:rsid w:val="00FD0BCA"/>
    <w:rsid w:val="00FD2B54"/>
    <w:rsid w:val="00FD5D08"/>
    <w:rsid w:val="00FE0517"/>
    <w:rsid w:val="00FE2D13"/>
    <w:rsid w:val="00FE59D7"/>
    <w:rsid w:val="00FF0382"/>
    <w:rsid w:val="00FF5698"/>
    <w:rsid w:val="00FF73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7E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77E2"/>
    <w:pPr>
      <w:widowControl w:val="0"/>
      <w:autoSpaceDE w:val="0"/>
      <w:autoSpaceDN w:val="0"/>
      <w:adjustRightInd w:val="0"/>
      <w:spacing w:after="0" w:line="240" w:lineRule="auto"/>
    </w:pPr>
    <w:rPr>
      <w:rFonts w:ascii="Arial" w:eastAsia="Times New Roman" w:hAnsi="Arial" w:cs="Arial"/>
      <w:sz w:val="20"/>
      <w:szCs w:val="20"/>
      <w:lang w:val="en-US" w:eastAsia="ru-RU"/>
    </w:rPr>
  </w:style>
  <w:style w:type="paragraph" w:customStyle="1" w:styleId="ConsPlusNonformat">
    <w:name w:val="ConsPlusNonformat"/>
    <w:uiPriority w:val="99"/>
    <w:rsid w:val="003A77E2"/>
    <w:pPr>
      <w:widowControl w:val="0"/>
      <w:autoSpaceDE w:val="0"/>
      <w:autoSpaceDN w:val="0"/>
      <w:adjustRightInd w:val="0"/>
      <w:spacing w:after="0" w:line="240" w:lineRule="auto"/>
    </w:pPr>
    <w:rPr>
      <w:rFonts w:ascii="Courier New" w:eastAsia="Times New Roman" w:hAnsi="Courier New" w:cs="Courier New"/>
      <w:sz w:val="20"/>
      <w:szCs w:val="20"/>
      <w:lang w:val="en-US" w:eastAsia="ru-RU"/>
    </w:rPr>
  </w:style>
  <w:style w:type="paragraph" w:customStyle="1" w:styleId="ConsPlusTitle">
    <w:name w:val="ConsPlusTitle"/>
    <w:uiPriority w:val="99"/>
    <w:rsid w:val="003A77E2"/>
    <w:pPr>
      <w:widowControl w:val="0"/>
      <w:autoSpaceDE w:val="0"/>
      <w:autoSpaceDN w:val="0"/>
      <w:adjustRightInd w:val="0"/>
      <w:spacing w:after="0" w:line="240" w:lineRule="auto"/>
    </w:pPr>
    <w:rPr>
      <w:rFonts w:ascii="Arial" w:eastAsia="Times New Roman" w:hAnsi="Arial" w:cs="Arial"/>
      <w:b/>
      <w:bCs/>
      <w:sz w:val="16"/>
      <w:szCs w:val="16"/>
      <w:lang w:val="en-US" w:eastAsia="ru-RU"/>
    </w:rPr>
  </w:style>
  <w:style w:type="paragraph" w:customStyle="1" w:styleId="ConsPlusCell">
    <w:name w:val="ConsPlusCell"/>
    <w:uiPriority w:val="99"/>
    <w:rsid w:val="003A77E2"/>
    <w:pPr>
      <w:widowControl w:val="0"/>
      <w:autoSpaceDE w:val="0"/>
      <w:autoSpaceDN w:val="0"/>
      <w:adjustRightInd w:val="0"/>
      <w:spacing w:after="0" w:line="240" w:lineRule="auto"/>
    </w:pPr>
    <w:rPr>
      <w:rFonts w:ascii="Arial" w:eastAsia="Times New Roman" w:hAnsi="Arial" w:cs="Arial"/>
      <w:sz w:val="20"/>
      <w:szCs w:val="20"/>
      <w:lang w:val="en-US" w:eastAsia="ru-RU"/>
    </w:rPr>
  </w:style>
  <w:style w:type="paragraph" w:styleId="a3">
    <w:name w:val="header"/>
    <w:basedOn w:val="a"/>
    <w:link w:val="a4"/>
    <w:uiPriority w:val="99"/>
    <w:unhideWhenUsed/>
    <w:rsid w:val="003A77E2"/>
    <w:pPr>
      <w:tabs>
        <w:tab w:val="center" w:pos="4677"/>
        <w:tab w:val="right" w:pos="9355"/>
      </w:tabs>
    </w:pPr>
  </w:style>
  <w:style w:type="character" w:customStyle="1" w:styleId="a4">
    <w:name w:val="Верхний колонтитул Знак"/>
    <w:basedOn w:val="a0"/>
    <w:link w:val="a3"/>
    <w:uiPriority w:val="99"/>
    <w:rsid w:val="003A77E2"/>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3A77E2"/>
    <w:pPr>
      <w:tabs>
        <w:tab w:val="center" w:pos="4677"/>
        <w:tab w:val="right" w:pos="9355"/>
      </w:tabs>
    </w:pPr>
  </w:style>
  <w:style w:type="character" w:customStyle="1" w:styleId="a6">
    <w:name w:val="Нижний колонтитул Знак"/>
    <w:basedOn w:val="a0"/>
    <w:link w:val="a5"/>
    <w:uiPriority w:val="99"/>
    <w:rsid w:val="003A77E2"/>
    <w:rPr>
      <w:rFonts w:ascii="Times New Roman" w:eastAsia="Times New Roman" w:hAnsi="Times New Roman" w:cs="Times New Roman"/>
      <w:sz w:val="20"/>
      <w:szCs w:val="20"/>
      <w:lang w:eastAsia="ru-RU"/>
    </w:rPr>
  </w:style>
  <w:style w:type="character" w:customStyle="1" w:styleId="r">
    <w:name w:val="r"/>
    <w:rsid w:val="003A77E2"/>
  </w:style>
  <w:style w:type="character" w:customStyle="1" w:styleId="blk">
    <w:name w:val="blk"/>
    <w:rsid w:val="003A77E2"/>
  </w:style>
  <w:style w:type="paragraph" w:styleId="a7">
    <w:name w:val="List Paragraph"/>
    <w:basedOn w:val="a"/>
    <w:uiPriority w:val="34"/>
    <w:qFormat/>
    <w:rsid w:val="003A77E2"/>
    <w:pPr>
      <w:spacing w:after="160" w:line="259" w:lineRule="auto"/>
      <w:ind w:left="720"/>
      <w:contextualSpacing/>
    </w:pPr>
    <w:rPr>
      <w:rFonts w:ascii="Calibri" w:eastAsia="Calibri" w:hAnsi="Calibri"/>
      <w:sz w:val="22"/>
      <w:szCs w:val="22"/>
      <w:lang w:eastAsia="en-US"/>
    </w:rPr>
  </w:style>
  <w:style w:type="paragraph" w:styleId="a8">
    <w:name w:val="endnote text"/>
    <w:basedOn w:val="a"/>
    <w:link w:val="a9"/>
    <w:uiPriority w:val="99"/>
    <w:rsid w:val="003A77E2"/>
    <w:pPr>
      <w:autoSpaceDE w:val="0"/>
      <w:autoSpaceDN w:val="0"/>
    </w:pPr>
  </w:style>
  <w:style w:type="character" w:customStyle="1" w:styleId="a9">
    <w:name w:val="Текст концевой сноски Знак"/>
    <w:basedOn w:val="a0"/>
    <w:link w:val="a8"/>
    <w:uiPriority w:val="99"/>
    <w:rsid w:val="003A77E2"/>
    <w:rPr>
      <w:rFonts w:ascii="Times New Roman" w:eastAsia="Times New Roman" w:hAnsi="Times New Roman" w:cs="Times New Roman"/>
      <w:sz w:val="20"/>
      <w:szCs w:val="20"/>
      <w:lang w:eastAsia="ru-RU"/>
    </w:rPr>
  </w:style>
  <w:style w:type="character" w:styleId="aa">
    <w:name w:val="endnote reference"/>
    <w:basedOn w:val="a0"/>
    <w:uiPriority w:val="99"/>
    <w:rsid w:val="003A77E2"/>
    <w:rPr>
      <w:vertAlign w:val="superscript"/>
    </w:rPr>
  </w:style>
  <w:style w:type="character" w:styleId="ab">
    <w:name w:val="Hyperlink"/>
    <w:basedOn w:val="a0"/>
    <w:uiPriority w:val="99"/>
    <w:unhideWhenUsed/>
    <w:rsid w:val="003A77E2"/>
    <w:rPr>
      <w:color w:val="0000FF"/>
      <w:u w:val="single"/>
    </w:rPr>
  </w:style>
  <w:style w:type="paragraph" w:styleId="ac">
    <w:name w:val="footnote text"/>
    <w:basedOn w:val="a"/>
    <w:link w:val="ad"/>
    <w:uiPriority w:val="99"/>
    <w:semiHidden/>
    <w:unhideWhenUsed/>
    <w:rsid w:val="003A77E2"/>
  </w:style>
  <w:style w:type="character" w:customStyle="1" w:styleId="ad">
    <w:name w:val="Текст сноски Знак"/>
    <w:basedOn w:val="a0"/>
    <w:link w:val="ac"/>
    <w:uiPriority w:val="99"/>
    <w:semiHidden/>
    <w:rsid w:val="003A77E2"/>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3A77E2"/>
    <w:rPr>
      <w:vertAlign w:val="superscript"/>
    </w:rPr>
  </w:style>
  <w:style w:type="paragraph" w:styleId="af">
    <w:name w:val="Balloon Text"/>
    <w:basedOn w:val="a"/>
    <w:link w:val="af0"/>
    <w:uiPriority w:val="99"/>
    <w:semiHidden/>
    <w:unhideWhenUsed/>
    <w:rsid w:val="002A51BC"/>
    <w:rPr>
      <w:rFonts w:ascii="Tahoma" w:hAnsi="Tahoma" w:cs="Tahoma"/>
      <w:sz w:val="16"/>
      <w:szCs w:val="16"/>
    </w:rPr>
  </w:style>
  <w:style w:type="character" w:customStyle="1" w:styleId="af0">
    <w:name w:val="Текст выноски Знак"/>
    <w:basedOn w:val="a0"/>
    <w:link w:val="af"/>
    <w:uiPriority w:val="99"/>
    <w:semiHidden/>
    <w:rsid w:val="002A51B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7E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77E2"/>
    <w:pPr>
      <w:widowControl w:val="0"/>
      <w:autoSpaceDE w:val="0"/>
      <w:autoSpaceDN w:val="0"/>
      <w:adjustRightInd w:val="0"/>
      <w:spacing w:after="0" w:line="240" w:lineRule="auto"/>
    </w:pPr>
    <w:rPr>
      <w:rFonts w:ascii="Arial" w:eastAsia="Times New Roman" w:hAnsi="Arial" w:cs="Arial"/>
      <w:sz w:val="20"/>
      <w:szCs w:val="20"/>
      <w:lang w:val="en-US" w:eastAsia="ru-RU"/>
    </w:rPr>
  </w:style>
  <w:style w:type="paragraph" w:customStyle="1" w:styleId="ConsPlusNonformat">
    <w:name w:val="ConsPlusNonformat"/>
    <w:uiPriority w:val="99"/>
    <w:rsid w:val="003A77E2"/>
    <w:pPr>
      <w:widowControl w:val="0"/>
      <w:autoSpaceDE w:val="0"/>
      <w:autoSpaceDN w:val="0"/>
      <w:adjustRightInd w:val="0"/>
      <w:spacing w:after="0" w:line="240" w:lineRule="auto"/>
    </w:pPr>
    <w:rPr>
      <w:rFonts w:ascii="Courier New" w:eastAsia="Times New Roman" w:hAnsi="Courier New" w:cs="Courier New"/>
      <w:sz w:val="20"/>
      <w:szCs w:val="20"/>
      <w:lang w:val="en-US" w:eastAsia="ru-RU"/>
    </w:rPr>
  </w:style>
  <w:style w:type="paragraph" w:customStyle="1" w:styleId="ConsPlusTitle">
    <w:name w:val="ConsPlusTitle"/>
    <w:uiPriority w:val="99"/>
    <w:rsid w:val="003A77E2"/>
    <w:pPr>
      <w:widowControl w:val="0"/>
      <w:autoSpaceDE w:val="0"/>
      <w:autoSpaceDN w:val="0"/>
      <w:adjustRightInd w:val="0"/>
      <w:spacing w:after="0" w:line="240" w:lineRule="auto"/>
    </w:pPr>
    <w:rPr>
      <w:rFonts w:ascii="Arial" w:eastAsia="Times New Roman" w:hAnsi="Arial" w:cs="Arial"/>
      <w:b/>
      <w:bCs/>
      <w:sz w:val="16"/>
      <w:szCs w:val="16"/>
      <w:lang w:val="en-US" w:eastAsia="ru-RU"/>
    </w:rPr>
  </w:style>
  <w:style w:type="paragraph" w:customStyle="1" w:styleId="ConsPlusCell">
    <w:name w:val="ConsPlusCell"/>
    <w:uiPriority w:val="99"/>
    <w:rsid w:val="003A77E2"/>
    <w:pPr>
      <w:widowControl w:val="0"/>
      <w:autoSpaceDE w:val="0"/>
      <w:autoSpaceDN w:val="0"/>
      <w:adjustRightInd w:val="0"/>
      <w:spacing w:after="0" w:line="240" w:lineRule="auto"/>
    </w:pPr>
    <w:rPr>
      <w:rFonts w:ascii="Arial" w:eastAsia="Times New Roman" w:hAnsi="Arial" w:cs="Arial"/>
      <w:sz w:val="20"/>
      <w:szCs w:val="20"/>
      <w:lang w:val="en-US" w:eastAsia="ru-RU"/>
    </w:rPr>
  </w:style>
  <w:style w:type="paragraph" w:styleId="a3">
    <w:name w:val="header"/>
    <w:basedOn w:val="a"/>
    <w:link w:val="a4"/>
    <w:uiPriority w:val="99"/>
    <w:unhideWhenUsed/>
    <w:rsid w:val="003A77E2"/>
    <w:pPr>
      <w:tabs>
        <w:tab w:val="center" w:pos="4677"/>
        <w:tab w:val="right" w:pos="9355"/>
      </w:tabs>
    </w:pPr>
  </w:style>
  <w:style w:type="character" w:customStyle="1" w:styleId="a4">
    <w:name w:val="Верхний колонтитул Знак"/>
    <w:basedOn w:val="a0"/>
    <w:link w:val="a3"/>
    <w:uiPriority w:val="99"/>
    <w:rsid w:val="003A77E2"/>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3A77E2"/>
    <w:pPr>
      <w:tabs>
        <w:tab w:val="center" w:pos="4677"/>
        <w:tab w:val="right" w:pos="9355"/>
      </w:tabs>
    </w:pPr>
  </w:style>
  <w:style w:type="character" w:customStyle="1" w:styleId="a6">
    <w:name w:val="Нижний колонтитул Знак"/>
    <w:basedOn w:val="a0"/>
    <w:link w:val="a5"/>
    <w:uiPriority w:val="99"/>
    <w:rsid w:val="003A77E2"/>
    <w:rPr>
      <w:rFonts w:ascii="Times New Roman" w:eastAsia="Times New Roman" w:hAnsi="Times New Roman" w:cs="Times New Roman"/>
      <w:sz w:val="20"/>
      <w:szCs w:val="20"/>
      <w:lang w:eastAsia="ru-RU"/>
    </w:rPr>
  </w:style>
  <w:style w:type="character" w:customStyle="1" w:styleId="r">
    <w:name w:val="r"/>
    <w:rsid w:val="003A77E2"/>
  </w:style>
  <w:style w:type="character" w:customStyle="1" w:styleId="blk">
    <w:name w:val="blk"/>
    <w:rsid w:val="003A77E2"/>
  </w:style>
  <w:style w:type="paragraph" w:styleId="a7">
    <w:name w:val="List Paragraph"/>
    <w:basedOn w:val="a"/>
    <w:uiPriority w:val="34"/>
    <w:qFormat/>
    <w:rsid w:val="003A77E2"/>
    <w:pPr>
      <w:spacing w:after="160" w:line="259" w:lineRule="auto"/>
      <w:ind w:left="720"/>
      <w:contextualSpacing/>
    </w:pPr>
    <w:rPr>
      <w:rFonts w:ascii="Calibri" w:eastAsia="Calibri" w:hAnsi="Calibri"/>
      <w:sz w:val="22"/>
      <w:szCs w:val="22"/>
      <w:lang w:eastAsia="en-US"/>
    </w:rPr>
  </w:style>
  <w:style w:type="paragraph" w:styleId="a8">
    <w:name w:val="endnote text"/>
    <w:basedOn w:val="a"/>
    <w:link w:val="a9"/>
    <w:uiPriority w:val="99"/>
    <w:rsid w:val="003A77E2"/>
    <w:pPr>
      <w:autoSpaceDE w:val="0"/>
      <w:autoSpaceDN w:val="0"/>
    </w:pPr>
  </w:style>
  <w:style w:type="character" w:customStyle="1" w:styleId="a9">
    <w:name w:val="Текст концевой сноски Знак"/>
    <w:basedOn w:val="a0"/>
    <w:link w:val="a8"/>
    <w:uiPriority w:val="99"/>
    <w:rsid w:val="003A77E2"/>
    <w:rPr>
      <w:rFonts w:ascii="Times New Roman" w:eastAsia="Times New Roman" w:hAnsi="Times New Roman" w:cs="Times New Roman"/>
      <w:sz w:val="20"/>
      <w:szCs w:val="20"/>
      <w:lang w:eastAsia="ru-RU"/>
    </w:rPr>
  </w:style>
  <w:style w:type="character" w:styleId="aa">
    <w:name w:val="endnote reference"/>
    <w:basedOn w:val="a0"/>
    <w:uiPriority w:val="99"/>
    <w:rsid w:val="003A77E2"/>
    <w:rPr>
      <w:vertAlign w:val="superscript"/>
    </w:rPr>
  </w:style>
  <w:style w:type="character" w:styleId="ab">
    <w:name w:val="Hyperlink"/>
    <w:basedOn w:val="a0"/>
    <w:uiPriority w:val="99"/>
    <w:unhideWhenUsed/>
    <w:rsid w:val="003A77E2"/>
    <w:rPr>
      <w:color w:val="0000FF"/>
      <w:u w:val="single"/>
    </w:rPr>
  </w:style>
  <w:style w:type="paragraph" w:styleId="ac">
    <w:name w:val="footnote text"/>
    <w:basedOn w:val="a"/>
    <w:link w:val="ad"/>
    <w:uiPriority w:val="99"/>
    <w:semiHidden/>
    <w:unhideWhenUsed/>
    <w:rsid w:val="003A77E2"/>
  </w:style>
  <w:style w:type="character" w:customStyle="1" w:styleId="ad">
    <w:name w:val="Текст сноски Знак"/>
    <w:basedOn w:val="a0"/>
    <w:link w:val="ac"/>
    <w:uiPriority w:val="99"/>
    <w:semiHidden/>
    <w:rsid w:val="003A77E2"/>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3A77E2"/>
    <w:rPr>
      <w:vertAlign w:val="superscript"/>
    </w:rPr>
  </w:style>
  <w:style w:type="paragraph" w:styleId="af">
    <w:name w:val="Balloon Text"/>
    <w:basedOn w:val="a"/>
    <w:link w:val="af0"/>
    <w:uiPriority w:val="99"/>
    <w:semiHidden/>
    <w:unhideWhenUsed/>
    <w:rsid w:val="002A51BC"/>
    <w:rPr>
      <w:rFonts w:ascii="Tahoma" w:hAnsi="Tahoma" w:cs="Tahoma"/>
      <w:sz w:val="16"/>
      <w:szCs w:val="16"/>
    </w:rPr>
  </w:style>
  <w:style w:type="character" w:customStyle="1" w:styleId="af0">
    <w:name w:val="Текст выноски Знак"/>
    <w:basedOn w:val="a0"/>
    <w:link w:val="af"/>
    <w:uiPriority w:val="99"/>
    <w:semiHidden/>
    <w:rsid w:val="002A51B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51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yandex.ru/clck/jsredir?from=yandex.ru%3Bsearch%2F%3Bweb%3B%3B&amp;text=&amp;etext=863.2chID7pAfc0hh6dYZlR9QiVzNQbgGSKu4mrfMq45lSNbOBFJmMsVE9OFBPn7wFbeSxAL54LeKz4ouYkDHDLB3kDVnO8nrM-35P39V-Z0Kg60SE0cWGpzrv007lu1IqAfjqv1e0uabdnD5bzFP5zfuOjbrOw5F9J4pMsf8sN42EtrwgbS18AtmOdM4u6_1yTXWg1n7GI1DZppMPoLDUnETw.30f451db999022964527c459d9dc29de22a9ba12&amp;url=http%3A%2F%2Fpestravka.pestravsky.ru%2F&amp;uuid=&amp;state=PEtFfuTeVD4jaxywoSUvtNlVVIL6S3yQb4iND2fUWLGvv%2Bj8lMFOwWQCPV%2FEQqt8&amp;data=&amp;b64e=3&amp;sign=dd38de1f1d6a8fb4274939a7a848edc8&amp;keyno=0&amp;cst=AiuY0DBWFJ4BWM_uhLTTxGoa8vtJAf1PElNfsqrotyqmz7nh6SFQ2_WJYEP46L8SwQ1nl5VfdJ3heDd4w-7KX3dMATiC1Iqul05GDB9q2-0qfOqk1sjvDRlvQBOx9DoIvDO0A1VZt2v0VoBACKc1mGScda_5_GcrowXwScUTfvIILx3a5fGnKfFgiquopU0Of6s3HNSQs5K-GEMpzeZyl3vbJAmTgE3gkiz1ibc3uViQlyaQk3ZJXxJNTwfLre1K8h96y09sI3A&amp;ref=orjY4mGPRjk5boDnW0uvlrrd71vZw9kpoguMQdTsBwlqoUxW8HPgky1yYysaaoDDad3nfieJ-2K10BfA3W4q4IsJ-DxT4jZ7oX1L1bF91pxrjqqGcpl4388mM3wr_xBuOeG_AKTAeHIu1vroTZ0Z1DskUbxLprUKQSFXkx_WKEHKKaf20aCMW85AOufyfBd99VVQ_Gi4i5dw_pg59mkCPAfakDAWHi4vAGzfJu1OJVkW-qOFm-AOFjJM1bnSbTvemMiAW1tTHrhXVjXYf0YzGwMJ7H2ZleXQflGlEr7T2OnEbo80B2Aa_-r8SlQvHeJBK9oHiADffjCLQ4YQzAq93BYZ44D0zcCAimh0qjzJkAO3cX8PYJv8mYgqco_wBLjiC7l9O3s5AHxvT1P6wzxDqwJT7sE_3B1ooj14Q46peEIayW2KLkTpJ7kUVRS6XTa88br6REkugH2ULufcj9jQ5JBKmJDMjv_kKamjTSpjcqmpz48UM0FlHK0SL0XwrNEtFO3mGlQIZw4StBv-d0CSnfB-TfnFUMcEtESg5zMymUEBz6xmowLc12F1xGpU9IufFNuEtx3jvDYaqi2F1tRn3AKl0VglcFi-vZb32nthor8&amp;l10n=ru&amp;cts=1446710172846&amp;mc=3.8807949595558067" TargetMode="External"/><Relationship Id="rId4" Type="http://schemas.microsoft.com/office/2007/relationships/stylesWithEffects" Target="stylesWithEffects.xml"/><Relationship Id="rId9" Type="http://schemas.openxmlformats.org/officeDocument/2006/relationships/hyperlink" Target="http://yandex.ru/clck/jsredir?from=yandex.ru%3Bsearch%2F%3Bweb%3B%3B&amp;text=&amp;etext=863.2chID7pAfc0hh6dYZlR9QiVzNQbgGSKu4mrfMq45lSNbOBFJmMsVE9OFBPn7wFbeSxAL54LeKz4ouYkDHDLB3kDVnO8nrM-35P39V-Z0Kg60SE0cWGpzrv007lu1IqAfjqv1e0uabdnD5bzFP5zfuOjbrOw5F9J4pMsf8sN42EtrwgbS18AtmOdM4u6_1yTXWg1n7GI1DZppMPoLDUnETw.30f451db999022964527c459d9dc29de22a9ba12&amp;url=http%3A%2F%2Fpestravka.pestravsky.ru%2F&amp;uuid=&amp;state=PEtFfuTeVD4jaxywoSUvtNlVVIL6S3yQb4iND2fUWLGvv%2Bj8lMFOwWQCPV%2FEQqt8&amp;data=&amp;b64e=3&amp;sign=dd38de1f1d6a8fb4274939a7a848edc8&amp;keyno=0&amp;cst=AiuY0DBWFJ4BWM_uhLTTxGoa8vtJAf1PElNfsqrotyqmz7nh6SFQ2_WJYEP46L8SwQ1nl5VfdJ3heDd4w-7KX3dMATiC1Iqul05GDB9q2-0qfOqk1sjvDRlvQBOx9DoIvDO0A1VZt2v0VoBACKc1mGScda_5_GcrowXwScUTfvIILx3a5fGnKfFgiquopU0Of6s3HNSQs5K-GEMpzeZyl3vbJAmTgE3gkiz1ibc3uViQlyaQk3ZJXxJNTwfLre1K8h96y09sI3A&amp;ref=orjY4mGPRjk5boDnW0uvlrrd71vZw9kpoguMQdTsBwlqoUxW8HPgky1yYysaaoDDad3nfieJ-2K10BfA3W4q4IsJ-DxT4jZ7oX1L1bF91pxrjqqGcpl4388mM3wr_xBuOeG_AKTAeHIu1vroTZ0Z1DskUbxLprUKQSFXkx_WKEHKKaf20aCMW85AOufyfBd99VVQ_Gi4i5dw_pg59mkCPAfakDAWHi4vAGzfJu1OJVkW-qOFm-AOFjJM1bnSbTvemMiAW1tTHrhXVjXYf0YzGwMJ7H2ZleXQflGlEr7T2OnEbo80B2Aa_-r8SlQvHeJBK9oHiADffjCLQ4YQzAq93BYZ44D0zcCAimh0qjzJkAO3cX8PYJv8mYgqco_wBLjiC7l9O3s5AHxvT1P6wzxDqwJT7sE_3B1ooj14Q46peEIayW2KLkTpJ7kUVRS6XTa88br6REkugH2ULufcj9jQ5JBKmJDMjv_kKamjTSpjcqmpz48UM0FlHK0SL0XwrNEtFO3mGlQIZw4StBv-d0CSnfB-TfnFUMcEtESg5zMymUEBz6xmowLc12F1xGpU9IufFNuEtx3jvDYaqi2F1tRn3AKl0VglcFi-vZb32nthor8&amp;l10n=ru&amp;cts=1446710172846&amp;mc=3.88079495955580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FAD0C-7571-4BC5-845A-0F88533B8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11031</Words>
  <Characters>62880</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elena.solnceva</dc:creator>
  <cp:lastModifiedBy>Голуб</cp:lastModifiedBy>
  <cp:revision>2</cp:revision>
  <cp:lastPrinted>2018-10-10T09:41:00Z</cp:lastPrinted>
  <dcterms:created xsi:type="dcterms:W3CDTF">2024-12-10T11:59:00Z</dcterms:created>
  <dcterms:modified xsi:type="dcterms:W3CDTF">2024-12-10T11:59:00Z</dcterms:modified>
</cp:coreProperties>
</file>