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1D" w:rsidRPr="00D24A67" w:rsidRDefault="0073541D" w:rsidP="0073541D">
      <w:pPr>
        <w:ind w:left="-14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Приложение 1</w:t>
      </w:r>
    </w:p>
    <w:p w:rsidR="0073541D" w:rsidRPr="00D24A67" w:rsidRDefault="0073541D" w:rsidP="0073541D">
      <w:pPr>
        <w:jc w:val="right"/>
        <w:rPr>
          <w:sz w:val="20"/>
          <w:szCs w:val="20"/>
        </w:rPr>
      </w:pPr>
      <w:r w:rsidRPr="00D24A67">
        <w:rPr>
          <w:sz w:val="20"/>
          <w:szCs w:val="20"/>
        </w:rPr>
        <w:t xml:space="preserve">              </w:t>
      </w:r>
      <w:bookmarkStart w:id="0" w:name="_GoBack"/>
      <w:bookmarkEnd w:id="0"/>
      <w:r w:rsidRPr="00D24A67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D24A6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к      решению Собрания </w:t>
      </w:r>
      <w:r w:rsidRPr="00D24A67">
        <w:rPr>
          <w:sz w:val="20"/>
          <w:szCs w:val="20"/>
        </w:rPr>
        <w:t>представителей</w:t>
      </w:r>
      <w:r>
        <w:rPr>
          <w:sz w:val="20"/>
          <w:szCs w:val="20"/>
        </w:rPr>
        <w:t xml:space="preserve"> </w:t>
      </w:r>
    </w:p>
    <w:p w:rsidR="0073541D" w:rsidRDefault="0073541D" w:rsidP="0073541D">
      <w:pPr>
        <w:jc w:val="right"/>
        <w:rPr>
          <w:sz w:val="20"/>
          <w:szCs w:val="20"/>
        </w:rPr>
      </w:pPr>
      <w:r w:rsidRPr="00D24A67"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D24A67">
        <w:rPr>
          <w:sz w:val="20"/>
          <w:szCs w:val="20"/>
        </w:rPr>
        <w:t xml:space="preserve">    «</w:t>
      </w:r>
      <w:r>
        <w:rPr>
          <w:sz w:val="20"/>
          <w:szCs w:val="20"/>
        </w:rPr>
        <w:t>Об исполнении бюджета муниципального района Хворостянский за 2024 год»</w:t>
      </w:r>
    </w:p>
    <w:p w:rsidR="0073541D" w:rsidRDefault="0073541D" w:rsidP="0073541D">
      <w:pPr>
        <w:rPr>
          <w:sz w:val="20"/>
          <w:szCs w:val="20"/>
        </w:rPr>
      </w:pPr>
    </w:p>
    <w:p w:rsidR="0073541D" w:rsidRDefault="0073541D" w:rsidP="0073541D">
      <w:pPr>
        <w:jc w:val="center"/>
        <w:rPr>
          <w:b/>
        </w:rPr>
      </w:pPr>
      <w:r>
        <w:rPr>
          <w:b/>
        </w:rPr>
        <w:t xml:space="preserve">Доходы бюджета муниципального </w:t>
      </w:r>
      <w:r w:rsidRPr="005524BF">
        <w:rPr>
          <w:b/>
        </w:rPr>
        <w:t xml:space="preserve">района за </w:t>
      </w:r>
      <w:r>
        <w:rPr>
          <w:b/>
        </w:rPr>
        <w:t xml:space="preserve">2024 </w:t>
      </w:r>
      <w:r w:rsidRPr="005524BF">
        <w:rPr>
          <w:b/>
        </w:rPr>
        <w:t>год по код</w:t>
      </w:r>
      <w:r>
        <w:rPr>
          <w:b/>
        </w:rPr>
        <w:t>ам классификации доходов</w:t>
      </w:r>
    </w:p>
    <w:p w:rsidR="0073541D" w:rsidRDefault="0073541D" w:rsidP="0073541D">
      <w:pPr>
        <w:jc w:val="center"/>
        <w:rPr>
          <w:b/>
        </w:rPr>
      </w:pPr>
    </w:p>
    <w:p w:rsidR="0073541D" w:rsidRDefault="0073541D" w:rsidP="0073541D">
      <w:pPr>
        <w:rPr>
          <w:sz w:val="20"/>
          <w:szCs w:val="20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5988"/>
        <w:gridCol w:w="1417"/>
      </w:tblGrid>
      <w:tr w:rsidR="0073541D" w:rsidRPr="00A71A18" w:rsidTr="00FD11A2">
        <w:tc>
          <w:tcPr>
            <w:tcW w:w="675" w:type="dxa"/>
            <w:shd w:val="clear" w:color="auto" w:fill="auto"/>
          </w:tcPr>
          <w:p w:rsidR="0073541D" w:rsidRPr="00A71A18" w:rsidRDefault="0073541D" w:rsidP="00FD11A2">
            <w:pPr>
              <w:jc w:val="center"/>
              <w:rPr>
                <w:b/>
                <w:sz w:val="22"/>
                <w:szCs w:val="22"/>
              </w:rPr>
            </w:pPr>
            <w:r w:rsidRPr="00A71A18">
              <w:rPr>
                <w:b/>
                <w:sz w:val="22"/>
                <w:szCs w:val="22"/>
              </w:rPr>
              <w:t>Код главного администратора</w:t>
            </w:r>
          </w:p>
        </w:tc>
        <w:tc>
          <w:tcPr>
            <w:tcW w:w="2410" w:type="dxa"/>
            <w:shd w:val="clear" w:color="auto" w:fill="auto"/>
          </w:tcPr>
          <w:p w:rsidR="0073541D" w:rsidRPr="00A71A18" w:rsidRDefault="0073541D" w:rsidP="00FD11A2">
            <w:pPr>
              <w:jc w:val="center"/>
              <w:rPr>
                <w:b/>
                <w:sz w:val="22"/>
                <w:szCs w:val="22"/>
              </w:rPr>
            </w:pPr>
            <w:r w:rsidRPr="00A71A18">
              <w:rPr>
                <w:b/>
                <w:sz w:val="22"/>
                <w:szCs w:val="22"/>
              </w:rPr>
              <w:t>Код вида, подвида, классификации операций сектора государственного управления, относящихся к доходам бюджета</w:t>
            </w:r>
          </w:p>
        </w:tc>
        <w:tc>
          <w:tcPr>
            <w:tcW w:w="5988" w:type="dxa"/>
            <w:shd w:val="clear" w:color="auto" w:fill="auto"/>
          </w:tcPr>
          <w:p w:rsidR="0073541D" w:rsidRPr="00A71A18" w:rsidRDefault="0073541D" w:rsidP="00FD11A2">
            <w:pPr>
              <w:jc w:val="center"/>
              <w:rPr>
                <w:b/>
                <w:sz w:val="22"/>
                <w:szCs w:val="22"/>
              </w:rPr>
            </w:pPr>
            <w:r w:rsidRPr="00A71A18">
              <w:rPr>
                <w:b/>
                <w:sz w:val="22"/>
                <w:szCs w:val="22"/>
              </w:rPr>
              <w:t>Наименование источника</w:t>
            </w:r>
          </w:p>
        </w:tc>
        <w:tc>
          <w:tcPr>
            <w:tcW w:w="1417" w:type="dxa"/>
            <w:shd w:val="clear" w:color="auto" w:fill="auto"/>
          </w:tcPr>
          <w:p w:rsidR="0073541D" w:rsidRPr="00A71A18" w:rsidRDefault="0073541D" w:rsidP="00FD11A2">
            <w:pPr>
              <w:jc w:val="center"/>
              <w:rPr>
                <w:b/>
                <w:sz w:val="22"/>
                <w:szCs w:val="22"/>
              </w:rPr>
            </w:pPr>
            <w:r w:rsidRPr="00A71A18">
              <w:rPr>
                <w:b/>
                <w:sz w:val="22"/>
                <w:szCs w:val="22"/>
              </w:rPr>
              <w:t xml:space="preserve">Исполнено, </w:t>
            </w:r>
            <w:r>
              <w:rPr>
                <w:b/>
                <w:sz w:val="22"/>
                <w:szCs w:val="22"/>
              </w:rPr>
              <w:t xml:space="preserve">               </w:t>
            </w:r>
            <w:r w:rsidRPr="00A71A18">
              <w:rPr>
                <w:b/>
                <w:sz w:val="22"/>
                <w:szCs w:val="22"/>
              </w:rPr>
              <w:t>тыс. рублей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  <w:r w:rsidRPr="005524BF">
              <w:rPr>
                <w:b/>
                <w:sz w:val="22"/>
                <w:szCs w:val="22"/>
              </w:rPr>
              <w:t>048</w:t>
            </w: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5524BF">
              <w:rPr>
                <w:b/>
                <w:sz w:val="22"/>
                <w:szCs w:val="22"/>
                <w:lang w:eastAsia="en-US"/>
              </w:rPr>
              <w:t>Управление Федеральной службы по надзору в сфере природопользования (</w:t>
            </w:r>
            <w:proofErr w:type="spellStart"/>
            <w:r w:rsidRPr="005524BF">
              <w:rPr>
                <w:b/>
                <w:sz w:val="22"/>
                <w:szCs w:val="22"/>
                <w:lang w:eastAsia="en-US"/>
              </w:rPr>
              <w:t>Росприроднадзора</w:t>
            </w:r>
            <w:proofErr w:type="spellEnd"/>
            <w:r w:rsidRPr="005524BF">
              <w:rPr>
                <w:b/>
                <w:sz w:val="22"/>
                <w:szCs w:val="22"/>
                <w:lang w:eastAsia="en-US"/>
              </w:rPr>
              <w:t>) по Самарской области</w:t>
            </w:r>
          </w:p>
        </w:tc>
        <w:tc>
          <w:tcPr>
            <w:tcW w:w="1417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166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1 12 01010 01 6</w:t>
            </w:r>
            <w:r w:rsidRPr="005524BF">
              <w:rPr>
                <w:rFonts w:cs="Tahoma"/>
                <w:sz w:val="22"/>
                <w:szCs w:val="22"/>
              </w:rPr>
              <w:t>000 120</w:t>
            </w: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rFonts w:cs="Tahoma"/>
                <w:sz w:val="22"/>
                <w:szCs w:val="22"/>
              </w:rPr>
            </w:pPr>
            <w:r w:rsidRPr="005524BF">
              <w:rPr>
                <w:rFonts w:cs="Tahoma"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7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163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1 12 01041 01 6000 120</w:t>
            </w: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Плата за размещение отходов производства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1 12 01070 01 6000120</w:t>
            </w: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Плата за выбросы загрязняющихся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  <w:r w:rsidRPr="005524BF">
              <w:rPr>
                <w:b/>
                <w:sz w:val="22"/>
                <w:szCs w:val="22"/>
              </w:rPr>
              <w:t>182</w:t>
            </w: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sz w:val="22"/>
                <w:szCs w:val="22"/>
              </w:rPr>
            </w:pP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b/>
                <w:sz w:val="22"/>
                <w:szCs w:val="22"/>
              </w:rPr>
            </w:pPr>
            <w:r w:rsidRPr="005524BF">
              <w:rPr>
                <w:b/>
                <w:sz w:val="22"/>
                <w:szCs w:val="22"/>
              </w:rPr>
              <w:t>Управление Федеральной налоговой службы по Самарской области</w:t>
            </w:r>
          </w:p>
        </w:tc>
        <w:tc>
          <w:tcPr>
            <w:tcW w:w="1417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77 502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</w:t>
            </w:r>
            <w:r w:rsidRPr="005524BF">
              <w:rPr>
                <w:sz w:val="22"/>
                <w:szCs w:val="22"/>
              </w:rPr>
              <w:t xml:space="preserve"> 01 0000 110</w:t>
            </w: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sz w:val="22"/>
                <w:szCs w:val="22"/>
              </w:rPr>
            </w:pPr>
            <w:r w:rsidRPr="002833BA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58 308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1 01 02020 01 0000 110</w:t>
            </w: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sz w:val="22"/>
                <w:szCs w:val="22"/>
              </w:rPr>
            </w:pPr>
            <w:r w:rsidRPr="002833BA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1 01 02030 01 0000 110</w:t>
            </w: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sz w:val="22"/>
                <w:szCs w:val="22"/>
              </w:rPr>
            </w:pPr>
            <w:r w:rsidRPr="002833BA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1 01 02040 01 0000 110</w:t>
            </w: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sz w:val="22"/>
                <w:szCs w:val="22"/>
              </w:rPr>
            </w:pPr>
            <w:r w:rsidRPr="002833BA">
              <w:rPr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1 01 02080 01 0000 110</w:t>
            </w:r>
          </w:p>
        </w:tc>
        <w:tc>
          <w:tcPr>
            <w:tcW w:w="5988" w:type="dxa"/>
            <w:shd w:val="clear" w:color="auto" w:fill="auto"/>
          </w:tcPr>
          <w:p w:rsidR="0073541D" w:rsidRPr="002833BA" w:rsidRDefault="0073541D" w:rsidP="00FD11A2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8E7A4F">
              <w:rPr>
                <w:sz w:val="22"/>
                <w:szCs w:val="22"/>
              </w:rPr>
              <w:t>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8E7A4F">
              <w:rPr>
                <w:sz w:val="22"/>
                <w:szCs w:val="22"/>
              </w:rPr>
              <w:t xml:space="preserve"> в виде дивидендов)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1 01 02130 01 0000 110</w:t>
            </w:r>
          </w:p>
        </w:tc>
        <w:tc>
          <w:tcPr>
            <w:tcW w:w="5988" w:type="dxa"/>
            <w:shd w:val="clear" w:color="auto" w:fill="auto"/>
          </w:tcPr>
          <w:p w:rsidR="0073541D" w:rsidRPr="002833BA" w:rsidRDefault="0073541D" w:rsidP="00FD11A2">
            <w:pPr>
              <w:jc w:val="both"/>
              <w:rPr>
                <w:sz w:val="22"/>
                <w:szCs w:val="22"/>
              </w:rPr>
            </w:pPr>
            <w:r w:rsidRPr="008E7A4F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1 05 01010 01 0000 110</w:t>
            </w: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sz w:val="22"/>
                <w:szCs w:val="22"/>
              </w:rPr>
            </w:pPr>
            <w:r w:rsidRPr="00610ECB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6 065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1 05 01020 01 0000 110</w:t>
            </w: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sz w:val="22"/>
                <w:szCs w:val="22"/>
              </w:rPr>
            </w:pPr>
            <w:r w:rsidRPr="00610ECB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3 517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1 05 02010</w:t>
            </w:r>
            <w:r w:rsidRPr="005524BF">
              <w:rPr>
                <w:sz w:val="22"/>
                <w:szCs w:val="22"/>
              </w:rPr>
              <w:t xml:space="preserve"> 02 0000 110</w:t>
            </w: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sz w:val="22"/>
                <w:szCs w:val="22"/>
              </w:rPr>
            </w:pPr>
            <w:r w:rsidRPr="005524BF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</w:t>
            </w:r>
            <w:r w:rsidRPr="005524BF">
              <w:rPr>
                <w:sz w:val="22"/>
                <w:szCs w:val="22"/>
              </w:rPr>
              <w:t xml:space="preserve"> 01 0000 110</w:t>
            </w: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sz w:val="22"/>
                <w:szCs w:val="22"/>
              </w:rPr>
            </w:pPr>
            <w:r w:rsidRPr="005524BF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3 436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1 05 04020 02 0000 110</w:t>
            </w: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1 642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sz w:val="22"/>
                <w:szCs w:val="22"/>
              </w:rPr>
            </w:pPr>
            <w:r w:rsidRPr="005524BF">
              <w:rPr>
                <w:sz w:val="22"/>
                <w:szCs w:val="22"/>
              </w:rPr>
              <w:t>1 08 03010 01 1000 110</w:t>
            </w: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sz w:val="22"/>
                <w:szCs w:val="22"/>
              </w:rPr>
            </w:pPr>
            <w:r w:rsidRPr="005524BF"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 Верховного Суда Российской Федерации)</w:t>
            </w:r>
          </w:p>
        </w:tc>
        <w:tc>
          <w:tcPr>
            <w:tcW w:w="1417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3 073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1 08 07310 01 0000 110</w:t>
            </w:r>
          </w:p>
        </w:tc>
        <w:tc>
          <w:tcPr>
            <w:tcW w:w="5988" w:type="dxa"/>
            <w:shd w:val="clear" w:color="auto" w:fill="auto"/>
          </w:tcPr>
          <w:p w:rsidR="0073541D" w:rsidRPr="003323DC" w:rsidRDefault="0073541D" w:rsidP="00FD11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 за повторную выдачу свидетельства о постановке на учет в налоговом органе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  <w:r w:rsidRPr="005524BF">
              <w:rPr>
                <w:b/>
                <w:sz w:val="22"/>
                <w:szCs w:val="22"/>
              </w:rPr>
              <w:t>188</w:t>
            </w: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b/>
                <w:sz w:val="22"/>
                <w:szCs w:val="22"/>
              </w:rPr>
            </w:pPr>
            <w:r w:rsidRPr="005524BF">
              <w:rPr>
                <w:b/>
                <w:sz w:val="22"/>
                <w:szCs w:val="22"/>
              </w:rPr>
              <w:t>Главное управление Министерства внутренних дел Российской Федерации по  Самарской области</w:t>
            </w:r>
          </w:p>
        </w:tc>
        <w:tc>
          <w:tcPr>
            <w:tcW w:w="1417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295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1 08 06000 01 0000 110</w:t>
            </w: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rFonts w:cs="Tahoma"/>
                <w:sz w:val="22"/>
                <w:szCs w:val="22"/>
              </w:rPr>
            </w:pPr>
            <w:r w:rsidRPr="003323DC">
              <w:rPr>
                <w:rFonts w:cs="Tahoma"/>
                <w:sz w:val="22"/>
                <w:szCs w:val="22"/>
              </w:rPr>
              <w:t>Государственная пошлина за</w:t>
            </w:r>
            <w:r>
              <w:rPr>
                <w:rFonts w:cs="Tahoma"/>
                <w:sz w:val="22"/>
                <w:szCs w:val="22"/>
              </w:rPr>
              <w:t xml:space="preserve">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132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1 08 07100 01 0000 110</w:t>
            </w:r>
          </w:p>
        </w:tc>
        <w:tc>
          <w:tcPr>
            <w:tcW w:w="5988" w:type="dxa"/>
            <w:shd w:val="clear" w:color="auto" w:fill="auto"/>
          </w:tcPr>
          <w:p w:rsidR="0073541D" w:rsidRPr="003323DC" w:rsidRDefault="0073541D" w:rsidP="00FD11A2">
            <w:pPr>
              <w:jc w:val="both"/>
              <w:rPr>
                <w:rFonts w:cs="Tahoma"/>
                <w:sz w:val="22"/>
                <w:szCs w:val="22"/>
              </w:rPr>
            </w:pPr>
            <w:r w:rsidRPr="00111E73">
              <w:rPr>
                <w:rFonts w:cs="Tahoma"/>
                <w:sz w:val="22"/>
                <w:szCs w:val="22"/>
              </w:rPr>
              <w:t>Го</w:t>
            </w:r>
            <w:r>
              <w:rPr>
                <w:rFonts w:cs="Tahoma"/>
                <w:sz w:val="22"/>
                <w:szCs w:val="22"/>
              </w:rPr>
              <w:t xml:space="preserve">сударственная пошлина за выдачу и обмен </w:t>
            </w:r>
            <w:r w:rsidRPr="00111E73">
              <w:rPr>
                <w:rFonts w:cs="Tahoma"/>
                <w:sz w:val="22"/>
                <w:szCs w:val="22"/>
              </w:rPr>
              <w:t>паспорта гражданина Росси</w:t>
            </w:r>
            <w:r>
              <w:rPr>
                <w:rFonts w:cs="Tahoma"/>
                <w:sz w:val="22"/>
                <w:szCs w:val="22"/>
              </w:rPr>
              <w:t>йской Федерации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62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1 08 07141 01 0000 110</w:t>
            </w:r>
          </w:p>
        </w:tc>
        <w:tc>
          <w:tcPr>
            <w:tcW w:w="5988" w:type="dxa"/>
            <w:shd w:val="clear" w:color="auto" w:fill="auto"/>
          </w:tcPr>
          <w:p w:rsidR="0073541D" w:rsidRPr="00111E73" w:rsidRDefault="0073541D" w:rsidP="00FD11A2">
            <w:pPr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101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  <w:r w:rsidRPr="005524BF">
              <w:rPr>
                <w:b/>
                <w:sz w:val="22"/>
                <w:szCs w:val="22"/>
              </w:rPr>
              <w:t>321</w:t>
            </w: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sz w:val="22"/>
                <w:szCs w:val="22"/>
              </w:rPr>
            </w:pP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b/>
                <w:sz w:val="22"/>
                <w:szCs w:val="22"/>
              </w:rPr>
            </w:pPr>
            <w:r w:rsidRPr="005524BF">
              <w:rPr>
                <w:b/>
                <w:sz w:val="22"/>
                <w:szCs w:val="22"/>
              </w:rPr>
              <w:t>Федеральная регистрационная служба</w:t>
            </w:r>
          </w:p>
        </w:tc>
        <w:tc>
          <w:tcPr>
            <w:tcW w:w="1417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362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1 08 07020 01 8000 110</w:t>
            </w:r>
          </w:p>
        </w:tc>
        <w:tc>
          <w:tcPr>
            <w:tcW w:w="5988" w:type="dxa"/>
            <w:shd w:val="clear" w:color="auto" w:fill="auto"/>
          </w:tcPr>
          <w:p w:rsidR="0073541D" w:rsidRPr="00977452" w:rsidRDefault="0073541D" w:rsidP="00FD11A2">
            <w:pPr>
              <w:jc w:val="both"/>
              <w:rPr>
                <w:sz w:val="22"/>
                <w:szCs w:val="22"/>
              </w:rPr>
            </w:pPr>
            <w:r w:rsidRPr="00977452">
              <w:rPr>
                <w:sz w:val="22"/>
                <w:szCs w:val="22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 при обращении через многофункциональные центры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524BF">
              <w:rPr>
                <w:b/>
                <w:sz w:val="22"/>
                <w:szCs w:val="22"/>
              </w:rPr>
              <w:t>602</w:t>
            </w: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rPr>
                <w:b/>
                <w:sz w:val="22"/>
                <w:szCs w:val="22"/>
                <w:lang w:eastAsia="en-US"/>
              </w:rPr>
            </w:pPr>
            <w:r w:rsidRPr="005524BF">
              <w:rPr>
                <w:b/>
                <w:sz w:val="22"/>
                <w:szCs w:val="22"/>
              </w:rPr>
              <w:t>Администрация муниципального района Хворостянский Самарской области</w:t>
            </w:r>
          </w:p>
        </w:tc>
        <w:tc>
          <w:tcPr>
            <w:tcW w:w="1417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214 743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1 13 01995 05 0000 130</w:t>
            </w:r>
          </w:p>
        </w:tc>
        <w:tc>
          <w:tcPr>
            <w:tcW w:w="5988" w:type="dxa"/>
            <w:shd w:val="clear" w:color="auto" w:fill="auto"/>
          </w:tcPr>
          <w:p w:rsidR="0073541D" w:rsidRPr="00996E6B" w:rsidRDefault="0073541D" w:rsidP="00FD11A2">
            <w:pPr>
              <w:jc w:val="both"/>
              <w:rPr>
                <w:sz w:val="22"/>
                <w:szCs w:val="22"/>
              </w:rPr>
            </w:pPr>
            <w:r w:rsidRPr="00BA1E45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1 13 02995 05 0000 130</w:t>
            </w: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sz w:val="22"/>
                <w:szCs w:val="22"/>
              </w:rPr>
            </w:pPr>
            <w:r w:rsidRPr="00996E6B">
              <w:rPr>
                <w:sz w:val="22"/>
                <w:szCs w:val="22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1 16 10032 05 0000 140</w:t>
            </w:r>
          </w:p>
        </w:tc>
        <w:tc>
          <w:tcPr>
            <w:tcW w:w="5988" w:type="dxa"/>
            <w:shd w:val="clear" w:color="auto" w:fill="auto"/>
          </w:tcPr>
          <w:p w:rsidR="0073541D" w:rsidRPr="00465851" w:rsidRDefault="0073541D" w:rsidP="00FD11A2">
            <w:pPr>
              <w:jc w:val="both"/>
              <w:rPr>
                <w:sz w:val="22"/>
                <w:szCs w:val="22"/>
              </w:rPr>
            </w:pPr>
            <w:r w:rsidRPr="007F15C9">
              <w:rPr>
                <w:sz w:val="22"/>
                <w:szCs w:val="22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</w:tr>
      <w:tr w:rsidR="0073541D" w:rsidRPr="005524BF" w:rsidTr="00FD11A2">
        <w:trPr>
          <w:trHeight w:val="710"/>
        </w:trPr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spacing w:before="100" w:after="100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2 02 20077 05 0000 150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2833BA" w:rsidRDefault="0073541D" w:rsidP="00FD11A2">
            <w:pPr>
              <w:spacing w:before="100" w:after="10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465851">
              <w:rPr>
                <w:rFonts w:eastAsia="Arial Unicode MS"/>
                <w:sz w:val="22"/>
                <w:szCs w:val="22"/>
                <w:lang w:eastAsia="en-US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28 627</w:t>
            </w:r>
          </w:p>
        </w:tc>
      </w:tr>
      <w:tr w:rsidR="0073541D" w:rsidRPr="005524BF" w:rsidTr="00FD11A2">
        <w:trPr>
          <w:trHeight w:val="267"/>
        </w:trPr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spacing w:before="100" w:after="100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2 02 20299 05 0000 150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D54000" w:rsidRDefault="0073541D" w:rsidP="00FD11A2">
            <w:pPr>
              <w:spacing w:before="100" w:after="10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D54000">
              <w:rPr>
                <w:rFonts w:eastAsia="Arial Unicode MS"/>
                <w:sz w:val="22"/>
                <w:szCs w:val="22"/>
                <w:lang w:eastAsia="en-US"/>
              </w:rPr>
              <w:t xml:space="preserve">Субсидии бюджетам муниципальных районов на </w:t>
            </w:r>
            <w:r w:rsidRPr="00D54000">
              <w:rPr>
                <w:rFonts w:eastAsia="Arial Unicode MS"/>
                <w:sz w:val="22"/>
                <w:szCs w:val="22"/>
                <w:lang w:eastAsia="en-US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t>льства, за счет средств, поступивших от публично-правовой компании «Фонд развития территорий»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5 533</w:t>
            </w:r>
          </w:p>
        </w:tc>
      </w:tr>
      <w:tr w:rsidR="0073541D" w:rsidRPr="005524BF" w:rsidTr="00FD11A2">
        <w:trPr>
          <w:trHeight w:val="776"/>
        </w:trPr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spacing w:before="100" w:after="100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2 02 25243 05 0000 150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D54000" w:rsidRDefault="0073541D" w:rsidP="00FD11A2">
            <w:pPr>
              <w:spacing w:before="100" w:after="10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93 026</w:t>
            </w:r>
          </w:p>
        </w:tc>
      </w:tr>
      <w:tr w:rsidR="0073541D" w:rsidRPr="005524BF" w:rsidTr="00FD11A2">
        <w:trPr>
          <w:trHeight w:val="776"/>
        </w:trPr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spacing w:before="100" w:after="100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2 02 25497 05 0000 150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D54000" w:rsidRDefault="0073541D" w:rsidP="00FD11A2">
            <w:pPr>
              <w:spacing w:before="100" w:after="10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D54000">
              <w:rPr>
                <w:rFonts w:eastAsia="Arial Unicode MS"/>
                <w:sz w:val="22"/>
                <w:szCs w:val="22"/>
                <w:lang w:eastAsia="en-US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spacing w:before="100" w:after="100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2 02 25576 05 0000 150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2833BA" w:rsidRDefault="0073541D" w:rsidP="00FD11A2">
            <w:pPr>
              <w:spacing w:before="100" w:after="10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655BF3">
              <w:rPr>
                <w:rFonts w:eastAsia="Arial Unicode MS"/>
                <w:sz w:val="22"/>
                <w:szCs w:val="22"/>
                <w:lang w:eastAsia="en-US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2 331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spacing w:before="100" w:after="100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2 02 29999 05 0000 150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2833BA" w:rsidRDefault="0073541D" w:rsidP="00FD11A2">
            <w:pPr>
              <w:spacing w:before="100" w:after="10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655BF3">
              <w:rPr>
                <w:rFonts w:eastAsia="Arial Unicode MS"/>
                <w:sz w:val="22"/>
                <w:szCs w:val="22"/>
                <w:lang w:eastAsia="en-US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27 781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spacing w:before="100" w:after="100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2 02 30024 05 0000 150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2833BA" w:rsidRDefault="0073541D" w:rsidP="00FD11A2">
            <w:pPr>
              <w:spacing w:before="100" w:after="10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FA7456">
              <w:rPr>
                <w:rFonts w:eastAsia="Arial Unicode MS"/>
                <w:sz w:val="22"/>
                <w:szCs w:val="22"/>
                <w:lang w:eastAsia="en-US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1 070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spacing w:before="100" w:after="100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2 02 35082 05 0000 150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2833BA" w:rsidRDefault="0073541D" w:rsidP="00FD11A2">
            <w:pPr>
              <w:spacing w:before="100" w:after="10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FA7456">
              <w:rPr>
                <w:rFonts w:eastAsia="Arial Unicode MS"/>
                <w:sz w:val="22"/>
                <w:szCs w:val="22"/>
                <w:lang w:eastAsia="en-US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38 558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spacing w:before="100" w:after="100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2 02 39999 05 0000 150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2833BA" w:rsidRDefault="0073541D" w:rsidP="00FD11A2">
            <w:pPr>
              <w:spacing w:before="100" w:after="10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FA7456">
              <w:rPr>
                <w:rFonts w:eastAsia="Arial Unicode MS"/>
                <w:sz w:val="22"/>
                <w:szCs w:val="22"/>
                <w:lang w:eastAsia="en-US"/>
              </w:rPr>
              <w:t>Прочие субвенции бюджетам муниципальных районов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4 555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spacing w:before="100" w:after="100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2 02 45519 05 0000 150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2833BA" w:rsidRDefault="0073541D" w:rsidP="00FD11A2">
            <w:pPr>
              <w:spacing w:before="100" w:after="10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FA7456">
              <w:rPr>
                <w:rFonts w:eastAsia="Arial Unicode MS"/>
                <w:sz w:val="22"/>
                <w:szCs w:val="22"/>
                <w:lang w:eastAsia="en-US"/>
              </w:rPr>
              <w:t>Межбюджетные трансферты, передаваемые бюджетам муниципальных районов на поддержку отрасли культуры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spacing w:before="100" w:after="100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2 02 49999 05 0000 150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FA7456" w:rsidRDefault="0073541D" w:rsidP="00FD11A2">
            <w:pPr>
              <w:spacing w:before="100" w:after="10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11 235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spacing w:before="100" w:after="100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2 18 05030 05 0000 150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2833BA" w:rsidRDefault="0073541D" w:rsidP="00FD11A2">
            <w:pPr>
              <w:spacing w:before="100" w:after="10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FA7456">
              <w:rPr>
                <w:rFonts w:eastAsia="Arial Unicode MS"/>
                <w:sz w:val="22"/>
                <w:szCs w:val="22"/>
                <w:lang w:eastAsia="en-US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2 827</w:t>
            </w:r>
          </w:p>
        </w:tc>
      </w:tr>
      <w:tr w:rsidR="0073541D" w:rsidRPr="005524BF" w:rsidTr="00FD11A2">
        <w:trPr>
          <w:trHeight w:val="1032"/>
        </w:trPr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spacing w:before="100" w:after="100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2 19 60010 05 0000 150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2833BA" w:rsidRDefault="0073541D" w:rsidP="00FD11A2">
            <w:pPr>
              <w:spacing w:before="100" w:after="10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FA7456">
              <w:rPr>
                <w:rFonts w:eastAsia="Arial Unicode MS"/>
                <w:sz w:val="22"/>
                <w:szCs w:val="22"/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-2 876</w:t>
            </w:r>
          </w:p>
        </w:tc>
      </w:tr>
      <w:tr w:rsidR="0073541D" w:rsidRPr="00CC5CD5" w:rsidTr="00FD11A2">
        <w:tc>
          <w:tcPr>
            <w:tcW w:w="675" w:type="dxa"/>
            <w:shd w:val="clear" w:color="auto" w:fill="auto"/>
          </w:tcPr>
          <w:p w:rsidR="0073541D" w:rsidRPr="00CC5CD5" w:rsidRDefault="0073541D" w:rsidP="00FD11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715</w:t>
            </w:r>
          </w:p>
        </w:tc>
        <w:tc>
          <w:tcPr>
            <w:tcW w:w="2410" w:type="dxa"/>
            <w:shd w:val="clear" w:color="auto" w:fill="auto"/>
          </w:tcPr>
          <w:p w:rsidR="0073541D" w:rsidRPr="00CC5CD5" w:rsidRDefault="0073541D" w:rsidP="00FD11A2">
            <w:pPr>
              <w:rPr>
                <w:b/>
                <w:sz w:val="22"/>
                <w:szCs w:val="22"/>
              </w:rPr>
            </w:pPr>
          </w:p>
        </w:tc>
        <w:tc>
          <w:tcPr>
            <w:tcW w:w="5988" w:type="dxa"/>
            <w:shd w:val="clear" w:color="auto" w:fill="auto"/>
          </w:tcPr>
          <w:p w:rsidR="0073541D" w:rsidRPr="00CC5CD5" w:rsidRDefault="0073541D" w:rsidP="00FD11A2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Служба мировых судей Самарской области</w:t>
            </w:r>
          </w:p>
        </w:tc>
        <w:tc>
          <w:tcPr>
            <w:tcW w:w="1417" w:type="dxa"/>
            <w:shd w:val="clear" w:color="auto" w:fill="auto"/>
          </w:tcPr>
          <w:p w:rsidR="0073541D" w:rsidRPr="00CC5CD5" w:rsidRDefault="0073541D" w:rsidP="00FD11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426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1 16 01053 01 0000 140</w:t>
            </w: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sz w:val="22"/>
                <w:szCs w:val="22"/>
                <w:lang w:eastAsia="en-US"/>
              </w:rPr>
            </w:pPr>
            <w:r w:rsidRPr="00CD7CC9">
              <w:rPr>
                <w:sz w:val="22"/>
                <w:szCs w:val="22"/>
                <w:lang w:eastAsia="en-US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1 16 01063 01 0000 140</w:t>
            </w: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sz w:val="22"/>
                <w:szCs w:val="22"/>
                <w:lang w:eastAsia="en-US"/>
              </w:rPr>
            </w:pPr>
            <w:r w:rsidRPr="00CD7CC9">
              <w:rPr>
                <w:sz w:val="22"/>
                <w:szCs w:val="22"/>
                <w:lang w:eastAsia="en-US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1 16 01073 01 0000 140</w:t>
            </w: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sz w:val="22"/>
                <w:szCs w:val="22"/>
                <w:lang w:eastAsia="en-US"/>
              </w:rPr>
            </w:pPr>
            <w:r w:rsidRPr="00CD7CC9">
              <w:rPr>
                <w:sz w:val="22"/>
                <w:szCs w:val="22"/>
                <w:lang w:eastAsia="en-US"/>
              </w:rPr>
              <w:t xml:space="preserve">Административные штрафы, установленные главой 7 </w:t>
            </w:r>
            <w:r w:rsidRPr="00CD7CC9">
              <w:rPr>
                <w:sz w:val="22"/>
                <w:szCs w:val="22"/>
                <w:lang w:eastAsia="en-US"/>
              </w:rPr>
              <w:lastRenderedPageBreak/>
              <w:t>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1 16 01093 01 0000 140</w:t>
            </w:r>
          </w:p>
        </w:tc>
        <w:tc>
          <w:tcPr>
            <w:tcW w:w="5988" w:type="dxa"/>
            <w:shd w:val="clear" w:color="auto" w:fill="auto"/>
          </w:tcPr>
          <w:p w:rsidR="0073541D" w:rsidRPr="00CD7CC9" w:rsidRDefault="0073541D" w:rsidP="00FD11A2">
            <w:pPr>
              <w:jc w:val="both"/>
              <w:rPr>
                <w:sz w:val="22"/>
                <w:szCs w:val="22"/>
                <w:lang w:eastAsia="en-US"/>
              </w:rPr>
            </w:pPr>
            <w:r w:rsidRPr="00202AB8">
              <w:rPr>
                <w:sz w:val="22"/>
                <w:szCs w:val="22"/>
                <w:lang w:eastAsia="en-US"/>
              </w:rPr>
              <w:t>Административны</w:t>
            </w:r>
            <w:r>
              <w:rPr>
                <w:sz w:val="22"/>
                <w:szCs w:val="22"/>
                <w:lang w:eastAsia="en-US"/>
              </w:rPr>
              <w:t>е штрафы, установленные главой 13</w:t>
            </w:r>
            <w:r w:rsidRPr="00202AB8">
              <w:rPr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</w:t>
            </w:r>
            <w:r>
              <w:rPr>
                <w:sz w:val="22"/>
                <w:szCs w:val="22"/>
                <w:lang w:eastAsia="en-US"/>
              </w:rPr>
              <w:t>нарушения в промышленности, строительстве и энергетике,</w:t>
            </w:r>
            <w:r w:rsidRPr="00202AB8">
              <w:rPr>
                <w:sz w:val="22"/>
                <w:szCs w:val="22"/>
                <w:lang w:eastAsia="en-US"/>
              </w:rPr>
              <w:t xml:space="preserve">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1 16 01133 01 0000 140</w:t>
            </w:r>
          </w:p>
        </w:tc>
        <w:tc>
          <w:tcPr>
            <w:tcW w:w="5988" w:type="dxa"/>
            <w:shd w:val="clear" w:color="auto" w:fill="auto"/>
          </w:tcPr>
          <w:p w:rsidR="0073541D" w:rsidRPr="00CD7CC9" w:rsidRDefault="0073541D" w:rsidP="00FD11A2">
            <w:pPr>
              <w:jc w:val="both"/>
              <w:rPr>
                <w:sz w:val="22"/>
                <w:szCs w:val="22"/>
                <w:lang w:eastAsia="en-US"/>
              </w:rPr>
            </w:pPr>
            <w:r w:rsidRPr="00202AB8">
              <w:rPr>
                <w:sz w:val="22"/>
                <w:szCs w:val="22"/>
                <w:lang w:eastAsia="en-US"/>
              </w:rPr>
              <w:t>Административны</w:t>
            </w:r>
            <w:r>
              <w:rPr>
                <w:sz w:val="22"/>
                <w:szCs w:val="22"/>
                <w:lang w:eastAsia="en-US"/>
              </w:rPr>
              <w:t>е штрафы, установленные главой 9</w:t>
            </w:r>
            <w:r w:rsidRPr="00202AB8">
              <w:rPr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</w:t>
            </w:r>
            <w:r>
              <w:rPr>
                <w:sz w:val="22"/>
                <w:szCs w:val="22"/>
                <w:lang w:eastAsia="en-US"/>
              </w:rPr>
              <w:t>нарушения в области связи и информации,</w:t>
            </w:r>
            <w:r w:rsidRPr="00202AB8">
              <w:rPr>
                <w:sz w:val="22"/>
                <w:szCs w:val="22"/>
                <w:lang w:eastAsia="en-US"/>
              </w:rPr>
              <w:t xml:space="preserve">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1 16 01143 01 0000 140</w:t>
            </w:r>
          </w:p>
        </w:tc>
        <w:tc>
          <w:tcPr>
            <w:tcW w:w="5988" w:type="dxa"/>
            <w:shd w:val="clear" w:color="auto" w:fill="auto"/>
          </w:tcPr>
          <w:p w:rsidR="0073541D" w:rsidRPr="00CD7CC9" w:rsidRDefault="0073541D" w:rsidP="00FD11A2">
            <w:pPr>
              <w:jc w:val="both"/>
              <w:rPr>
                <w:sz w:val="22"/>
                <w:szCs w:val="22"/>
                <w:lang w:eastAsia="en-US"/>
              </w:rPr>
            </w:pPr>
            <w:r w:rsidRPr="00CD7CC9">
              <w:rPr>
                <w:sz w:val="22"/>
                <w:szCs w:val="22"/>
                <w:lang w:eastAsia="en-US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1 16 01153 01 0000 140</w:t>
            </w:r>
          </w:p>
        </w:tc>
        <w:tc>
          <w:tcPr>
            <w:tcW w:w="5988" w:type="dxa"/>
            <w:shd w:val="clear" w:color="auto" w:fill="auto"/>
          </w:tcPr>
          <w:p w:rsidR="0073541D" w:rsidRPr="00CD7CC9" w:rsidRDefault="0073541D" w:rsidP="00FD11A2">
            <w:pPr>
              <w:jc w:val="both"/>
              <w:rPr>
                <w:sz w:val="22"/>
                <w:szCs w:val="22"/>
                <w:lang w:eastAsia="en-US"/>
              </w:rPr>
            </w:pPr>
            <w:r w:rsidRPr="00202AB8">
              <w:rPr>
                <w:sz w:val="22"/>
                <w:szCs w:val="22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1 16 01173 01 0000 140</w:t>
            </w:r>
          </w:p>
        </w:tc>
        <w:tc>
          <w:tcPr>
            <w:tcW w:w="5988" w:type="dxa"/>
            <w:shd w:val="clear" w:color="auto" w:fill="auto"/>
            <w:vAlign w:val="center"/>
          </w:tcPr>
          <w:p w:rsidR="0073541D" w:rsidRDefault="0073541D" w:rsidP="00FD11A2">
            <w:pPr>
              <w:jc w:val="both"/>
            </w:pPr>
            <w: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41D" w:rsidRDefault="0073541D" w:rsidP="00FD11A2">
            <w:pPr>
              <w:jc w:val="center"/>
            </w:pPr>
            <w:r>
              <w:t>5</w:t>
            </w:r>
          </w:p>
          <w:p w:rsidR="0073541D" w:rsidRDefault="0073541D" w:rsidP="00FD11A2">
            <w:pPr>
              <w:jc w:val="center"/>
            </w:pPr>
          </w:p>
          <w:p w:rsidR="0073541D" w:rsidRDefault="0073541D" w:rsidP="00FD11A2">
            <w:pPr>
              <w:jc w:val="center"/>
            </w:pPr>
          </w:p>
          <w:p w:rsidR="0073541D" w:rsidRDefault="0073541D" w:rsidP="00FD11A2">
            <w:pPr>
              <w:jc w:val="center"/>
            </w:pPr>
          </w:p>
          <w:p w:rsidR="0073541D" w:rsidRDefault="0073541D" w:rsidP="00FD11A2">
            <w:pPr>
              <w:jc w:val="center"/>
            </w:pPr>
          </w:p>
          <w:p w:rsidR="0073541D" w:rsidRDefault="0073541D" w:rsidP="00FD11A2">
            <w:pPr>
              <w:jc w:val="center"/>
            </w:pP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1 16 01193 01 0000 140</w:t>
            </w:r>
          </w:p>
        </w:tc>
        <w:tc>
          <w:tcPr>
            <w:tcW w:w="5988" w:type="dxa"/>
            <w:shd w:val="clear" w:color="auto" w:fill="auto"/>
          </w:tcPr>
          <w:p w:rsidR="0073541D" w:rsidRPr="00CD7CC9" w:rsidRDefault="0073541D" w:rsidP="00FD11A2">
            <w:pPr>
              <w:jc w:val="both"/>
              <w:rPr>
                <w:sz w:val="22"/>
                <w:szCs w:val="22"/>
                <w:lang w:eastAsia="en-US"/>
              </w:rPr>
            </w:pPr>
            <w:r w:rsidRPr="00CD7CC9">
              <w:rPr>
                <w:sz w:val="22"/>
                <w:szCs w:val="22"/>
                <w:lang w:eastAsia="en-US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1 16 01203 01 0000 140</w:t>
            </w:r>
          </w:p>
        </w:tc>
        <w:tc>
          <w:tcPr>
            <w:tcW w:w="5988" w:type="dxa"/>
            <w:shd w:val="clear" w:color="auto" w:fill="auto"/>
          </w:tcPr>
          <w:p w:rsidR="0073541D" w:rsidRPr="00CD7CC9" w:rsidRDefault="0073541D" w:rsidP="00FD11A2">
            <w:pPr>
              <w:jc w:val="both"/>
              <w:rPr>
                <w:sz w:val="22"/>
                <w:szCs w:val="22"/>
                <w:lang w:eastAsia="en-US"/>
              </w:rPr>
            </w:pPr>
            <w:r w:rsidRPr="00E92893">
              <w:rPr>
                <w:sz w:val="22"/>
                <w:szCs w:val="22"/>
                <w:lang w:eastAsia="en-US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Default="0073541D" w:rsidP="00FD11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720</w:t>
            </w: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b/>
                <w:sz w:val="22"/>
                <w:szCs w:val="22"/>
              </w:rPr>
            </w:pPr>
          </w:p>
        </w:tc>
        <w:tc>
          <w:tcPr>
            <w:tcW w:w="5988" w:type="dxa"/>
            <w:shd w:val="clear" w:color="auto" w:fill="auto"/>
          </w:tcPr>
          <w:p w:rsidR="0073541D" w:rsidRPr="003D763B" w:rsidRDefault="0073541D" w:rsidP="00FD11A2">
            <w:pPr>
              <w:rPr>
                <w:b/>
                <w:bCs/>
              </w:rPr>
            </w:pPr>
            <w:r w:rsidRPr="00EC70C7">
              <w:rPr>
                <w:b/>
                <w:bCs/>
              </w:rPr>
              <w:t>Департамент охоты и рыболовства Самарской области</w:t>
            </w:r>
          </w:p>
        </w:tc>
        <w:tc>
          <w:tcPr>
            <w:tcW w:w="1417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</w:tr>
      <w:tr w:rsidR="0073541D" w:rsidRPr="00EC70C7" w:rsidTr="00FD11A2">
        <w:tc>
          <w:tcPr>
            <w:tcW w:w="675" w:type="dxa"/>
            <w:shd w:val="clear" w:color="auto" w:fill="auto"/>
          </w:tcPr>
          <w:p w:rsidR="0073541D" w:rsidRPr="00EC70C7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Pr="00EC70C7" w:rsidRDefault="0073541D" w:rsidP="00FD11A2">
            <w:pPr>
              <w:rPr>
                <w:sz w:val="22"/>
                <w:szCs w:val="22"/>
              </w:rPr>
            </w:pPr>
            <w:r w:rsidRPr="00EC70C7">
              <w:rPr>
                <w:sz w:val="22"/>
                <w:szCs w:val="22"/>
              </w:rPr>
              <w:t>1 16 11050 01 0000 140</w:t>
            </w:r>
          </w:p>
        </w:tc>
        <w:tc>
          <w:tcPr>
            <w:tcW w:w="5988" w:type="dxa"/>
            <w:shd w:val="clear" w:color="auto" w:fill="auto"/>
          </w:tcPr>
          <w:p w:rsidR="0073541D" w:rsidRPr="00EC70C7" w:rsidRDefault="0073541D" w:rsidP="00FD11A2">
            <w:pPr>
              <w:rPr>
                <w:bCs/>
              </w:rPr>
            </w:pPr>
            <w:proofErr w:type="gramStart"/>
            <w: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</w:t>
            </w:r>
            <w:r>
              <w:lastRenderedPageBreak/>
              <w:t>окружающей среде (за исключением вреда, причиненного окружающей среде на особо охраняемых природных территориях, вреда, причиненного водным объектам,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</w:t>
            </w:r>
            <w:proofErr w:type="gramEnd"/>
            <w:r>
              <w:t xml:space="preserve">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73541D" w:rsidRPr="00EC70C7" w:rsidRDefault="0073541D" w:rsidP="00FD11A2">
            <w:pPr>
              <w:jc w:val="center"/>
              <w:rPr>
                <w:sz w:val="22"/>
                <w:szCs w:val="22"/>
              </w:rPr>
            </w:pPr>
            <w:r w:rsidRPr="00EC70C7">
              <w:rPr>
                <w:sz w:val="22"/>
                <w:szCs w:val="22"/>
              </w:rPr>
              <w:lastRenderedPageBreak/>
              <w:t>160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733</w:t>
            </w: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b/>
                <w:sz w:val="22"/>
                <w:szCs w:val="22"/>
              </w:rPr>
            </w:pPr>
          </w:p>
        </w:tc>
        <w:tc>
          <w:tcPr>
            <w:tcW w:w="5988" w:type="dxa"/>
            <w:shd w:val="clear" w:color="auto" w:fill="auto"/>
          </w:tcPr>
          <w:p w:rsidR="0073541D" w:rsidRPr="003D763B" w:rsidRDefault="0073541D" w:rsidP="00FD11A2">
            <w:pPr>
              <w:rPr>
                <w:b/>
                <w:bCs/>
              </w:rPr>
            </w:pPr>
            <w:r w:rsidRPr="003D763B">
              <w:rPr>
                <w:b/>
                <w:bCs/>
              </w:rPr>
              <w:t>Министерство социально-демографической и семейной политики Самарской области</w:t>
            </w:r>
          </w:p>
        </w:tc>
        <w:tc>
          <w:tcPr>
            <w:tcW w:w="1417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1 16 01053 01 0000 140</w:t>
            </w: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sz w:val="22"/>
                <w:szCs w:val="22"/>
                <w:lang w:eastAsia="en-US"/>
              </w:rPr>
            </w:pPr>
            <w:r w:rsidRPr="00CD7CC9">
              <w:rPr>
                <w:sz w:val="22"/>
                <w:szCs w:val="22"/>
                <w:lang w:eastAsia="en-US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1 16 01063 01 0000 140</w:t>
            </w: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sz w:val="22"/>
                <w:szCs w:val="22"/>
                <w:lang w:eastAsia="en-US"/>
              </w:rPr>
            </w:pPr>
            <w:r w:rsidRPr="00CD7CC9">
              <w:rPr>
                <w:sz w:val="22"/>
                <w:szCs w:val="22"/>
                <w:lang w:eastAsia="en-US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1 16 01113 01 0000 140</w:t>
            </w:r>
          </w:p>
        </w:tc>
        <w:tc>
          <w:tcPr>
            <w:tcW w:w="5988" w:type="dxa"/>
            <w:shd w:val="clear" w:color="auto" w:fill="auto"/>
          </w:tcPr>
          <w:p w:rsidR="0073541D" w:rsidRPr="00B81155" w:rsidRDefault="0073541D" w:rsidP="00FD11A2">
            <w:pPr>
              <w:jc w:val="both"/>
              <w:rPr>
                <w:sz w:val="22"/>
                <w:szCs w:val="22"/>
                <w:lang w:eastAsia="en-US"/>
              </w:rPr>
            </w:pPr>
            <w:r w:rsidRPr="00B81155">
              <w:rPr>
                <w:sz w:val="22"/>
                <w:szCs w:val="22"/>
                <w:lang w:eastAsia="en-US"/>
              </w:rPr>
              <w:t>Административные</w:t>
            </w:r>
            <w:r>
              <w:rPr>
                <w:sz w:val="22"/>
                <w:szCs w:val="22"/>
                <w:lang w:eastAsia="en-US"/>
              </w:rPr>
              <w:t xml:space="preserve"> штрафы, установленные главой 11</w:t>
            </w:r>
            <w:r w:rsidRPr="00B81155">
              <w:rPr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</w:t>
            </w:r>
            <w:r>
              <w:rPr>
                <w:sz w:val="22"/>
                <w:szCs w:val="22"/>
                <w:lang w:eastAsia="en-US"/>
              </w:rPr>
              <w:t>ния на транспорте</w:t>
            </w:r>
            <w:r w:rsidRPr="00B81155">
              <w:rPr>
                <w:sz w:val="22"/>
                <w:szCs w:val="22"/>
                <w:lang w:eastAsia="en-US"/>
              </w:rPr>
              <w:t>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1 16 01203 01 0000 140</w:t>
            </w:r>
          </w:p>
        </w:tc>
        <w:tc>
          <w:tcPr>
            <w:tcW w:w="5988" w:type="dxa"/>
            <w:shd w:val="clear" w:color="auto" w:fill="auto"/>
          </w:tcPr>
          <w:p w:rsidR="0073541D" w:rsidRPr="00CD7CC9" w:rsidRDefault="0073541D" w:rsidP="00FD11A2">
            <w:pPr>
              <w:jc w:val="both"/>
              <w:rPr>
                <w:sz w:val="22"/>
                <w:szCs w:val="22"/>
                <w:lang w:eastAsia="en-US"/>
              </w:rPr>
            </w:pPr>
            <w:r w:rsidRPr="00E92893">
              <w:rPr>
                <w:sz w:val="22"/>
                <w:szCs w:val="22"/>
                <w:lang w:eastAsia="en-US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524BF">
              <w:rPr>
                <w:b/>
                <w:sz w:val="22"/>
                <w:szCs w:val="22"/>
              </w:rPr>
              <w:t>805</w:t>
            </w: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5524BF">
              <w:rPr>
                <w:b/>
                <w:sz w:val="22"/>
                <w:szCs w:val="22"/>
              </w:rPr>
              <w:t xml:space="preserve">Муниципальное казенное учреждение Комитет по управлению муниципальным имуществом муниципального района Хворостянский Самарской области </w:t>
            </w:r>
          </w:p>
        </w:tc>
        <w:tc>
          <w:tcPr>
            <w:tcW w:w="1417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32 686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1 11 05013 05</w:t>
            </w:r>
            <w:r w:rsidRPr="005524BF">
              <w:rPr>
                <w:sz w:val="22"/>
                <w:szCs w:val="22"/>
              </w:rPr>
              <w:t xml:space="preserve"> 0000 120</w:t>
            </w: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sz w:val="22"/>
                <w:szCs w:val="22"/>
              </w:rPr>
            </w:pPr>
            <w:proofErr w:type="gramStart"/>
            <w:r w:rsidRPr="005524BF">
              <w:rPr>
                <w:sz w:val="22"/>
                <w:szCs w:val="22"/>
              </w:rPr>
              <w:t>Доходы, получаемые в виде арендной платы  за земельные участки, государственная собственность на которые не разграничена и которые расположены в границах поселений</w:t>
            </w:r>
            <w:r>
              <w:rPr>
                <w:sz w:val="22"/>
                <w:szCs w:val="22"/>
              </w:rPr>
              <w:t xml:space="preserve"> и межселенных территорий муниципальных районов</w:t>
            </w:r>
            <w:r w:rsidRPr="005524BF">
              <w:rPr>
                <w:sz w:val="22"/>
                <w:szCs w:val="22"/>
              </w:rPr>
              <w:t>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17 321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sz w:val="22"/>
                <w:szCs w:val="22"/>
              </w:rPr>
            </w:pPr>
            <w:r w:rsidRPr="005524BF">
              <w:rPr>
                <w:sz w:val="22"/>
                <w:szCs w:val="22"/>
              </w:rPr>
              <w:t>1 11 05035 05 0000 120</w:t>
            </w: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sz w:val="22"/>
                <w:szCs w:val="22"/>
              </w:rPr>
            </w:pPr>
            <w:r w:rsidRPr="005524BF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муниципальных автономных учреждений)</w:t>
            </w:r>
          </w:p>
        </w:tc>
        <w:tc>
          <w:tcPr>
            <w:tcW w:w="1417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267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Pr="005524BF" w:rsidRDefault="0073541D" w:rsidP="00FD11A2">
            <w:pPr>
              <w:rPr>
                <w:rFonts w:cs="Tahoma"/>
                <w:sz w:val="22"/>
                <w:szCs w:val="22"/>
              </w:rPr>
            </w:pPr>
          </w:p>
          <w:p w:rsidR="0073541D" w:rsidRPr="005524BF" w:rsidRDefault="0073541D" w:rsidP="00FD11A2">
            <w:pPr>
              <w:rPr>
                <w:rFonts w:cs="Tahoma"/>
                <w:sz w:val="22"/>
                <w:szCs w:val="22"/>
              </w:rPr>
            </w:pPr>
            <w:r w:rsidRPr="005524BF">
              <w:rPr>
                <w:rFonts w:cs="Tahoma"/>
                <w:sz w:val="22"/>
                <w:szCs w:val="22"/>
              </w:rPr>
              <w:t>1 14 06013 10 0000 430</w:t>
            </w:r>
          </w:p>
        </w:tc>
        <w:tc>
          <w:tcPr>
            <w:tcW w:w="5988" w:type="dxa"/>
            <w:shd w:val="clear" w:color="auto" w:fill="auto"/>
          </w:tcPr>
          <w:p w:rsidR="0073541D" w:rsidRPr="005524BF" w:rsidRDefault="0073541D" w:rsidP="00FD11A2">
            <w:pPr>
              <w:jc w:val="both"/>
              <w:rPr>
                <w:rFonts w:cs="Tahoma"/>
                <w:sz w:val="22"/>
                <w:szCs w:val="22"/>
              </w:rPr>
            </w:pPr>
            <w:r w:rsidRPr="005524BF">
              <w:rPr>
                <w:rFonts w:cs="Tahoma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17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13 506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1 16 01074 01 0000 140</w:t>
            </w:r>
          </w:p>
        </w:tc>
        <w:tc>
          <w:tcPr>
            <w:tcW w:w="5988" w:type="dxa"/>
            <w:shd w:val="clear" w:color="auto" w:fill="auto"/>
          </w:tcPr>
          <w:p w:rsidR="0073541D" w:rsidRPr="00111E73" w:rsidRDefault="0073541D" w:rsidP="00FD11A2">
            <w:pPr>
              <w:jc w:val="both"/>
              <w:rPr>
                <w:rFonts w:cs="Tahoma"/>
                <w:sz w:val="22"/>
                <w:szCs w:val="22"/>
              </w:rPr>
            </w:pPr>
            <w:r w:rsidRPr="00EB3783">
              <w:rPr>
                <w:rFonts w:cs="Tahoma"/>
                <w:sz w:val="22"/>
                <w:szCs w:val="22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</w:t>
            </w:r>
            <w:r w:rsidRPr="00EB3783">
              <w:rPr>
                <w:rFonts w:cs="Tahoma"/>
                <w:sz w:val="22"/>
                <w:szCs w:val="22"/>
              </w:rPr>
              <w:lastRenderedPageBreak/>
              <w:t>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lastRenderedPageBreak/>
              <w:t>872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2 02 29999 05 0000 150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A65326" w:rsidRDefault="0073541D" w:rsidP="00FD11A2">
            <w:pPr>
              <w:jc w:val="both"/>
              <w:rPr>
                <w:rFonts w:cs="Tahoma"/>
                <w:sz w:val="22"/>
                <w:szCs w:val="22"/>
              </w:rPr>
            </w:pPr>
            <w:r w:rsidRPr="00655BF3">
              <w:rPr>
                <w:rFonts w:eastAsia="Arial Unicode MS"/>
                <w:sz w:val="22"/>
                <w:szCs w:val="22"/>
                <w:lang w:eastAsia="en-US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459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2 02 30024 05 0000 150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111E73" w:rsidRDefault="0073541D" w:rsidP="00FD11A2">
            <w:pPr>
              <w:jc w:val="both"/>
              <w:rPr>
                <w:rFonts w:cs="Tahoma"/>
                <w:sz w:val="22"/>
                <w:szCs w:val="22"/>
              </w:rPr>
            </w:pPr>
            <w:r w:rsidRPr="00A65326">
              <w:rPr>
                <w:rFonts w:cs="Tahoma"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261</w:t>
            </w:r>
          </w:p>
        </w:tc>
      </w:tr>
      <w:tr w:rsidR="0073541D" w:rsidRPr="00855B19" w:rsidTr="00FD11A2">
        <w:tc>
          <w:tcPr>
            <w:tcW w:w="675" w:type="dxa"/>
            <w:shd w:val="clear" w:color="auto" w:fill="auto"/>
          </w:tcPr>
          <w:p w:rsidR="0073541D" w:rsidRPr="00855B19" w:rsidRDefault="0073541D" w:rsidP="00FD11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55B19">
              <w:rPr>
                <w:b/>
                <w:sz w:val="22"/>
                <w:szCs w:val="22"/>
                <w:lang w:eastAsia="en-US"/>
              </w:rPr>
              <w:t>934</w:t>
            </w:r>
          </w:p>
        </w:tc>
        <w:tc>
          <w:tcPr>
            <w:tcW w:w="2410" w:type="dxa"/>
            <w:shd w:val="clear" w:color="auto" w:fill="auto"/>
          </w:tcPr>
          <w:p w:rsidR="0073541D" w:rsidRPr="00855B19" w:rsidRDefault="0073541D" w:rsidP="00FD11A2">
            <w:pPr>
              <w:rPr>
                <w:rFonts w:cs="Tahoma"/>
                <w:b/>
                <w:sz w:val="22"/>
                <w:szCs w:val="22"/>
              </w:rPr>
            </w:pPr>
          </w:p>
        </w:tc>
        <w:tc>
          <w:tcPr>
            <w:tcW w:w="5988" w:type="dxa"/>
            <w:shd w:val="clear" w:color="auto" w:fill="auto"/>
          </w:tcPr>
          <w:p w:rsidR="0073541D" w:rsidRPr="00855B19" w:rsidRDefault="0073541D" w:rsidP="00FD11A2">
            <w:pPr>
              <w:jc w:val="both"/>
              <w:rPr>
                <w:rFonts w:cs="Tahoma"/>
                <w:b/>
                <w:sz w:val="22"/>
                <w:szCs w:val="22"/>
              </w:rPr>
            </w:pPr>
            <w:r w:rsidRPr="00855B19">
              <w:rPr>
                <w:rFonts w:cs="Tahoma"/>
                <w:b/>
                <w:sz w:val="22"/>
                <w:szCs w:val="22"/>
              </w:rPr>
              <w:t>Управление финансами Администрации муниципального района Хворостянский Самарской области</w:t>
            </w:r>
          </w:p>
        </w:tc>
        <w:tc>
          <w:tcPr>
            <w:tcW w:w="1417" w:type="dxa"/>
            <w:shd w:val="clear" w:color="auto" w:fill="auto"/>
          </w:tcPr>
          <w:p w:rsidR="0073541D" w:rsidRPr="00855B19" w:rsidRDefault="0073541D" w:rsidP="00FD11A2">
            <w:pPr>
              <w:jc w:val="center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>167 998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2 02 15001 05 0000 150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111E73" w:rsidRDefault="0073541D" w:rsidP="00FD11A2">
            <w:pPr>
              <w:jc w:val="both"/>
              <w:rPr>
                <w:rFonts w:cs="Tahoma"/>
                <w:sz w:val="22"/>
                <w:szCs w:val="22"/>
              </w:rPr>
            </w:pPr>
            <w:r w:rsidRPr="00911095">
              <w:rPr>
                <w:rFonts w:cs="Tahoma"/>
                <w:sz w:val="22"/>
                <w:szCs w:val="22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65 086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2 02 15002 05 0000 150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111E73" w:rsidRDefault="0073541D" w:rsidP="00FD11A2">
            <w:pPr>
              <w:jc w:val="both"/>
              <w:rPr>
                <w:rFonts w:cs="Tahoma"/>
                <w:sz w:val="22"/>
                <w:szCs w:val="22"/>
              </w:rPr>
            </w:pPr>
            <w:r w:rsidRPr="00911095">
              <w:rPr>
                <w:rFonts w:cs="Tahoma"/>
                <w:sz w:val="22"/>
                <w:szCs w:val="22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50 434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2 02 19999 05 0000 150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111E73" w:rsidRDefault="0073541D" w:rsidP="00FD11A2">
            <w:pPr>
              <w:jc w:val="both"/>
              <w:rPr>
                <w:rFonts w:cs="Tahoma"/>
                <w:sz w:val="22"/>
                <w:szCs w:val="22"/>
              </w:rPr>
            </w:pPr>
            <w:r w:rsidRPr="00911095">
              <w:rPr>
                <w:rFonts w:cs="Tahoma"/>
                <w:sz w:val="22"/>
                <w:szCs w:val="22"/>
              </w:rPr>
              <w:t>Прочие дотации бюджетам муниципальных районов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15 929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2 02 30024 05 0000 150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111E73" w:rsidRDefault="0073541D" w:rsidP="00FD11A2">
            <w:pPr>
              <w:jc w:val="both"/>
              <w:rPr>
                <w:rFonts w:cs="Tahoma"/>
                <w:sz w:val="22"/>
                <w:szCs w:val="22"/>
              </w:rPr>
            </w:pPr>
            <w:r w:rsidRPr="00911095">
              <w:rPr>
                <w:rFonts w:cs="Tahoma"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9 832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2 02 30027 05 0000 150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111E73" w:rsidRDefault="0073541D" w:rsidP="00FD11A2">
            <w:pPr>
              <w:jc w:val="both"/>
              <w:rPr>
                <w:rFonts w:cs="Tahoma"/>
                <w:sz w:val="22"/>
                <w:szCs w:val="22"/>
              </w:rPr>
            </w:pPr>
            <w:r w:rsidRPr="00911095">
              <w:rPr>
                <w:rFonts w:cs="Tahoma"/>
                <w:sz w:val="22"/>
                <w:szCs w:val="22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3 944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2 02 39999 05 0000 150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111E73" w:rsidRDefault="0073541D" w:rsidP="00FD11A2">
            <w:pPr>
              <w:jc w:val="both"/>
              <w:rPr>
                <w:rFonts w:cs="Tahoma"/>
                <w:sz w:val="22"/>
                <w:szCs w:val="22"/>
              </w:rPr>
            </w:pPr>
            <w:r w:rsidRPr="00911095">
              <w:rPr>
                <w:rFonts w:cs="Tahoma"/>
                <w:sz w:val="22"/>
                <w:szCs w:val="22"/>
              </w:rPr>
              <w:t>Прочие субвенции бюджетам муниципальных районов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18 432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2 02 40014 05 0000 150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111E73" w:rsidRDefault="0073541D" w:rsidP="00FD11A2">
            <w:pPr>
              <w:jc w:val="both"/>
              <w:rPr>
                <w:rFonts w:cs="Tahoma"/>
                <w:sz w:val="22"/>
                <w:szCs w:val="22"/>
              </w:rPr>
            </w:pPr>
            <w:r w:rsidRPr="00911095">
              <w:rPr>
                <w:rFonts w:cs="Tahoma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4 736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spacing w:before="100" w:after="100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2 18 05030 05 0000 150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2833BA" w:rsidRDefault="0073541D" w:rsidP="00FD11A2">
            <w:pPr>
              <w:spacing w:before="100" w:after="10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FA7456">
              <w:rPr>
                <w:rFonts w:eastAsia="Arial Unicode MS"/>
                <w:sz w:val="22"/>
                <w:szCs w:val="22"/>
                <w:lang w:eastAsia="en-US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1417" w:type="dxa"/>
            <w:shd w:val="clear" w:color="auto" w:fill="auto"/>
          </w:tcPr>
          <w:p w:rsidR="0073541D" w:rsidRDefault="0073541D" w:rsidP="00FD11A2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118</w:t>
            </w:r>
          </w:p>
        </w:tc>
      </w:tr>
      <w:tr w:rsidR="0073541D" w:rsidRPr="005524BF" w:rsidTr="00FD11A2">
        <w:tc>
          <w:tcPr>
            <w:tcW w:w="675" w:type="dxa"/>
            <w:shd w:val="clear" w:color="auto" w:fill="auto"/>
          </w:tcPr>
          <w:p w:rsidR="0073541D" w:rsidRPr="005524BF" w:rsidRDefault="0073541D" w:rsidP="00FD11A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Default="0073541D" w:rsidP="00FD11A2">
            <w:pPr>
              <w:spacing w:before="100" w:after="100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2 19 60010 05 0000 150</w:t>
            </w:r>
          </w:p>
        </w:tc>
        <w:tc>
          <w:tcPr>
            <w:tcW w:w="5988" w:type="dxa"/>
            <w:shd w:val="clear" w:color="auto" w:fill="auto"/>
          </w:tcPr>
          <w:p w:rsidR="0073541D" w:rsidRPr="002833BA" w:rsidRDefault="0073541D" w:rsidP="00FD11A2">
            <w:pPr>
              <w:spacing w:before="100" w:after="10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FA7456">
              <w:rPr>
                <w:rFonts w:eastAsia="Arial Unicode MS"/>
                <w:sz w:val="22"/>
                <w:szCs w:val="22"/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7" w:type="dxa"/>
            <w:shd w:val="clear" w:color="auto" w:fill="auto"/>
          </w:tcPr>
          <w:p w:rsidR="0073541D" w:rsidRPr="009C4A9B" w:rsidRDefault="0073541D" w:rsidP="00FD11A2">
            <w:pPr>
              <w:jc w:val="center"/>
              <w:rPr>
                <w:sz w:val="22"/>
                <w:szCs w:val="22"/>
              </w:rPr>
            </w:pPr>
            <w:r w:rsidRPr="009C4A9B">
              <w:rPr>
                <w:sz w:val="22"/>
                <w:szCs w:val="22"/>
              </w:rPr>
              <w:t>-513</w:t>
            </w:r>
          </w:p>
        </w:tc>
      </w:tr>
      <w:tr w:rsidR="0073541D" w:rsidRPr="00211825" w:rsidTr="00FD11A2">
        <w:tc>
          <w:tcPr>
            <w:tcW w:w="675" w:type="dxa"/>
            <w:shd w:val="clear" w:color="auto" w:fill="auto"/>
          </w:tcPr>
          <w:p w:rsidR="0073541D" w:rsidRPr="00211825" w:rsidRDefault="0073541D" w:rsidP="00FD11A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3541D" w:rsidRPr="00211825" w:rsidRDefault="0073541D" w:rsidP="00FD11A2">
            <w:pPr>
              <w:spacing w:before="100" w:after="100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b/>
                <w:sz w:val="22"/>
                <w:szCs w:val="22"/>
                <w:lang w:eastAsia="en-US"/>
              </w:rPr>
              <w:t>ВСЕГО ДОХОДОВ</w:t>
            </w:r>
          </w:p>
        </w:tc>
        <w:tc>
          <w:tcPr>
            <w:tcW w:w="5988" w:type="dxa"/>
            <w:shd w:val="clear" w:color="auto" w:fill="auto"/>
          </w:tcPr>
          <w:p w:rsidR="0073541D" w:rsidRPr="00211825" w:rsidRDefault="0073541D" w:rsidP="00FD11A2">
            <w:pPr>
              <w:spacing w:before="100" w:after="100"/>
              <w:jc w:val="both"/>
              <w:rPr>
                <w:rFonts w:eastAsia="Arial Unicode MS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73541D" w:rsidRPr="00211825" w:rsidRDefault="0073541D" w:rsidP="00FD11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494 354</w:t>
            </w:r>
          </w:p>
        </w:tc>
      </w:tr>
    </w:tbl>
    <w:p w:rsidR="00FE705C" w:rsidRDefault="00FE705C"/>
    <w:sectPr w:rsidR="00FE705C" w:rsidSect="0073541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1D"/>
    <w:rsid w:val="0073541D"/>
    <w:rsid w:val="00F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2333</Words>
  <Characters>13300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2026-04-29T07:14:00Z</dcterms:created>
  <dcterms:modified xsi:type="dcterms:W3CDTF">2026-04-29T07:15:00Z</dcterms:modified>
</cp:coreProperties>
</file>