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55" w:rsidRPr="00541A55" w:rsidRDefault="00541A55" w:rsidP="00541A5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41A55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541A55" w:rsidRPr="00541A55" w:rsidRDefault="00541A55" w:rsidP="00541A5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541A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541A55" w:rsidRPr="00541A55" w:rsidRDefault="00541A55" w:rsidP="00541A5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41A5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541A55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541A55" w:rsidRPr="00541A55" w:rsidRDefault="00541A55" w:rsidP="00541A5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41A55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541A55" w:rsidRPr="00541A55" w:rsidRDefault="00541A55" w:rsidP="00541A5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41A55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541A55" w:rsidRPr="00541A55" w:rsidRDefault="00541A55" w:rsidP="00541A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41A55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541A55" w:rsidRPr="00541A55" w:rsidRDefault="00541A55" w:rsidP="00541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1A55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541A55" w:rsidRPr="00541A55" w:rsidRDefault="00541A55" w:rsidP="00541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1A55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2025 год</w:t>
      </w:r>
    </w:p>
    <w:p w:rsidR="00541A55" w:rsidRPr="00541A55" w:rsidRDefault="00541A55" w:rsidP="00541A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776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6"/>
        <w:gridCol w:w="4821"/>
        <w:gridCol w:w="567"/>
        <w:gridCol w:w="567"/>
        <w:gridCol w:w="1699"/>
        <w:gridCol w:w="567"/>
        <w:gridCol w:w="991"/>
        <w:gridCol w:w="992"/>
        <w:gridCol w:w="6"/>
      </w:tblGrid>
      <w:tr w:rsidR="00541A55" w:rsidRPr="00541A55" w:rsidTr="00541A55">
        <w:trPr>
          <w:trHeight w:val="8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41A55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41A55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541A55" w:rsidRPr="00541A55" w:rsidTr="00541A55">
        <w:trPr>
          <w:trHeight w:val="996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41A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601</w:t>
            </w:r>
          </w:p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968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b/>
                <w:lang w:val="en-US"/>
              </w:rPr>
              <w:t>442 481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b/>
                <w:lang w:val="en-US"/>
              </w:rPr>
              <w:t>224 417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rPr>
          <w:trHeight w:val="47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26 239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26 239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25 622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541A5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534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534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534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40 746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1A55">
              <w:rPr>
                <w:rFonts w:ascii="Times New Roman" w:hAnsi="Times New Roman" w:cs="Times New Roman"/>
                <w:lang w:val="en-US"/>
              </w:rPr>
              <w:t>169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541A55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541A55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2023-2027г.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21 623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21 623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12 823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12 823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составлению сметной документации по объекту «Строительство коммунальной инфраструктуры на земельных участках, предоставляемых </w:t>
            </w:r>
            <w:r w:rsidRPr="00541A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семьям, имеющим 3-х и более детей»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1 415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4 509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4 369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Осуществление полномочий в сфере архивного дела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169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90 1 00 75150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942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A55">
              <w:rPr>
                <w:rFonts w:ascii="Times New Roman" w:hAnsi="Times New Roman" w:cs="Times New Roman"/>
              </w:rPr>
              <w:t>526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328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Осуществление полномочий по организации деятельности административной комиссии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90 </w:t>
            </w:r>
            <w:r w:rsidRPr="00541A55">
              <w:rPr>
                <w:rFonts w:ascii="Times New Roman" w:eastAsia="Times New Roman" w:hAnsi="Times New Roman" w:cs="Times New Roman"/>
              </w:rPr>
              <w:t>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A55">
              <w:rPr>
                <w:rFonts w:ascii="Times New Roman" w:hAnsi="Times New Roman" w:cs="Times New Roman"/>
              </w:rPr>
              <w:t>526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90 1 00 75160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526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A55">
              <w:rPr>
                <w:rFonts w:ascii="Times New Roman" w:hAnsi="Times New Roman" w:cs="Times New Roman"/>
              </w:rPr>
              <w:t>526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27 102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41A55">
              <w:rPr>
                <w:rFonts w:ascii="Times New Roman" w:hAnsi="Times New Roman" w:cs="Times New Roman"/>
              </w:rPr>
              <w:t>26 581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"Развитие сельского хозяйства и регулирования рынков сельскохозяйственной продукции, сырья и </w:t>
            </w:r>
            <w:r w:rsidRPr="00541A55">
              <w:rPr>
                <w:rFonts w:ascii="Times New Roman" w:eastAsia="Times New Roman" w:hAnsi="Times New Roman" w:cs="Times New Roman"/>
              </w:rPr>
              <w:lastRenderedPageBreak/>
              <w:t>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27 102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26 581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Субвенция в целях возмещения затрат на развитие молочного скотоводства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12 1 00 73700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12 178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Осуществление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123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12 2 00 75370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121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440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Субвенции на выполнение переданных полномочий субъектов РФ по поддержке с/х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8 190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8 190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7 84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7 84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12 4 00 75210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Субвенции на маточное поголовье </w:t>
            </w:r>
            <w:proofErr w:type="gramStart"/>
            <w:r w:rsidRPr="00541A55">
              <w:rPr>
                <w:rFonts w:ascii="Times New Roman" w:eastAsia="Times New Roman" w:hAnsi="Times New Roman" w:cs="Times New Roman"/>
              </w:rPr>
              <w:t>крупно-рогатого</w:t>
            </w:r>
            <w:proofErr w:type="gramEnd"/>
            <w:r w:rsidRPr="00541A55">
              <w:rPr>
                <w:rFonts w:ascii="Times New Roman" w:eastAsia="Times New Roman" w:hAnsi="Times New Roman" w:cs="Times New Roman"/>
              </w:rPr>
              <w:t xml:space="preserve"> скота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24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6 090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672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"Развитие туризма в </w:t>
            </w:r>
            <w:r w:rsidRPr="00541A55">
              <w:rPr>
                <w:rFonts w:ascii="Times New Roman" w:eastAsia="Times New Roman" w:hAnsi="Times New Roman" w:cs="Times New Roman"/>
              </w:rPr>
              <w:lastRenderedPageBreak/>
              <w:t>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Исполнение государственных полномочий в сфере охраны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00 75200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652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9 412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7 789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по тарифам для населения на возмещение недополученных доходов ООО «</w:t>
            </w:r>
            <w:proofErr w:type="spellStart"/>
            <w:r w:rsidRPr="00541A55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541A5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59 970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50 794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59 970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50 794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2 794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74450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2 794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42 794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Мероприятия по увеличению срока службы и развитию централизованных систем водоснабжения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5 650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30 2 00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S4450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5 650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30 4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30 4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00 73470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8 000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Проектирование и реконструкция комплекса сооружений и коммуникации, состоящего из трех канализационных насосных станций, очистных сооружений хозяйственно-бытовых сточных вод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30 4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30 4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00 S3470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3 526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6 675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6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575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Проведение мероприятий по ремонту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90 6 00 73580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461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90 6 00 73580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461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90 6 00 76370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Устройство контейнерных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541A55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90 6 00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S</w:t>
            </w:r>
            <w:r w:rsidRPr="00541A55">
              <w:rPr>
                <w:rFonts w:ascii="Times New Roman" w:eastAsia="Times New Roman" w:hAnsi="Times New Roman" w:cs="Times New Roman"/>
              </w:rPr>
              <w:t>6370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1 585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90 6 00 74540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2 798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Приобретение мусоросборников, предназначенных для складирования ТКО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6 00 S4540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147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25 58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25 58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25 58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2 467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541A55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541A55">
              <w:rPr>
                <w:rFonts w:ascii="Times New Roman" w:eastAsia="Times New Roman" w:hAnsi="Times New Roman" w:cs="Times New Roman"/>
              </w:rPr>
              <w:t xml:space="preserve">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Организация и проведение мероприятий с 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</w:t>
            </w:r>
            <w:r w:rsidRPr="00541A55">
              <w:rPr>
                <w:rFonts w:ascii="Times New Roman" w:eastAsia="Times New Roman" w:hAnsi="Times New Roman" w:cs="Times New Roman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Мероприятия по обеспечению отдыха и оздоровлению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90 7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2 234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104 4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85 937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104 4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59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85 937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541A55">
              <w:rPr>
                <w:rFonts w:ascii="Times New Roman" w:eastAsia="Times New Roman" w:hAnsi="Times New Roman" w:cs="Times New Roman"/>
              </w:rPr>
              <w:t>7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83 099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83 099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77 338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77 338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24 1 00 70290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5 761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5 761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14 665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13 648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1 017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541A55">
              <w:rPr>
                <w:rFonts w:ascii="Times New Roman" w:eastAsia="Times New Roman" w:hAnsi="Times New Roman" w:cs="Times New Roman"/>
              </w:rPr>
              <w:t>7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24 1 00 </w:t>
            </w:r>
            <w:r w:rsidRPr="00541A55">
              <w:rPr>
                <w:rFonts w:ascii="Times New Roman" w:eastAsia="Times New Roman" w:hAnsi="Times New Roman" w:cs="Times New Roman"/>
              </w:rPr>
              <w:t>7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2 838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2 838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услуг по проведению </w:t>
            </w:r>
            <w:proofErr w:type="gramStart"/>
            <w:r w:rsidRPr="0054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проверки достоверности определения сметной стоимости объектов</w:t>
            </w:r>
            <w:proofErr w:type="gramEnd"/>
            <w:r w:rsidRPr="00541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Капитальный ремонт зданий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24 1 00 20000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49 221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«Развитие и сохранение культурного потенциала муниципального района 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49 221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49 221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541A5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541A5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1 900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«Комплексное </w:t>
            </w:r>
            <w:r w:rsidRPr="00541A55">
              <w:rPr>
                <w:rFonts w:ascii="Times New Roman" w:eastAsia="Times New Roman" w:hAnsi="Times New Roman" w:cs="Times New Roman"/>
              </w:rPr>
              <w:lastRenderedPageBreak/>
              <w:t>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06 0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1A55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06 0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541A55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4 658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4 498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35 217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34 444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2023-2026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4 399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2 064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1 331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17 0 00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1A55">
              <w:rPr>
                <w:rFonts w:ascii="Times New Roman" w:eastAsia="Times New Roman" w:hAnsi="Times New Roman" w:cs="Times New Roman"/>
              </w:rPr>
              <w:t>0000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2 064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1 331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Обеспечение жильем молодых семей в связи с достижением одним (обоих) супругов возраста 36 лет с 01.01.2025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90 2 00 76670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1 270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1 270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541A55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541A55">
              <w:rPr>
                <w:rFonts w:ascii="Times New Roman" w:eastAsia="Times New Roman" w:hAnsi="Times New Roman" w:cs="Times New Roman"/>
              </w:rPr>
              <w:t xml:space="preserve">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Субвенции местным бюджетам на предоставление жилых помещений детям-сиротам и детям, оставшимся без попечения родителей (расходы сверх </w:t>
            </w:r>
            <w:proofErr w:type="spellStart"/>
            <w:r w:rsidRPr="00541A55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541A5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1A55">
              <w:rPr>
                <w:rFonts w:ascii="Times New Roman" w:eastAsia="Times New Roman" w:hAnsi="Times New Roman" w:cs="Times New Roman"/>
              </w:rPr>
              <w:t>2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1A55">
              <w:rPr>
                <w:rFonts w:ascii="Times New Roman" w:eastAsia="Times New Roman" w:hAnsi="Times New Roman" w:cs="Times New Roman"/>
              </w:rPr>
              <w:t>03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27 444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1A55">
              <w:rPr>
                <w:rFonts w:ascii="Times New Roman" w:eastAsia="Times New Roman" w:hAnsi="Times New Roman" w:cs="Times New Roman"/>
              </w:rPr>
              <w:t>2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41A55">
              <w:rPr>
                <w:rFonts w:ascii="Times New Roman" w:eastAsia="Times New Roman" w:hAnsi="Times New Roman" w:cs="Times New Roman"/>
              </w:rPr>
              <w:t>03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27 444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5 193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4 123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</w:t>
            </w:r>
            <w:r w:rsidRPr="00541A55">
              <w:rPr>
                <w:rFonts w:ascii="Times New Roman" w:eastAsia="Times New Roman" w:hAnsi="Times New Roman" w:cs="Times New Roman"/>
              </w:rPr>
              <w:lastRenderedPageBreak/>
              <w:t>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3 248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3 078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2 347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2 347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2 296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08 1 00 75180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51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Осуществление деятельности по опеке и попечительству в отношении совершеннолетних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731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570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0 81 00 75190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161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22 0 00 000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541A5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Исполнение переданных полномочий по обеспечению жилыми помещениями отдельных  </w:t>
            </w:r>
            <w:r w:rsidRPr="00541A55">
              <w:rPr>
                <w:rFonts w:ascii="Times New Roman" w:eastAsia="Times New Roman" w:hAnsi="Times New Roman" w:cs="Times New Roman"/>
              </w:rPr>
              <w:lastRenderedPageBreak/>
              <w:t>категорий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00 75080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323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1836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Исполнение полномочий по осуществлению деятельности по опеке и попечительству над несовершеннолетними лицами, социальной поддержке семьи, материнства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90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541A5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722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90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00 75180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542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90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 xml:space="preserve"> 7518</w:t>
            </w:r>
            <w:r w:rsidRPr="00541A5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541A55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629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569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 xml:space="preserve">Контрольно-счетная палата муниципального </w:t>
            </w:r>
            <w:r w:rsidRPr="00541A55">
              <w:rPr>
                <w:rFonts w:ascii="Times New Roman" w:eastAsia="Times New Roman" w:hAnsi="Times New Roman" w:cs="Times New Roman"/>
                <w:b/>
              </w:rPr>
              <w:lastRenderedPageBreak/>
              <w:t>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lastRenderedPageBreak/>
              <w:t>603</w:t>
            </w:r>
          </w:p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1 486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6 29</w:t>
            </w:r>
            <w:r w:rsidRPr="00541A55">
              <w:rPr>
                <w:rFonts w:ascii="Times New Roman" w:eastAsia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1 035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541A55" w:rsidRPr="00541A55" w:rsidTr="00541A55">
        <w:trPr>
          <w:gridAfter w:val="1"/>
          <w:wAfter w:w="6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90 1</w:t>
            </w:r>
            <w:r w:rsidRPr="00541A55">
              <w:rPr>
                <w:rFonts w:ascii="Times New Roman" w:eastAsia="Times New Roman" w:hAnsi="Times New Roman" w:cs="Times New Roman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437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5 133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lastRenderedPageBreak/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 xml:space="preserve">19 </w:t>
            </w:r>
            <w:r w:rsidRPr="00541A55">
              <w:rPr>
                <w:rFonts w:ascii="Times New Roman" w:eastAsia="Times New Roman" w:hAnsi="Times New Roman" w:cs="Times New Roman"/>
                <w:b/>
                <w:lang w:val="en-US"/>
              </w:rPr>
              <w:t>603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880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6 931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541A55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541A55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1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983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1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983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1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983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</w:rPr>
              <w:t xml:space="preserve">1 </w:t>
            </w:r>
            <w:r w:rsidRPr="00541A55">
              <w:rPr>
                <w:rFonts w:ascii="Times New Roman" w:eastAsia="Times New Roman" w:hAnsi="Times New Roman" w:cs="Times New Roman"/>
                <w:lang w:val="en-US"/>
              </w:rPr>
              <w:t>983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1A55" w:rsidRPr="00541A55" w:rsidTr="00541A5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41A55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b/>
                <w:lang w:val="en-US"/>
              </w:rPr>
              <w:t>470 873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A55" w:rsidRPr="00541A55" w:rsidRDefault="00541A55" w:rsidP="0054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541A55">
              <w:rPr>
                <w:rFonts w:ascii="Times New Roman" w:eastAsia="Times New Roman" w:hAnsi="Times New Roman" w:cs="Times New Roman"/>
                <w:b/>
                <w:lang w:val="en-US"/>
              </w:rPr>
              <w:t>226 409</w:t>
            </w:r>
          </w:p>
        </w:tc>
      </w:tr>
    </w:tbl>
    <w:p w:rsidR="00541A55" w:rsidRPr="00541A55" w:rsidRDefault="00541A55" w:rsidP="00541A5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C4691" w:rsidRDefault="00BC4691"/>
    <w:sectPr w:rsidR="00BC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D4C"/>
    <w:multiLevelType w:val="hybridMultilevel"/>
    <w:tmpl w:val="279C1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55"/>
    <w:rsid w:val="00541A55"/>
    <w:rsid w:val="00B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1A55"/>
  </w:style>
  <w:style w:type="paragraph" w:styleId="a3">
    <w:name w:val="header"/>
    <w:basedOn w:val="a"/>
    <w:link w:val="a4"/>
    <w:uiPriority w:val="99"/>
    <w:semiHidden/>
    <w:unhideWhenUsed/>
    <w:rsid w:val="00541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41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41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41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541A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541A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1A55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541A55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No Spacing"/>
    <w:uiPriority w:val="1"/>
    <w:qFormat/>
    <w:rsid w:val="0054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41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41A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1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41A5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541A5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Название Знак1"/>
    <w:basedOn w:val="a0"/>
    <w:uiPriority w:val="10"/>
    <w:rsid w:val="00541A55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41A55"/>
    <w:rPr>
      <w:rFonts w:ascii="Tahoma" w:eastAsia="Times New Roman" w:hAnsi="Tahoma" w:cs="Tahoma" w:hint="default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1A55"/>
  </w:style>
  <w:style w:type="paragraph" w:styleId="a3">
    <w:name w:val="header"/>
    <w:basedOn w:val="a"/>
    <w:link w:val="a4"/>
    <w:uiPriority w:val="99"/>
    <w:semiHidden/>
    <w:unhideWhenUsed/>
    <w:rsid w:val="00541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41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41A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41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541A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541A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1A55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541A55"/>
    <w:rPr>
      <w:rFonts w:ascii="Tahoma" w:eastAsia="Times New Roman" w:hAnsi="Tahoma" w:cs="Times New Roman"/>
      <w:sz w:val="16"/>
      <w:szCs w:val="20"/>
      <w:lang w:eastAsia="ru-RU"/>
    </w:rPr>
  </w:style>
  <w:style w:type="paragraph" w:styleId="ab">
    <w:name w:val="No Spacing"/>
    <w:uiPriority w:val="1"/>
    <w:qFormat/>
    <w:rsid w:val="00541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41A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41A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41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41A5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541A55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Название Знак1"/>
    <w:basedOn w:val="a0"/>
    <w:uiPriority w:val="10"/>
    <w:rsid w:val="00541A55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Текст выноски Знак1"/>
    <w:basedOn w:val="a0"/>
    <w:uiPriority w:val="99"/>
    <w:semiHidden/>
    <w:rsid w:val="00541A55"/>
    <w:rPr>
      <w:rFonts w:ascii="Tahoma" w:eastAsia="Times New Roman" w:hAnsi="Tahoma" w:cs="Tahoma" w:hint="default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4702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2026-04-29T06:45:00Z</dcterms:created>
  <dcterms:modified xsi:type="dcterms:W3CDTF">2026-04-29T06:45:00Z</dcterms:modified>
</cp:coreProperties>
</file>