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20" w:rsidRDefault="00213720" w:rsidP="00213720">
      <w:pPr>
        <w:jc w:val="right"/>
        <w:rPr>
          <w:sz w:val="22"/>
        </w:rPr>
      </w:pPr>
      <w:r>
        <w:rPr>
          <w:sz w:val="22"/>
        </w:rPr>
        <w:t>Приложение 7</w:t>
      </w:r>
    </w:p>
    <w:p w:rsidR="00213720" w:rsidRDefault="00213720" w:rsidP="00213720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213720" w:rsidRDefault="00213720" w:rsidP="00213720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213720" w:rsidRDefault="00213720" w:rsidP="00213720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2026 год</w:t>
      </w:r>
    </w:p>
    <w:p w:rsidR="00213720" w:rsidRDefault="00213720" w:rsidP="00213720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213720" w:rsidRDefault="00213720" w:rsidP="00213720">
      <w:pPr>
        <w:tabs>
          <w:tab w:val="left" w:pos="5334"/>
        </w:tabs>
        <w:rPr>
          <w:b/>
        </w:rPr>
      </w:pPr>
    </w:p>
    <w:p w:rsidR="00213720" w:rsidRDefault="00213720" w:rsidP="00213720">
      <w:pPr>
        <w:pStyle w:val="a3"/>
        <w:jc w:val="center"/>
        <w:rPr>
          <w:b/>
          <w:lang w:eastAsia="en-US"/>
        </w:rPr>
      </w:pPr>
      <w:r>
        <w:rPr>
          <w:b/>
          <w:lang w:eastAsia="en-US"/>
        </w:rPr>
        <w:t xml:space="preserve">Объем межбюджетных </w:t>
      </w:r>
      <w:proofErr w:type="gramStart"/>
      <w:r>
        <w:rPr>
          <w:b/>
          <w:lang w:eastAsia="en-US"/>
        </w:rPr>
        <w:t>трансфертов</w:t>
      </w:r>
      <w:proofErr w:type="gramEnd"/>
      <w:r>
        <w:rPr>
          <w:b/>
          <w:lang w:eastAsia="en-US"/>
        </w:rPr>
        <w:t xml:space="preserve"> предоставляемых                                                           бюджетам сельских  поселений на 2026 год</w:t>
      </w:r>
    </w:p>
    <w:p w:rsidR="00213720" w:rsidRDefault="00213720" w:rsidP="00213720">
      <w:pPr>
        <w:pStyle w:val="a3"/>
        <w:jc w:val="center"/>
        <w:rPr>
          <w:b/>
          <w:lang w:eastAsia="en-US"/>
        </w:rPr>
      </w:pPr>
    </w:p>
    <w:tbl>
      <w:tblPr>
        <w:tblW w:w="105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1560"/>
        <w:gridCol w:w="1275"/>
        <w:gridCol w:w="1273"/>
      </w:tblGrid>
      <w:tr w:rsidR="00213720" w:rsidTr="000A509F">
        <w:trPr>
          <w:trHeight w:val="942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Дотации на выравнивание бюджетной обеспеченности поселений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Иные межбюджетные трансферты на выравнивание обеспеченности бюджетов тыс. рублей</w:t>
            </w:r>
          </w:p>
        </w:tc>
      </w:tr>
      <w:tr w:rsidR="00213720" w:rsidTr="000A509F">
        <w:trPr>
          <w:trHeight w:val="561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20" w:rsidRDefault="00213720" w:rsidP="000A509F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областного бюджета,   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из бюджета </w:t>
            </w:r>
            <w:proofErr w:type="spellStart"/>
            <w:proofErr w:type="gramStart"/>
            <w:r>
              <w:rPr>
                <w:b/>
                <w:lang w:eastAsia="en-US"/>
              </w:rPr>
              <w:t>муници-пального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района, тыс. рублей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20" w:rsidRDefault="00213720" w:rsidP="000A509F">
            <w:pPr>
              <w:rPr>
                <w:b/>
                <w:lang w:eastAsia="en-US"/>
              </w:rPr>
            </w:pP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Владимировка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</w:p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Липовка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Масленниково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2 669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Новокуровка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Новотулка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</w:p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Прогресс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Романовка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</w:p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791</w:t>
            </w: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Соловьево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</w:p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Студенцы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</w:p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 Хворостянка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</w:p>
          <w:p w:rsidR="00213720" w:rsidRDefault="00213720" w:rsidP="000A5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213720" w:rsidTr="000A509F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1 350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5 000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20" w:rsidRDefault="00213720" w:rsidP="000A50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891</w:t>
            </w:r>
          </w:p>
        </w:tc>
      </w:tr>
    </w:tbl>
    <w:p w:rsidR="00213720" w:rsidRDefault="00213720" w:rsidP="00213720">
      <w:pPr>
        <w:tabs>
          <w:tab w:val="left" w:pos="2810"/>
        </w:tabs>
        <w:rPr>
          <w:sz w:val="22"/>
          <w:szCs w:val="22"/>
        </w:rPr>
      </w:pPr>
    </w:p>
    <w:p w:rsidR="00213720" w:rsidRDefault="00213720" w:rsidP="00213720">
      <w:pPr>
        <w:tabs>
          <w:tab w:val="left" w:pos="2810"/>
        </w:tabs>
        <w:rPr>
          <w:sz w:val="22"/>
          <w:szCs w:val="22"/>
        </w:rPr>
      </w:pPr>
    </w:p>
    <w:p w:rsidR="00665BBC" w:rsidRDefault="00665BBC">
      <w:bookmarkStart w:id="0" w:name="_GoBack"/>
      <w:bookmarkEnd w:id="0"/>
    </w:p>
    <w:sectPr w:rsidR="0066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20"/>
    <w:rsid w:val="00213720"/>
    <w:rsid w:val="006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2026-07-16T11:07:00Z</dcterms:created>
  <dcterms:modified xsi:type="dcterms:W3CDTF">2026-07-16T11:07:00Z</dcterms:modified>
</cp:coreProperties>
</file>