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81" w:rsidRDefault="00D95581" w:rsidP="00D95581">
      <w:pPr>
        <w:tabs>
          <w:tab w:val="left" w:pos="9498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0</wp:posOffset>
            </wp:positionV>
            <wp:extent cx="762000" cy="11277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 w:type="textWrapping" w:clear="all"/>
      </w:r>
    </w:p>
    <w:p w:rsidR="00D95581" w:rsidRDefault="00D95581" w:rsidP="00D95581">
      <w:pPr>
        <w:jc w:val="center"/>
        <w:rPr>
          <w:b/>
        </w:rPr>
      </w:pPr>
      <w:r>
        <w:rPr>
          <w:b/>
        </w:rPr>
        <w:t xml:space="preserve">СОБРАНИЕ ПРЕДСТАВИТЕЛЕЙ </w:t>
      </w:r>
    </w:p>
    <w:p w:rsidR="00D95581" w:rsidRDefault="00D95581" w:rsidP="00D95581">
      <w:pPr>
        <w:jc w:val="center"/>
        <w:rPr>
          <w:b/>
        </w:rPr>
      </w:pPr>
      <w:r>
        <w:rPr>
          <w:b/>
        </w:rPr>
        <w:t>МУНИЦИПАЛЬНОГО РАЙОНА ХВОРОСТЯНСКИЙ САМАРСКОЙ ОБЛАСТИ</w:t>
      </w:r>
    </w:p>
    <w:p w:rsidR="00D95581" w:rsidRDefault="00D95581" w:rsidP="00D9558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СЕДЬМОГО СОЗЫВА</w:t>
      </w:r>
    </w:p>
    <w:p w:rsidR="00D95581" w:rsidRDefault="00D95581" w:rsidP="00D95581">
      <w:pPr>
        <w:jc w:val="center"/>
      </w:pPr>
      <w:r>
        <w:t xml:space="preserve">445590 Самарская область, Хворостянский район, </w:t>
      </w:r>
      <w:proofErr w:type="gramStart"/>
      <w:r>
        <w:t>с</w:t>
      </w:r>
      <w:proofErr w:type="gramEnd"/>
      <w:r>
        <w:t>. Хворостянка, пл. Плясункова, д.10</w:t>
      </w:r>
    </w:p>
    <w:p w:rsidR="00D95581" w:rsidRDefault="00D95581" w:rsidP="00D95581">
      <w:pPr>
        <w:jc w:val="center"/>
      </w:pPr>
      <w:r>
        <w:t>тел.: 9-23-65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D95581" w:rsidTr="00D95581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95581" w:rsidRDefault="00D95581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D95581" w:rsidRDefault="00D95581" w:rsidP="00D95581">
      <w:pPr>
        <w:jc w:val="center"/>
      </w:pPr>
    </w:p>
    <w:p w:rsidR="00D95581" w:rsidRDefault="00D95581" w:rsidP="00D95581">
      <w:pPr>
        <w:jc w:val="center"/>
        <w:rPr>
          <w:b/>
        </w:rPr>
      </w:pPr>
      <w:r>
        <w:rPr>
          <w:b/>
        </w:rPr>
        <w:t xml:space="preserve">  РЕШЕНИЕ</w:t>
      </w:r>
    </w:p>
    <w:p w:rsidR="00D95581" w:rsidRDefault="00D95581" w:rsidP="00D95581">
      <w:pPr>
        <w:jc w:val="both"/>
        <w:rPr>
          <w:b/>
          <w:u w:val="single"/>
        </w:rPr>
      </w:pPr>
    </w:p>
    <w:p w:rsidR="00D95581" w:rsidRDefault="00D95581" w:rsidP="00D95581">
      <w:pPr>
        <w:jc w:val="center"/>
        <w:rPr>
          <w:b/>
        </w:rPr>
      </w:pPr>
      <w:r>
        <w:rPr>
          <w:sz w:val="28"/>
          <w:szCs w:val="28"/>
          <w:u w:val="single"/>
        </w:rPr>
        <w:t>от « 25 » декабря    2025 г.</w:t>
      </w: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 xml:space="preserve">№ </w:t>
      </w:r>
      <w:r w:rsidR="003062D0">
        <w:rPr>
          <w:sz w:val="28"/>
          <w:szCs w:val="28"/>
          <w:u w:val="single"/>
        </w:rPr>
        <w:t>20/7</w:t>
      </w:r>
    </w:p>
    <w:p w:rsidR="00D95581" w:rsidRDefault="00D95581" w:rsidP="00D95581">
      <w:pPr>
        <w:tabs>
          <w:tab w:val="left" w:pos="1620"/>
        </w:tabs>
        <w:jc w:val="center"/>
        <w:rPr>
          <w:b/>
        </w:rPr>
      </w:pPr>
      <w:r>
        <w:rPr>
          <w:b/>
        </w:rPr>
        <w:t xml:space="preserve"> </w:t>
      </w:r>
    </w:p>
    <w:p w:rsidR="00D95581" w:rsidRDefault="00D95581" w:rsidP="00D95581"/>
    <w:p w:rsidR="005A313E" w:rsidRDefault="00D95581" w:rsidP="005A313E">
      <w:pPr>
        <w:jc w:val="center"/>
        <w:rPr>
          <w:b/>
        </w:rPr>
      </w:pPr>
      <w:r>
        <w:rPr>
          <w:b/>
        </w:rPr>
        <w:t>О бюджете муниципального района Хворостянский  на 2026 год и на плановый период 2027 и 2028 годов</w:t>
      </w:r>
    </w:p>
    <w:p w:rsidR="005A313E" w:rsidRDefault="005A313E" w:rsidP="005A313E">
      <w:pPr>
        <w:jc w:val="center"/>
        <w:rPr>
          <w:b/>
        </w:rPr>
      </w:pPr>
    </w:p>
    <w:p w:rsidR="00FB0092" w:rsidRDefault="00BC2720" w:rsidP="00AB2C65">
      <w:pPr>
        <w:jc w:val="both"/>
        <w:rPr>
          <w:b/>
        </w:rPr>
      </w:pPr>
      <w:r>
        <w:rPr>
          <w:b/>
        </w:rPr>
        <w:t xml:space="preserve">      </w:t>
      </w:r>
      <w:r w:rsidR="00FB0092" w:rsidRPr="00FB0092">
        <w:t xml:space="preserve">Статья </w:t>
      </w:r>
      <w:r w:rsidR="00AB2C65" w:rsidRPr="00FB0092">
        <w:t>1.</w:t>
      </w:r>
      <w:r w:rsidR="00AB2C65">
        <w:rPr>
          <w:b/>
        </w:rPr>
        <w:t xml:space="preserve"> Основные характеристики бюджета муни</w:t>
      </w:r>
      <w:r w:rsidR="00FB0092">
        <w:rPr>
          <w:b/>
        </w:rPr>
        <w:t>ципального района на 2026 год и</w:t>
      </w:r>
    </w:p>
    <w:p w:rsidR="00AB2C65" w:rsidRDefault="00FB0092" w:rsidP="00AB2C65">
      <w:pPr>
        <w:jc w:val="both"/>
        <w:rPr>
          <w:b/>
        </w:rPr>
      </w:pPr>
      <w:r>
        <w:rPr>
          <w:b/>
        </w:rPr>
        <w:t xml:space="preserve">                    </w:t>
      </w:r>
      <w:r w:rsidR="00AB2C65">
        <w:rPr>
          <w:b/>
        </w:rPr>
        <w:t xml:space="preserve"> </w:t>
      </w:r>
      <w:r>
        <w:rPr>
          <w:b/>
        </w:rPr>
        <w:t xml:space="preserve">  на </w:t>
      </w:r>
      <w:r w:rsidR="00AB2C65">
        <w:rPr>
          <w:b/>
        </w:rPr>
        <w:t>плановый период 2027 и 2028 годов</w:t>
      </w:r>
    </w:p>
    <w:p w:rsidR="00BC2720" w:rsidRPr="005A313E" w:rsidRDefault="00BC2720" w:rsidP="00AB2C65">
      <w:pPr>
        <w:jc w:val="both"/>
        <w:rPr>
          <w:b/>
        </w:rPr>
      </w:pPr>
    </w:p>
    <w:p w:rsidR="00D95581" w:rsidRDefault="00D95581" w:rsidP="00D95581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2FED">
        <w:rPr>
          <w:rFonts w:ascii="Times New Roman" w:hAnsi="Times New Roman" w:cs="Times New Roman"/>
          <w:sz w:val="24"/>
          <w:szCs w:val="24"/>
        </w:rPr>
        <w:t>1.</w:t>
      </w:r>
      <w:r w:rsidR="00622F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бюджета муниципального района на 2026 год:</w:t>
      </w:r>
    </w:p>
    <w:p w:rsidR="00D95581" w:rsidRDefault="006230EA" w:rsidP="00D955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доходов –   436 763</w:t>
      </w:r>
      <w:r w:rsidR="00D9558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95581" w:rsidRDefault="00F75EBB" w:rsidP="00D955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расходов – 443 663 </w:t>
      </w:r>
      <w:r w:rsidR="00D95581">
        <w:rPr>
          <w:rFonts w:ascii="Times New Roman" w:hAnsi="Times New Roman" w:cs="Times New Roman"/>
          <w:sz w:val="24"/>
          <w:szCs w:val="24"/>
        </w:rPr>
        <w:t>тыс. рублей;</w:t>
      </w:r>
    </w:p>
    <w:p w:rsidR="00D95581" w:rsidRDefault="006239EF" w:rsidP="00D955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– 6</w:t>
      </w:r>
      <w:r w:rsidR="00D3154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900</w:t>
      </w:r>
      <w:r w:rsidR="00D31547">
        <w:rPr>
          <w:rFonts w:ascii="Times New Roman" w:hAnsi="Times New Roman" w:cs="Times New Roman"/>
          <w:sz w:val="24"/>
          <w:szCs w:val="24"/>
        </w:rPr>
        <w:t xml:space="preserve"> </w:t>
      </w:r>
      <w:r w:rsidR="00D95581">
        <w:rPr>
          <w:rFonts w:ascii="Times New Roman" w:hAnsi="Times New Roman" w:cs="Times New Roman"/>
          <w:sz w:val="24"/>
          <w:szCs w:val="24"/>
        </w:rPr>
        <w:t>тыс. рублей.</w:t>
      </w:r>
    </w:p>
    <w:p w:rsidR="00D95581" w:rsidRDefault="00D95581" w:rsidP="00D9558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95581" w:rsidRDefault="00FB0092" w:rsidP="00D95581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2FED">
        <w:rPr>
          <w:rFonts w:ascii="Times New Roman" w:hAnsi="Times New Roman" w:cs="Times New Roman"/>
          <w:sz w:val="24"/>
          <w:szCs w:val="24"/>
        </w:rPr>
        <w:t>2.</w:t>
      </w:r>
      <w:r w:rsidR="00BC27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581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бюджета муниципального района на 2027 год: </w:t>
      </w:r>
    </w:p>
    <w:p w:rsidR="00D95581" w:rsidRDefault="00227C91" w:rsidP="00D955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доходов –   246 497</w:t>
      </w:r>
      <w:r w:rsidR="00D9558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95581" w:rsidRDefault="00D95581" w:rsidP="00D955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</w:t>
      </w:r>
      <w:r w:rsidR="00227C91">
        <w:rPr>
          <w:rFonts w:ascii="Times New Roman" w:hAnsi="Times New Roman" w:cs="Times New Roman"/>
          <w:sz w:val="24"/>
          <w:szCs w:val="24"/>
        </w:rPr>
        <w:t xml:space="preserve"> расходов –  241 004</w:t>
      </w:r>
      <w:r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:rsidR="00D95581" w:rsidRDefault="00D95581" w:rsidP="00D955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профицит  –   5 493 тыс. рублей.</w:t>
      </w:r>
    </w:p>
    <w:p w:rsidR="00D95581" w:rsidRDefault="00D95581" w:rsidP="00D955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5581" w:rsidRDefault="00FB0092" w:rsidP="00D95581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2FED">
        <w:rPr>
          <w:rFonts w:ascii="Times New Roman" w:hAnsi="Times New Roman" w:cs="Times New Roman"/>
          <w:sz w:val="24"/>
          <w:szCs w:val="24"/>
        </w:rPr>
        <w:t>3.</w:t>
      </w:r>
      <w:r w:rsidR="00BC27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581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бюджета муниципального района на 2028 год: </w:t>
      </w:r>
    </w:p>
    <w:p w:rsidR="00D95581" w:rsidRDefault="00227C91" w:rsidP="00D955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доходов –   258 482</w:t>
      </w:r>
      <w:r w:rsidR="00D9558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95581" w:rsidRDefault="00227C91" w:rsidP="00D955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расходов –  257 884</w:t>
      </w:r>
      <w:r w:rsidR="00D95581"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="00D95581">
        <w:rPr>
          <w:rFonts w:ascii="Times New Roman" w:hAnsi="Times New Roman" w:cs="Times New Roman"/>
          <w:sz w:val="24"/>
          <w:szCs w:val="24"/>
        </w:rPr>
        <w:tab/>
      </w:r>
    </w:p>
    <w:p w:rsidR="00D95581" w:rsidRDefault="00D95581" w:rsidP="00D955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профицит  –  598 тыс. рублей.</w:t>
      </w:r>
    </w:p>
    <w:p w:rsidR="00BC2720" w:rsidRDefault="00BC2720" w:rsidP="00D955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5581" w:rsidRDefault="00BC2720" w:rsidP="00BC272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092">
        <w:rPr>
          <w:rFonts w:ascii="Times New Roman" w:hAnsi="Times New Roman" w:cs="Times New Roman"/>
          <w:sz w:val="24"/>
          <w:szCs w:val="24"/>
        </w:rPr>
        <w:t xml:space="preserve">      </w:t>
      </w:r>
      <w:r w:rsidR="00FB0092" w:rsidRPr="00FB0092">
        <w:rPr>
          <w:rFonts w:ascii="Times New Roman" w:hAnsi="Times New Roman" w:cs="Times New Roman"/>
          <w:sz w:val="24"/>
          <w:szCs w:val="24"/>
        </w:rPr>
        <w:t xml:space="preserve">Статья </w:t>
      </w:r>
      <w:r w:rsidRPr="00FB0092">
        <w:rPr>
          <w:rFonts w:ascii="Times New Roman" w:hAnsi="Times New Roman" w:cs="Times New Roman"/>
          <w:sz w:val="24"/>
          <w:szCs w:val="24"/>
        </w:rPr>
        <w:t>2.</w:t>
      </w:r>
      <w:r w:rsidRPr="00BC2720">
        <w:rPr>
          <w:rFonts w:ascii="Times New Roman" w:hAnsi="Times New Roman" w:cs="Times New Roman"/>
          <w:b/>
          <w:sz w:val="24"/>
          <w:szCs w:val="24"/>
        </w:rPr>
        <w:t xml:space="preserve"> Условно утвержденные расходы</w:t>
      </w:r>
    </w:p>
    <w:p w:rsidR="00BC2720" w:rsidRPr="00BC2720" w:rsidRDefault="001A26D0" w:rsidP="001A26D0">
      <w:pPr>
        <w:pStyle w:val="ConsPlusNormal"/>
        <w:tabs>
          <w:tab w:val="left" w:pos="93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95581" w:rsidRDefault="00BC2720" w:rsidP="00D95581">
      <w:pPr>
        <w:pStyle w:val="ConsPlusNormal"/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955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581"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D95581" w:rsidRDefault="00227C91" w:rsidP="00D955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2027 год – 6 025</w:t>
      </w:r>
      <w:r w:rsidR="00D9558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C2720" w:rsidRDefault="00227C91" w:rsidP="00BC2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2028 год – 12 894</w:t>
      </w:r>
      <w:r w:rsidR="00BC2720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C2720" w:rsidRDefault="00BC2720" w:rsidP="00BC2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720" w:rsidRPr="00BC2720" w:rsidRDefault="00BC2720" w:rsidP="00BC272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092">
        <w:rPr>
          <w:rFonts w:ascii="Times New Roman" w:hAnsi="Times New Roman" w:cs="Times New Roman"/>
          <w:sz w:val="24"/>
          <w:szCs w:val="24"/>
        </w:rPr>
        <w:t xml:space="preserve">     </w:t>
      </w:r>
      <w:r w:rsidR="00FB0092" w:rsidRPr="00FB0092">
        <w:rPr>
          <w:rFonts w:ascii="Times New Roman" w:hAnsi="Times New Roman" w:cs="Times New Roman"/>
          <w:sz w:val="24"/>
          <w:szCs w:val="24"/>
        </w:rPr>
        <w:t>Статья</w:t>
      </w:r>
      <w:r w:rsidRPr="00FB0092">
        <w:rPr>
          <w:rFonts w:ascii="Times New Roman" w:hAnsi="Times New Roman" w:cs="Times New Roman"/>
          <w:sz w:val="24"/>
          <w:szCs w:val="24"/>
        </w:rPr>
        <w:t xml:space="preserve"> 3.</w:t>
      </w:r>
      <w:r w:rsidRPr="00BC2720">
        <w:rPr>
          <w:rFonts w:ascii="Times New Roman" w:hAnsi="Times New Roman" w:cs="Times New Roman"/>
          <w:b/>
          <w:sz w:val="24"/>
          <w:szCs w:val="24"/>
        </w:rPr>
        <w:t xml:space="preserve"> Объем бюджетных ассигнований, направляемых на исполнение публичных </w:t>
      </w:r>
    </w:p>
    <w:p w:rsidR="00BC2720" w:rsidRPr="00BC2720" w:rsidRDefault="00BC2720" w:rsidP="00BC272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72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B009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C2720">
        <w:rPr>
          <w:rFonts w:ascii="Times New Roman" w:hAnsi="Times New Roman" w:cs="Times New Roman"/>
          <w:b/>
          <w:sz w:val="24"/>
          <w:szCs w:val="24"/>
        </w:rPr>
        <w:t>нормативных обязательств</w:t>
      </w:r>
    </w:p>
    <w:p w:rsidR="00BC2720" w:rsidRDefault="00BC2720" w:rsidP="00BC2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5581" w:rsidRDefault="00BC2720" w:rsidP="00D95581">
      <w:pPr>
        <w:widowControl w:val="0"/>
        <w:ind w:firstLine="360"/>
        <w:jc w:val="both"/>
      </w:pPr>
      <w:r>
        <w:rPr>
          <w:b/>
        </w:rPr>
        <w:t xml:space="preserve">  </w:t>
      </w:r>
      <w:r w:rsidR="00D95581">
        <w:rPr>
          <w:b/>
        </w:rPr>
        <w:t xml:space="preserve"> </w:t>
      </w:r>
      <w:r w:rsidR="00D95581">
        <w:t xml:space="preserve">Утвердить   общий  объём  бюджетных   ассигнований,   направляемых  на исполнение   публичных   нормативных   обязательств   </w:t>
      </w:r>
      <w:r w:rsidR="0095549D">
        <w:t>в   2026 году, в   размере 10 259</w:t>
      </w:r>
      <w:r w:rsidR="00D95581">
        <w:t xml:space="preserve"> тыс. рублей.</w:t>
      </w:r>
    </w:p>
    <w:p w:rsidR="00BC2720" w:rsidRDefault="00BC2720" w:rsidP="00D95581">
      <w:pPr>
        <w:widowControl w:val="0"/>
        <w:ind w:firstLine="360"/>
        <w:jc w:val="both"/>
      </w:pPr>
    </w:p>
    <w:p w:rsidR="00BC2720" w:rsidRDefault="00FB0092" w:rsidP="00D95581">
      <w:pPr>
        <w:widowControl w:val="0"/>
        <w:ind w:firstLine="360"/>
        <w:jc w:val="both"/>
      </w:pPr>
      <w:r w:rsidRPr="00FB0092">
        <w:lastRenderedPageBreak/>
        <w:t xml:space="preserve">Статья </w:t>
      </w:r>
      <w:r w:rsidR="00BC2720" w:rsidRPr="00FB0092">
        <w:t>4.</w:t>
      </w:r>
      <w:r w:rsidR="00BC2720">
        <w:t xml:space="preserve"> </w:t>
      </w:r>
      <w:r w:rsidR="00BC2720" w:rsidRPr="00BC2720">
        <w:rPr>
          <w:b/>
        </w:rPr>
        <w:t>Безвозмездны</w:t>
      </w:r>
      <w:r w:rsidR="00BC2720">
        <w:rPr>
          <w:b/>
        </w:rPr>
        <w:t>е поступления в доход</w:t>
      </w:r>
      <w:r w:rsidR="00BC2720" w:rsidRPr="00BC2720">
        <w:rPr>
          <w:b/>
        </w:rPr>
        <w:t xml:space="preserve"> бюджета</w:t>
      </w:r>
      <w:r w:rsidR="00BC2720">
        <w:rPr>
          <w:b/>
        </w:rPr>
        <w:t xml:space="preserve"> муниципального района</w:t>
      </w:r>
    </w:p>
    <w:p w:rsidR="00D95581" w:rsidRDefault="00D95581" w:rsidP="00D95581">
      <w:pPr>
        <w:widowControl w:val="0"/>
        <w:ind w:firstLine="360"/>
        <w:jc w:val="both"/>
      </w:pPr>
    </w:p>
    <w:p w:rsidR="00D95581" w:rsidRDefault="00BC2720" w:rsidP="00D95581">
      <w:pPr>
        <w:tabs>
          <w:tab w:val="left" w:pos="709"/>
        </w:tabs>
        <w:autoSpaceDE w:val="0"/>
        <w:autoSpaceDN w:val="0"/>
        <w:adjustRightInd w:val="0"/>
        <w:jc w:val="both"/>
      </w:pPr>
      <w:r>
        <w:rPr>
          <w:b/>
          <w:bCs/>
        </w:rPr>
        <w:t xml:space="preserve">         </w:t>
      </w:r>
      <w:r w:rsidR="00D95581">
        <w:rPr>
          <w:bCs/>
        </w:rPr>
        <w:t xml:space="preserve"> </w:t>
      </w:r>
      <w:r w:rsidR="00D95581">
        <w:t>Утвердить объем безвозмездных поступлений в доход бюджета муниципального ра</w:t>
      </w:r>
      <w:r w:rsidR="004E3839">
        <w:t xml:space="preserve">йона </w:t>
      </w:r>
      <w:r w:rsidR="006230EA">
        <w:t>в 2026 году в сумме 326 351</w:t>
      </w:r>
      <w:r w:rsidR="00D95581">
        <w:t xml:space="preserve"> тыс. рублей.</w:t>
      </w:r>
    </w:p>
    <w:p w:rsidR="00D95581" w:rsidRDefault="00BC2720" w:rsidP="00BC2720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   </w:t>
      </w:r>
      <w:r w:rsidR="00D95581">
        <w:t>Утвердить объем межбюджетных трансфертов, получаемых из других бюджетов бюджетной системы Российской Федерац</w:t>
      </w:r>
      <w:r w:rsidR="004E3839">
        <w:t>ии в 2026 году, в сум</w:t>
      </w:r>
      <w:r w:rsidR="006230EA">
        <w:t>ме  326 351</w:t>
      </w:r>
      <w:r w:rsidR="00D95581">
        <w:t xml:space="preserve"> тыс. рублей.</w:t>
      </w:r>
    </w:p>
    <w:p w:rsidR="00D95581" w:rsidRDefault="00BC2720" w:rsidP="00BC2720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  </w:t>
      </w:r>
      <w:r w:rsidR="00D95581">
        <w:t xml:space="preserve"> Использование средств бюджета муниципального района, дополнительно направляемых на финансирование осуществления переданных полномочий субъекта, осуществляется в объемах и по направлениям, которые установлены нормативными правовыми актами муниципального района Хворостянский.</w:t>
      </w:r>
    </w:p>
    <w:p w:rsidR="00BC2720" w:rsidRDefault="00BC2720" w:rsidP="00BC2720">
      <w:pPr>
        <w:tabs>
          <w:tab w:val="left" w:pos="709"/>
        </w:tabs>
        <w:autoSpaceDE w:val="0"/>
        <w:autoSpaceDN w:val="0"/>
        <w:adjustRightInd w:val="0"/>
        <w:jc w:val="both"/>
      </w:pPr>
    </w:p>
    <w:p w:rsidR="00FB0092" w:rsidRDefault="00BC2720" w:rsidP="00D009D3">
      <w:pPr>
        <w:jc w:val="both"/>
        <w:rPr>
          <w:b/>
        </w:rPr>
      </w:pPr>
      <w:r>
        <w:t xml:space="preserve">     </w:t>
      </w:r>
      <w:r w:rsidR="00FB0092" w:rsidRPr="00FB0092">
        <w:t xml:space="preserve">Статья </w:t>
      </w:r>
      <w:r w:rsidRPr="00FB0092">
        <w:t>5.</w:t>
      </w:r>
      <w:r w:rsidR="00D009D3" w:rsidRPr="00D009D3">
        <w:rPr>
          <w:b/>
        </w:rPr>
        <w:t xml:space="preserve"> Распределение доходов муниципального</w:t>
      </w:r>
      <w:r w:rsidR="00D009D3">
        <w:t xml:space="preserve"> </w:t>
      </w:r>
      <w:r w:rsidR="00D009D3">
        <w:rPr>
          <w:b/>
        </w:rPr>
        <w:t xml:space="preserve">района на 2026 год и </w:t>
      </w:r>
      <w:proofErr w:type="gramStart"/>
      <w:r w:rsidR="00D009D3">
        <w:rPr>
          <w:b/>
        </w:rPr>
        <w:t>на</w:t>
      </w:r>
      <w:proofErr w:type="gramEnd"/>
      <w:r w:rsidR="00D009D3">
        <w:rPr>
          <w:b/>
        </w:rPr>
        <w:t xml:space="preserve"> плановый </w:t>
      </w:r>
      <w:r w:rsidR="00FB0092">
        <w:rPr>
          <w:b/>
        </w:rPr>
        <w:t xml:space="preserve">                </w:t>
      </w:r>
      <w:r w:rsidR="00D009D3">
        <w:rPr>
          <w:b/>
        </w:rPr>
        <w:t xml:space="preserve"> </w:t>
      </w:r>
      <w:r w:rsidR="00FB0092">
        <w:rPr>
          <w:b/>
        </w:rPr>
        <w:t xml:space="preserve">   </w:t>
      </w:r>
    </w:p>
    <w:p w:rsidR="00D009D3" w:rsidRDefault="00FB0092" w:rsidP="00D009D3">
      <w:pPr>
        <w:jc w:val="both"/>
        <w:rPr>
          <w:b/>
        </w:rPr>
      </w:pPr>
      <w:r>
        <w:rPr>
          <w:b/>
        </w:rPr>
        <w:t xml:space="preserve">                      период 2027 и 2028 годов</w:t>
      </w:r>
      <w:r w:rsidR="00D009D3">
        <w:rPr>
          <w:b/>
        </w:rPr>
        <w:t xml:space="preserve"> </w:t>
      </w:r>
    </w:p>
    <w:p w:rsidR="00BC2720" w:rsidRDefault="00D009D3" w:rsidP="00BC2720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</w:t>
      </w:r>
    </w:p>
    <w:p w:rsidR="00612E87" w:rsidRDefault="00D009D3" w:rsidP="00612E87">
      <w:pPr>
        <w:widowControl w:val="0"/>
        <w:jc w:val="both"/>
      </w:pPr>
      <w:r>
        <w:t xml:space="preserve">        </w:t>
      </w:r>
      <w:r w:rsidRPr="00D009D3">
        <w:t>Ут</w:t>
      </w:r>
      <w:r>
        <w:t>вердить объем доходов</w:t>
      </w:r>
      <w:r w:rsidRPr="00D009D3">
        <w:t xml:space="preserve"> бюджета</w:t>
      </w:r>
      <w:r>
        <w:t xml:space="preserve"> муниципального района</w:t>
      </w:r>
      <w:r w:rsidRPr="00D009D3">
        <w:t xml:space="preserve"> на 2026 год</w:t>
      </w:r>
      <w:r w:rsidRPr="00D009D3">
        <w:br/>
        <w:t xml:space="preserve">и на плановый период 2027 и 2028 годов согласно приложению </w:t>
      </w:r>
      <w:r w:rsidR="00612E87">
        <w:t xml:space="preserve">                                                     </w:t>
      </w:r>
      <w:r w:rsidRPr="00D009D3">
        <w:t>1</w:t>
      </w:r>
      <w:r w:rsidR="00612E87" w:rsidRPr="00612E87">
        <w:t xml:space="preserve"> </w:t>
      </w:r>
      <w:r w:rsidR="00612E87" w:rsidRPr="00D009D3">
        <w:t>к настоящему</w:t>
      </w:r>
      <w:r w:rsidR="00612E87">
        <w:t xml:space="preserve"> Решению.</w:t>
      </w:r>
    </w:p>
    <w:p w:rsidR="00612E87" w:rsidRDefault="00612E87" w:rsidP="00612E87">
      <w:pPr>
        <w:widowControl w:val="0"/>
        <w:jc w:val="both"/>
      </w:pPr>
    </w:p>
    <w:p w:rsidR="00D009D3" w:rsidRDefault="00D009D3" w:rsidP="00D95581">
      <w:pPr>
        <w:widowControl w:val="0"/>
        <w:jc w:val="both"/>
        <w:rPr>
          <w:b/>
        </w:rPr>
      </w:pPr>
      <w:r>
        <w:t xml:space="preserve">      </w:t>
      </w:r>
      <w:r w:rsidR="00FB0092">
        <w:t xml:space="preserve">Статья </w:t>
      </w:r>
      <w:r w:rsidRPr="00FB0092">
        <w:t>6.</w:t>
      </w:r>
      <w:r>
        <w:t xml:space="preserve"> </w:t>
      </w:r>
      <w:r w:rsidRPr="00D009D3">
        <w:rPr>
          <w:b/>
        </w:rPr>
        <w:t>Нормативы распределения доходов между бюджетами бюджетно</w:t>
      </w:r>
      <w:r>
        <w:rPr>
          <w:b/>
        </w:rPr>
        <w:t xml:space="preserve">й системы </w:t>
      </w:r>
    </w:p>
    <w:p w:rsidR="00D009D3" w:rsidRDefault="00D009D3" w:rsidP="00D95581">
      <w:pPr>
        <w:widowControl w:val="0"/>
        <w:jc w:val="both"/>
        <w:rPr>
          <w:b/>
        </w:rPr>
      </w:pPr>
      <w:r>
        <w:rPr>
          <w:b/>
        </w:rPr>
        <w:t xml:space="preserve">          </w:t>
      </w:r>
      <w:r w:rsidR="00FB0092">
        <w:rPr>
          <w:b/>
        </w:rPr>
        <w:t xml:space="preserve">             </w:t>
      </w:r>
      <w:r>
        <w:rPr>
          <w:b/>
        </w:rPr>
        <w:t xml:space="preserve">Российской Федерации </w:t>
      </w:r>
      <w:r w:rsidRPr="00D009D3">
        <w:rPr>
          <w:b/>
        </w:rPr>
        <w:t>на 2026 год и на плановый период</w:t>
      </w:r>
      <w:r>
        <w:rPr>
          <w:b/>
        </w:rPr>
        <w:t xml:space="preserve"> 2027 и 2028 годов</w:t>
      </w:r>
      <w:r w:rsidRPr="00D009D3">
        <w:rPr>
          <w:b/>
        </w:rPr>
        <w:t xml:space="preserve">     </w:t>
      </w:r>
    </w:p>
    <w:p w:rsidR="00D009D3" w:rsidRDefault="00D009D3" w:rsidP="00D95581">
      <w:pPr>
        <w:widowControl w:val="0"/>
        <w:jc w:val="both"/>
      </w:pPr>
    </w:p>
    <w:p w:rsidR="00D95581" w:rsidRDefault="00D009D3" w:rsidP="00D95581">
      <w:pPr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 xml:space="preserve">        </w:t>
      </w:r>
      <w:r w:rsidR="00D95581">
        <w:rPr>
          <w:bCs/>
        </w:rPr>
        <w:t xml:space="preserve"> Утвердить нормативы распределения доходов в бюджет сельских поселений на 2026 и на плановый период 2027 и </w:t>
      </w:r>
      <w:r>
        <w:rPr>
          <w:bCs/>
        </w:rPr>
        <w:t>2028 годов согласно приложению 2</w:t>
      </w:r>
      <w:r w:rsidR="00D95581">
        <w:rPr>
          <w:bCs/>
        </w:rPr>
        <w:t xml:space="preserve"> к настоящему Решению.</w:t>
      </w:r>
    </w:p>
    <w:p w:rsidR="00D95581" w:rsidRDefault="00D95581" w:rsidP="00D95581">
      <w:pPr>
        <w:autoSpaceDE w:val="0"/>
        <w:autoSpaceDN w:val="0"/>
        <w:adjustRightInd w:val="0"/>
        <w:jc w:val="both"/>
        <w:rPr>
          <w:bCs/>
        </w:rPr>
      </w:pPr>
    </w:p>
    <w:p w:rsidR="00FB0092" w:rsidRDefault="00D009D3" w:rsidP="00D9558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 xml:space="preserve">      </w:t>
      </w:r>
      <w:r w:rsidR="00FB0092" w:rsidRPr="00FB0092">
        <w:rPr>
          <w:bCs/>
        </w:rPr>
        <w:t xml:space="preserve">Статья </w:t>
      </w:r>
      <w:r w:rsidRPr="00FB0092">
        <w:rPr>
          <w:bCs/>
        </w:rPr>
        <w:t>7.</w:t>
      </w:r>
      <w:r>
        <w:rPr>
          <w:bCs/>
        </w:rPr>
        <w:t xml:space="preserve"> </w:t>
      </w:r>
      <w:r w:rsidRPr="00D009D3">
        <w:rPr>
          <w:b/>
          <w:bCs/>
        </w:rPr>
        <w:t>Особенности использования средств, полученных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муниципальными</w:t>
      </w:r>
      <w:proofErr w:type="gramEnd"/>
      <w:r>
        <w:rPr>
          <w:b/>
          <w:bCs/>
        </w:rPr>
        <w:t xml:space="preserve"> </w:t>
      </w:r>
    </w:p>
    <w:p w:rsidR="00D009D3" w:rsidRPr="00FB0092" w:rsidRDefault="00FB0092" w:rsidP="00D9558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у</w:t>
      </w:r>
      <w:r w:rsidR="00D009D3">
        <w:rPr>
          <w:b/>
          <w:bCs/>
        </w:rPr>
        <w:t>нитарными</w:t>
      </w:r>
      <w:r>
        <w:rPr>
          <w:b/>
          <w:bCs/>
        </w:rPr>
        <w:t xml:space="preserve"> </w:t>
      </w:r>
      <w:r w:rsidR="00D009D3">
        <w:rPr>
          <w:b/>
          <w:bCs/>
        </w:rPr>
        <w:t>предприятиями муниципального района Хворостянский</w:t>
      </w:r>
    </w:p>
    <w:p w:rsidR="00D95581" w:rsidRDefault="00D95581" w:rsidP="00D95581">
      <w:pPr>
        <w:autoSpaceDE w:val="0"/>
        <w:autoSpaceDN w:val="0"/>
        <w:adjustRightInd w:val="0"/>
        <w:jc w:val="both"/>
        <w:rPr>
          <w:bCs/>
        </w:rPr>
      </w:pPr>
    </w:p>
    <w:p w:rsidR="00D95581" w:rsidRDefault="00BE1A7E" w:rsidP="00BE1A7E">
      <w:pPr>
        <w:widowControl w:val="0"/>
        <w:jc w:val="both"/>
      </w:pPr>
      <w:r>
        <w:rPr>
          <w:b/>
        </w:rPr>
        <w:t xml:space="preserve">         </w:t>
      </w:r>
      <w:r w:rsidR="00D95581">
        <w:rPr>
          <w:b/>
        </w:rPr>
        <w:t xml:space="preserve"> </w:t>
      </w:r>
      <w:proofErr w:type="gramStart"/>
      <w:r w:rsidR="00D95581">
        <w:t>Размер части прибыли, полученной муниципальными унитарными предприятиями муниципального района Хворостянский в очередном финансовом году, в том числе по итогам предыдущего года, являющейся неналоговым доходом бюджета муниципального района, рассчитывается в процентном отношении от прибыли предприятия, определяемой согласно документам бухгалтерского учета и отчетности, после уплаты налогов и иных обязательных платежей.</w:t>
      </w:r>
      <w:proofErr w:type="gramEnd"/>
    </w:p>
    <w:p w:rsidR="00D95581" w:rsidRDefault="00D95581" w:rsidP="00BE1A7E">
      <w:pPr>
        <w:autoSpaceDE w:val="0"/>
        <w:autoSpaceDN w:val="0"/>
        <w:adjustRightInd w:val="0"/>
        <w:jc w:val="both"/>
      </w:pPr>
      <w:r>
        <w:t xml:space="preserve">       Установить, что в бюджет муниципального района перечисляется часть прибыли, полученной муниципальными унитарными предприятиями муниципального района Хворостянский Самарской области в 2026 году, в том числе по итогам 2025</w:t>
      </w:r>
      <w:r w:rsidR="00BE1A7E">
        <w:t xml:space="preserve">  года, в размере 50 процентов.</w:t>
      </w:r>
    </w:p>
    <w:p w:rsidR="00BE1A7E" w:rsidRDefault="00BE1A7E" w:rsidP="00BE1A7E">
      <w:pPr>
        <w:autoSpaceDE w:val="0"/>
        <w:autoSpaceDN w:val="0"/>
        <w:adjustRightInd w:val="0"/>
        <w:jc w:val="both"/>
      </w:pPr>
    </w:p>
    <w:p w:rsidR="00BE1A7E" w:rsidRPr="00BE1A7E" w:rsidRDefault="00BE1A7E" w:rsidP="00BE1A7E">
      <w:pPr>
        <w:autoSpaceDE w:val="0"/>
        <w:autoSpaceDN w:val="0"/>
        <w:adjustRightInd w:val="0"/>
        <w:jc w:val="both"/>
        <w:rPr>
          <w:b/>
        </w:rPr>
      </w:pPr>
      <w:r w:rsidRPr="00FB0092">
        <w:t xml:space="preserve">       </w:t>
      </w:r>
      <w:r w:rsidR="00FB0092" w:rsidRPr="00FB0092">
        <w:t xml:space="preserve">Статья </w:t>
      </w:r>
      <w:r w:rsidRPr="00FB0092">
        <w:t>8.</w:t>
      </w:r>
      <w:r w:rsidRPr="00BE1A7E">
        <w:rPr>
          <w:b/>
        </w:rPr>
        <w:t xml:space="preserve"> Резервный фонд муниципального района Хворостянский</w:t>
      </w:r>
    </w:p>
    <w:p w:rsidR="00BE1A7E" w:rsidRDefault="00BE1A7E" w:rsidP="00BE1A7E">
      <w:pPr>
        <w:autoSpaceDE w:val="0"/>
        <w:autoSpaceDN w:val="0"/>
        <w:adjustRightInd w:val="0"/>
        <w:jc w:val="both"/>
      </w:pPr>
    </w:p>
    <w:p w:rsidR="00D95581" w:rsidRDefault="00BE1A7E" w:rsidP="00D95581">
      <w:pPr>
        <w:widowControl w:val="0"/>
        <w:jc w:val="both"/>
      </w:pPr>
      <w:r>
        <w:rPr>
          <w:b/>
        </w:rPr>
        <w:t xml:space="preserve">          </w:t>
      </w:r>
      <w:r w:rsidR="00D95581">
        <w:rPr>
          <w:b/>
        </w:rPr>
        <w:t xml:space="preserve"> </w:t>
      </w:r>
      <w:r w:rsidR="00D95581">
        <w:t>Образовать в расходной части бюджета резервный фонд Администрации муниципального района Хворостянский:</w:t>
      </w:r>
    </w:p>
    <w:p w:rsidR="00D95581" w:rsidRDefault="00D95581" w:rsidP="00D95581">
      <w:pPr>
        <w:widowControl w:val="0"/>
        <w:jc w:val="both"/>
      </w:pPr>
      <w:r>
        <w:t xml:space="preserve">                      в 2026 году в размере 200 тыс. рублей;</w:t>
      </w:r>
    </w:p>
    <w:p w:rsidR="00D95581" w:rsidRDefault="00D95581" w:rsidP="00D95581">
      <w:pPr>
        <w:widowControl w:val="0"/>
        <w:jc w:val="both"/>
      </w:pPr>
      <w:r>
        <w:t xml:space="preserve">                      в 2027 году в размере 200 тыс. рублей;</w:t>
      </w:r>
    </w:p>
    <w:p w:rsidR="00D95581" w:rsidRDefault="00D95581" w:rsidP="00D95581">
      <w:pPr>
        <w:widowControl w:val="0"/>
        <w:jc w:val="both"/>
      </w:pPr>
      <w:r>
        <w:t xml:space="preserve">                      в 2028 году в размере 200 тыс. рублей.</w:t>
      </w:r>
    </w:p>
    <w:p w:rsidR="00875B5D" w:rsidRDefault="00875B5D" w:rsidP="00D95581">
      <w:pPr>
        <w:widowControl w:val="0"/>
        <w:jc w:val="both"/>
      </w:pPr>
    </w:p>
    <w:p w:rsidR="00BE1A7E" w:rsidRPr="00BE1A7E" w:rsidRDefault="00BE1A7E" w:rsidP="00D95581">
      <w:pPr>
        <w:widowControl w:val="0"/>
        <w:jc w:val="both"/>
        <w:rPr>
          <w:b/>
        </w:rPr>
      </w:pPr>
      <w:r w:rsidRPr="00BE1A7E">
        <w:rPr>
          <w:b/>
        </w:rPr>
        <w:t xml:space="preserve">      </w:t>
      </w:r>
      <w:r w:rsidR="00FB0092" w:rsidRPr="00FB0092">
        <w:t xml:space="preserve">Статья </w:t>
      </w:r>
      <w:r w:rsidRPr="00FB0092">
        <w:t>9.</w:t>
      </w:r>
      <w:r>
        <w:rPr>
          <w:b/>
        </w:rPr>
        <w:t xml:space="preserve"> </w:t>
      </w:r>
      <w:r w:rsidR="00875B5D" w:rsidRPr="00875B5D">
        <w:rPr>
          <w:b/>
          <w:bCs/>
        </w:rPr>
        <w:t>Ведомственн</w:t>
      </w:r>
      <w:r w:rsidR="00875B5D">
        <w:rPr>
          <w:b/>
          <w:bCs/>
        </w:rPr>
        <w:t>ая структура расходов</w:t>
      </w:r>
      <w:r w:rsidR="00875B5D" w:rsidRPr="00875B5D">
        <w:rPr>
          <w:b/>
          <w:bCs/>
        </w:rPr>
        <w:t xml:space="preserve"> бюджета</w:t>
      </w:r>
      <w:r w:rsidR="00875B5D">
        <w:rPr>
          <w:b/>
          <w:bCs/>
        </w:rPr>
        <w:t xml:space="preserve"> муниципального района</w:t>
      </w:r>
    </w:p>
    <w:p w:rsidR="00D95581" w:rsidRDefault="00D95581" w:rsidP="00D95581">
      <w:pPr>
        <w:widowControl w:val="0"/>
        <w:jc w:val="both"/>
        <w:rPr>
          <w:b/>
        </w:rPr>
      </w:pPr>
    </w:p>
    <w:p w:rsidR="00D95581" w:rsidRDefault="00875B5D" w:rsidP="00D95581">
      <w:pPr>
        <w:widowControl w:val="0"/>
        <w:autoSpaceDE w:val="0"/>
        <w:autoSpaceDN w:val="0"/>
        <w:adjustRightInd w:val="0"/>
        <w:ind w:firstLine="360"/>
        <w:jc w:val="both"/>
        <w:rPr>
          <w:spacing w:val="-4"/>
        </w:rPr>
      </w:pPr>
      <w:r>
        <w:rPr>
          <w:b/>
        </w:rPr>
        <w:t xml:space="preserve">    </w:t>
      </w:r>
      <w:r w:rsidR="00D95581" w:rsidRPr="00875B5D">
        <w:t>Ут</w:t>
      </w:r>
      <w:r w:rsidR="00D95581">
        <w:t>вердить</w:t>
      </w:r>
      <w:r w:rsidR="00D95581">
        <w:rPr>
          <w:spacing w:val="-4"/>
        </w:rPr>
        <w:t xml:space="preserve"> ведомственную структуру расходов бюджета муниципального района:</w:t>
      </w:r>
    </w:p>
    <w:p w:rsidR="00D95581" w:rsidRDefault="00D95581" w:rsidP="00D95581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 xml:space="preserve">               1) на</w:t>
      </w:r>
      <w:r w:rsidR="00884614">
        <w:rPr>
          <w:spacing w:val="-4"/>
        </w:rPr>
        <w:t xml:space="preserve"> 2026 год  согласно приложению 3</w:t>
      </w:r>
      <w:r>
        <w:rPr>
          <w:spacing w:val="-4"/>
        </w:rPr>
        <w:t xml:space="preserve"> к настоящему Решению;</w:t>
      </w:r>
    </w:p>
    <w:p w:rsidR="00D95581" w:rsidRDefault="00D95581" w:rsidP="00D95581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         2) на плановый период 2027 и </w:t>
      </w:r>
      <w:r w:rsidR="00884614">
        <w:t>2028 годов согласно приложению 4</w:t>
      </w:r>
      <w:r>
        <w:t xml:space="preserve"> к настоящему </w:t>
      </w:r>
    </w:p>
    <w:p w:rsidR="00D95581" w:rsidRDefault="00D95581" w:rsidP="00D95581">
      <w:pPr>
        <w:widowControl w:val="0"/>
        <w:autoSpaceDE w:val="0"/>
        <w:autoSpaceDN w:val="0"/>
        <w:adjustRightInd w:val="0"/>
        <w:ind w:firstLine="360"/>
        <w:jc w:val="both"/>
      </w:pPr>
      <w:r>
        <w:t>Решению.</w:t>
      </w:r>
    </w:p>
    <w:p w:rsidR="00D95581" w:rsidRDefault="00D95581" w:rsidP="00D95581">
      <w:pPr>
        <w:widowControl w:val="0"/>
        <w:autoSpaceDE w:val="0"/>
        <w:autoSpaceDN w:val="0"/>
        <w:adjustRightInd w:val="0"/>
        <w:ind w:firstLine="360"/>
        <w:jc w:val="both"/>
      </w:pPr>
    </w:p>
    <w:p w:rsidR="00FB0092" w:rsidRDefault="00FB0092" w:rsidP="00875B5D">
      <w:pPr>
        <w:widowControl w:val="0"/>
        <w:autoSpaceDE w:val="0"/>
        <w:autoSpaceDN w:val="0"/>
        <w:adjustRightInd w:val="0"/>
        <w:ind w:firstLine="360"/>
        <w:jc w:val="both"/>
        <w:rPr>
          <w:b/>
        </w:rPr>
      </w:pPr>
      <w:r w:rsidRPr="00FB0092">
        <w:lastRenderedPageBreak/>
        <w:t xml:space="preserve">Статья </w:t>
      </w:r>
      <w:r w:rsidR="00875B5D" w:rsidRPr="00FB0092">
        <w:t>10.</w:t>
      </w:r>
      <w:r w:rsidR="00875B5D">
        <w:rPr>
          <w:b/>
        </w:rPr>
        <w:t xml:space="preserve"> </w:t>
      </w:r>
      <w:r w:rsidR="00875B5D" w:rsidRPr="00875B5D">
        <w:rPr>
          <w:b/>
        </w:rPr>
        <w:t xml:space="preserve">Распределение бюджетных ассигнований по отдельной классификации </w:t>
      </w:r>
    </w:p>
    <w:p w:rsidR="00875B5D" w:rsidRPr="00875B5D" w:rsidRDefault="00FB0092" w:rsidP="00FB0092">
      <w:pPr>
        <w:widowControl w:val="0"/>
        <w:autoSpaceDE w:val="0"/>
        <w:autoSpaceDN w:val="0"/>
        <w:adjustRightInd w:val="0"/>
        <w:ind w:firstLine="360"/>
        <w:jc w:val="both"/>
        <w:rPr>
          <w:b/>
        </w:rPr>
      </w:pPr>
      <w:r>
        <w:rPr>
          <w:b/>
        </w:rPr>
        <w:t xml:space="preserve">    </w:t>
      </w:r>
      <w:r w:rsidR="00622FED">
        <w:rPr>
          <w:b/>
        </w:rPr>
        <w:t xml:space="preserve">             </w:t>
      </w:r>
      <w:r>
        <w:rPr>
          <w:b/>
        </w:rPr>
        <w:t xml:space="preserve">  р</w:t>
      </w:r>
      <w:r w:rsidR="00875B5D" w:rsidRPr="00875B5D">
        <w:rPr>
          <w:b/>
        </w:rPr>
        <w:t>асходов</w:t>
      </w:r>
      <w:r>
        <w:rPr>
          <w:b/>
        </w:rPr>
        <w:t xml:space="preserve"> </w:t>
      </w:r>
      <w:r w:rsidR="00875B5D">
        <w:rPr>
          <w:b/>
        </w:rPr>
        <w:t>бюджета муниципального района</w:t>
      </w:r>
    </w:p>
    <w:p w:rsidR="00D95581" w:rsidRDefault="00D95581" w:rsidP="00D95581">
      <w:pPr>
        <w:widowControl w:val="0"/>
        <w:autoSpaceDE w:val="0"/>
        <w:autoSpaceDN w:val="0"/>
        <w:adjustRightInd w:val="0"/>
        <w:ind w:firstLine="360"/>
        <w:jc w:val="both"/>
      </w:pPr>
    </w:p>
    <w:p w:rsidR="00D95581" w:rsidRDefault="00875B5D" w:rsidP="00D95581">
      <w:pPr>
        <w:widowControl w:val="0"/>
        <w:autoSpaceDE w:val="0"/>
        <w:autoSpaceDN w:val="0"/>
        <w:adjustRightInd w:val="0"/>
        <w:ind w:firstLine="360"/>
        <w:jc w:val="both"/>
      </w:pPr>
      <w:r>
        <w:rPr>
          <w:b/>
        </w:rPr>
        <w:t xml:space="preserve">   </w:t>
      </w:r>
      <w:r w:rsidR="00D95581">
        <w:rPr>
          <w:b/>
        </w:rPr>
        <w:t xml:space="preserve"> </w:t>
      </w:r>
      <w:r w:rsidR="00D95581">
        <w:t>Утвердить распределение бюджетных ассигнований по целевым статьям (государственным программам муниципального района Хворостянский Самарской области и непрограммным направлениям деятельности), группам и подгруппам видов расходов классификации расходов:</w:t>
      </w:r>
    </w:p>
    <w:p w:rsidR="00D95581" w:rsidRDefault="00D95581" w:rsidP="00D95581">
      <w:pPr>
        <w:widowControl w:val="0"/>
        <w:autoSpaceDE w:val="0"/>
        <w:autoSpaceDN w:val="0"/>
        <w:adjustRightInd w:val="0"/>
        <w:ind w:firstLine="360"/>
        <w:jc w:val="both"/>
        <w:rPr>
          <w:spacing w:val="-4"/>
        </w:rPr>
      </w:pPr>
      <w:r>
        <w:rPr>
          <w:spacing w:val="-4"/>
        </w:rPr>
        <w:t>1) на 2026 год  согласно приложен</w:t>
      </w:r>
      <w:r w:rsidR="00884614">
        <w:rPr>
          <w:spacing w:val="-4"/>
        </w:rPr>
        <w:t>ию 5</w:t>
      </w:r>
      <w:r>
        <w:rPr>
          <w:spacing w:val="-4"/>
        </w:rPr>
        <w:t xml:space="preserve"> к настоящему Решению;</w:t>
      </w:r>
    </w:p>
    <w:p w:rsidR="00D95581" w:rsidRDefault="00D95581" w:rsidP="00D95581">
      <w:pPr>
        <w:widowControl w:val="0"/>
        <w:autoSpaceDE w:val="0"/>
        <w:autoSpaceDN w:val="0"/>
        <w:adjustRightInd w:val="0"/>
        <w:jc w:val="both"/>
      </w:pPr>
      <w:r>
        <w:rPr>
          <w:spacing w:val="-4"/>
        </w:rPr>
        <w:t xml:space="preserve">      2) </w:t>
      </w:r>
      <w:r>
        <w:t xml:space="preserve">на плановый период 2027 и </w:t>
      </w:r>
      <w:r w:rsidR="00884614">
        <w:t>2028 годов согласно приложению 6</w:t>
      </w:r>
      <w:r>
        <w:t xml:space="preserve"> к настоящему     Решению.</w:t>
      </w:r>
    </w:p>
    <w:p w:rsidR="00875B5D" w:rsidRDefault="00875B5D" w:rsidP="00D95581">
      <w:pPr>
        <w:widowControl w:val="0"/>
        <w:autoSpaceDE w:val="0"/>
        <w:autoSpaceDN w:val="0"/>
        <w:adjustRightInd w:val="0"/>
        <w:jc w:val="both"/>
      </w:pPr>
    </w:p>
    <w:p w:rsidR="00FB0092" w:rsidRDefault="00875B5D" w:rsidP="00D95581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875B5D">
        <w:rPr>
          <w:b/>
        </w:rPr>
        <w:t xml:space="preserve">      </w:t>
      </w:r>
      <w:r w:rsidR="00FB0092" w:rsidRPr="00FB0092">
        <w:t xml:space="preserve">Статья </w:t>
      </w:r>
      <w:r w:rsidRPr="00FB0092">
        <w:t>11.</w:t>
      </w:r>
      <w:r w:rsidRPr="00875B5D">
        <w:rPr>
          <w:b/>
          <w:sz w:val="28"/>
          <w:szCs w:val="28"/>
        </w:rPr>
        <w:t xml:space="preserve"> </w:t>
      </w:r>
      <w:r w:rsidRPr="00875B5D">
        <w:rPr>
          <w:b/>
        </w:rPr>
        <w:t xml:space="preserve">Предоставление </w:t>
      </w:r>
      <w:r w:rsidRPr="00875B5D">
        <w:rPr>
          <w:b/>
          <w:bCs/>
        </w:rPr>
        <w:t>межбюджетных трансфертов</w:t>
      </w:r>
      <w:r w:rsidR="00FB0092">
        <w:rPr>
          <w:b/>
          <w:bCs/>
        </w:rPr>
        <w:t xml:space="preserve"> бюджетам </w:t>
      </w:r>
      <w:proofErr w:type="gramStart"/>
      <w:r w:rsidR="00FB0092">
        <w:rPr>
          <w:b/>
          <w:bCs/>
        </w:rPr>
        <w:t>бюджетной</w:t>
      </w:r>
      <w:proofErr w:type="gramEnd"/>
    </w:p>
    <w:p w:rsidR="00875B5D" w:rsidRPr="00FB0092" w:rsidRDefault="00FB0092" w:rsidP="00D95581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</w:t>
      </w:r>
      <w:r w:rsidR="00622FED">
        <w:rPr>
          <w:b/>
          <w:bCs/>
        </w:rPr>
        <w:t xml:space="preserve">                     </w:t>
      </w:r>
      <w:r>
        <w:rPr>
          <w:b/>
          <w:bCs/>
        </w:rPr>
        <w:t xml:space="preserve"> системы </w:t>
      </w:r>
      <w:r w:rsidR="00875B5D">
        <w:rPr>
          <w:b/>
          <w:bCs/>
        </w:rPr>
        <w:t>Российской Федерации</w:t>
      </w:r>
    </w:p>
    <w:p w:rsidR="00D95581" w:rsidRDefault="00D95581" w:rsidP="00D95581">
      <w:pPr>
        <w:shd w:val="clear" w:color="auto" w:fill="FFFFFF"/>
        <w:spacing w:before="2"/>
        <w:ind w:right="24"/>
        <w:jc w:val="both"/>
        <w:rPr>
          <w:bCs/>
          <w:lang w:bidi="bn-IN"/>
        </w:rPr>
      </w:pPr>
    </w:p>
    <w:p w:rsidR="00D95581" w:rsidRDefault="00875B5D" w:rsidP="00D95581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955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581">
        <w:rPr>
          <w:rFonts w:ascii="Times New Roman" w:hAnsi="Times New Roman" w:cs="Times New Roman"/>
          <w:sz w:val="24"/>
          <w:szCs w:val="24"/>
        </w:rPr>
        <w:t>Утвердить объём межбюджетных трансфертов, предоставляемых бюджетам сельских поселений из бюджета муниципального района:</w:t>
      </w:r>
    </w:p>
    <w:p w:rsidR="00D95581" w:rsidRDefault="00EB2916" w:rsidP="00D955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2026 году в сумме   6 350</w:t>
      </w:r>
      <w:r w:rsidR="00D9558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95581" w:rsidRDefault="00D95581" w:rsidP="00D955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2027 году в </w:t>
      </w:r>
      <w:r w:rsidR="0002617F">
        <w:rPr>
          <w:rFonts w:ascii="Times New Roman" w:hAnsi="Times New Roman" w:cs="Times New Roman"/>
          <w:sz w:val="24"/>
          <w:szCs w:val="24"/>
        </w:rPr>
        <w:t xml:space="preserve">сумме   1 085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75B5D" w:rsidRDefault="0002617F" w:rsidP="00875B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2028 году в сумме   1 085</w:t>
      </w:r>
      <w:r w:rsidR="00D9558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884614" w:rsidRDefault="00884614" w:rsidP="00875B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614" w:rsidRDefault="00884614" w:rsidP="00884614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B0092" w:rsidRPr="00FB0092">
        <w:rPr>
          <w:rFonts w:ascii="Times New Roman" w:hAnsi="Times New Roman" w:cs="Times New Roman"/>
          <w:sz w:val="24"/>
          <w:szCs w:val="24"/>
        </w:rPr>
        <w:t xml:space="preserve">Статья </w:t>
      </w:r>
      <w:r w:rsidRPr="00FB0092">
        <w:rPr>
          <w:rFonts w:ascii="Times New Roman" w:hAnsi="Times New Roman" w:cs="Times New Roman"/>
          <w:sz w:val="24"/>
          <w:szCs w:val="24"/>
        </w:rPr>
        <w:t>12.</w:t>
      </w:r>
      <w:r w:rsidRPr="008846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4614">
        <w:rPr>
          <w:rFonts w:ascii="Times New Roman" w:hAnsi="Times New Roman" w:cs="Times New Roman"/>
          <w:b/>
          <w:bCs/>
          <w:sz w:val="24"/>
          <w:szCs w:val="24"/>
        </w:rPr>
        <w:t>Особенности распределения дотаций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4614">
        <w:rPr>
          <w:rFonts w:ascii="Times New Roman" w:hAnsi="Times New Roman" w:cs="Times New Roman"/>
          <w:b/>
          <w:bCs/>
          <w:sz w:val="24"/>
          <w:szCs w:val="24"/>
        </w:rPr>
        <w:t>на выравнивание бюджетной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4614" w:rsidRPr="00884614" w:rsidRDefault="00884614" w:rsidP="0088461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622FED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обеспеченности</w:t>
      </w:r>
    </w:p>
    <w:p w:rsidR="00D95581" w:rsidRDefault="00D95581" w:rsidP="0088461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95581" w:rsidRDefault="00884614" w:rsidP="00D95581">
      <w:pPr>
        <w:widowControl w:val="0"/>
        <w:autoSpaceDE w:val="0"/>
        <w:autoSpaceDN w:val="0"/>
        <w:adjustRightInd w:val="0"/>
        <w:ind w:firstLine="360"/>
        <w:jc w:val="both"/>
      </w:pPr>
      <w:r>
        <w:rPr>
          <w:b/>
        </w:rPr>
        <w:t xml:space="preserve">    </w:t>
      </w:r>
      <w:r w:rsidR="00D95581">
        <w:rPr>
          <w:b/>
        </w:rPr>
        <w:t xml:space="preserve"> </w:t>
      </w:r>
      <w:r w:rsidR="00D95581">
        <w:t>Установить, что размер дотации на выравнивание уровня бюджетной обеспеченности поселений рассчитывается как произведение разницы между предельным уровнем бюджетной обеспеченности и расчетной бюджетной обеспеченностью конкретного поселения, численности его постоянного населения по данным органов статистики на последнюю отчетную дату и коэффициента выравнивания расчетной бюджетной обеспеченности 0,9.</w:t>
      </w:r>
    </w:p>
    <w:p w:rsidR="00D95581" w:rsidRDefault="00D95581" w:rsidP="00D95581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Утвердить объем межбюджетных трансфертов предоставляемым бюджетам сельских поселений на </w:t>
      </w:r>
      <w:r w:rsidR="00884614">
        <w:t>2026 год   согласно приложению 7</w:t>
      </w:r>
      <w:r>
        <w:t xml:space="preserve"> к настоящему Решению. </w:t>
      </w:r>
    </w:p>
    <w:p w:rsidR="00884614" w:rsidRDefault="00884614" w:rsidP="00D95581">
      <w:pPr>
        <w:widowControl w:val="0"/>
        <w:autoSpaceDE w:val="0"/>
        <w:autoSpaceDN w:val="0"/>
        <w:adjustRightInd w:val="0"/>
        <w:ind w:firstLine="360"/>
        <w:jc w:val="both"/>
      </w:pPr>
    </w:p>
    <w:p w:rsidR="00884614" w:rsidRPr="00884614" w:rsidRDefault="009352F4" w:rsidP="00884614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firstLine="360"/>
        <w:jc w:val="both"/>
        <w:rPr>
          <w:b/>
        </w:rPr>
      </w:pPr>
      <w:r w:rsidRPr="009352F4">
        <w:t xml:space="preserve">Статья </w:t>
      </w:r>
      <w:r w:rsidR="00884614" w:rsidRPr="009352F4">
        <w:t>13.</w:t>
      </w:r>
      <w:r w:rsidR="00884614">
        <w:rPr>
          <w:b/>
        </w:rPr>
        <w:t xml:space="preserve"> Муниципальный долг муниципального района Хворостянский</w:t>
      </w:r>
    </w:p>
    <w:p w:rsidR="00D95581" w:rsidRDefault="00D95581" w:rsidP="00D95581">
      <w:pPr>
        <w:widowControl w:val="0"/>
        <w:autoSpaceDE w:val="0"/>
        <w:autoSpaceDN w:val="0"/>
        <w:adjustRightInd w:val="0"/>
        <w:jc w:val="both"/>
      </w:pPr>
    </w:p>
    <w:p w:rsidR="00D95581" w:rsidRDefault="00D95581" w:rsidP="00D95581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 </w:t>
      </w:r>
      <w:r w:rsidR="00884614">
        <w:rPr>
          <w:b/>
        </w:rPr>
        <w:t xml:space="preserve">   </w:t>
      </w:r>
      <w:r>
        <w:t xml:space="preserve"> Установить верхний предел муниципального внутреннего долга муниципального района Хворостянский:</w:t>
      </w:r>
    </w:p>
    <w:p w:rsidR="00D95581" w:rsidRDefault="00D95581" w:rsidP="00D95581">
      <w:pPr>
        <w:widowControl w:val="0"/>
        <w:autoSpaceDE w:val="0"/>
        <w:autoSpaceDN w:val="0"/>
        <w:adjustRightInd w:val="0"/>
        <w:ind w:firstLine="720"/>
        <w:jc w:val="both"/>
      </w:pPr>
      <w:r>
        <w:t>на 1 я</w:t>
      </w:r>
      <w:r w:rsidR="00CC1C6F">
        <w:t>нваря 2027 года – в сумме 39 144</w:t>
      </w:r>
      <w:r>
        <w:t xml:space="preserve"> тыс. рублей, в том числе верхний предел долга по муниципальным гарантиям – в сумме 0 тыс. рублей;</w:t>
      </w:r>
    </w:p>
    <w:p w:rsidR="00D95581" w:rsidRDefault="00D95581" w:rsidP="00D95581">
      <w:pPr>
        <w:widowControl w:val="0"/>
        <w:autoSpaceDE w:val="0"/>
        <w:autoSpaceDN w:val="0"/>
        <w:adjustRightInd w:val="0"/>
        <w:ind w:firstLine="720"/>
        <w:jc w:val="both"/>
      </w:pPr>
      <w:r>
        <w:t>на 1 я</w:t>
      </w:r>
      <w:r w:rsidR="00CC1C6F">
        <w:t>нваря 2028 года – в сумме 33 651</w:t>
      </w:r>
      <w:r>
        <w:t xml:space="preserve"> тыс. рублей, в том числе верхний предел долга по муниципальным гарантиям – в сумме 0 тыс. рублей;</w:t>
      </w:r>
    </w:p>
    <w:p w:rsidR="00D95581" w:rsidRDefault="00D95581" w:rsidP="00D95581">
      <w:pPr>
        <w:widowControl w:val="0"/>
        <w:autoSpaceDE w:val="0"/>
        <w:autoSpaceDN w:val="0"/>
        <w:adjustRightInd w:val="0"/>
        <w:ind w:firstLine="720"/>
        <w:jc w:val="both"/>
      </w:pPr>
      <w:r>
        <w:t>на 1 ян</w:t>
      </w:r>
      <w:r w:rsidR="00CC1C6F">
        <w:t>варя 2029 года – в сумме  33 053</w:t>
      </w:r>
      <w:r>
        <w:t xml:space="preserve"> тыс. рублей, в том числе верхний предел долга </w:t>
      </w:r>
    </w:p>
    <w:p w:rsidR="00D95581" w:rsidRDefault="00D95581" w:rsidP="00D95581">
      <w:pPr>
        <w:widowControl w:val="0"/>
        <w:autoSpaceDE w:val="0"/>
        <w:autoSpaceDN w:val="0"/>
        <w:adjustRightInd w:val="0"/>
        <w:jc w:val="both"/>
      </w:pPr>
      <w:r>
        <w:t>по муниципальным гарантиям – в сумме 0 тыс. рублей.</w:t>
      </w:r>
    </w:p>
    <w:p w:rsidR="00D95581" w:rsidRDefault="00D95581" w:rsidP="00D95581">
      <w:pPr>
        <w:jc w:val="both"/>
      </w:pPr>
      <w:r>
        <w:t xml:space="preserve"> </w:t>
      </w:r>
    </w:p>
    <w:p w:rsidR="00D95581" w:rsidRDefault="00884614" w:rsidP="00D95581">
      <w:pPr>
        <w:jc w:val="both"/>
      </w:pPr>
      <w:r>
        <w:t xml:space="preserve">          </w:t>
      </w:r>
      <w:r w:rsidR="00D95581">
        <w:t>Установить предельные объемы расходов на обслуживание муниципального долга  муниципального района Хворостянский:</w:t>
      </w:r>
    </w:p>
    <w:p w:rsidR="00D95581" w:rsidRDefault="00D95581" w:rsidP="00D95581">
      <w:pPr>
        <w:ind w:firstLine="709"/>
        <w:jc w:val="both"/>
      </w:pPr>
      <w:r>
        <w:t>в 2026 году  - 1 400 тыс. рублей;</w:t>
      </w:r>
    </w:p>
    <w:p w:rsidR="00D95581" w:rsidRDefault="00D95581" w:rsidP="00D95581">
      <w:pPr>
        <w:ind w:firstLine="709"/>
        <w:jc w:val="both"/>
      </w:pPr>
      <w:r>
        <w:t>в 2027 году – 1 400 тыс. рублей;</w:t>
      </w:r>
    </w:p>
    <w:p w:rsidR="00D95581" w:rsidRDefault="00D95581" w:rsidP="00D95581">
      <w:pPr>
        <w:ind w:firstLine="709"/>
        <w:jc w:val="both"/>
      </w:pPr>
      <w:r>
        <w:t>в 2028 году – 1 400 тыс. рублей.</w:t>
      </w:r>
    </w:p>
    <w:p w:rsidR="00D95581" w:rsidRDefault="00D95581" w:rsidP="00D95581">
      <w:pPr>
        <w:ind w:firstLine="709"/>
        <w:jc w:val="both"/>
      </w:pPr>
      <w:r>
        <w:t>В ходе исполнения бюджета муниципального района показатели сводной бюджетной росписи могут быть изменены в соответствии с решениями руководителя финансового органа муниципального района Хворостянский в случае осуществления выплат, сокращающих долговые обязательства муниципального района Хворостянский в соответствии со статьей 96 Бюджетного кодекса Российской Федерации, с последующим отражением указанных изменений в настоящем Решении.</w:t>
      </w:r>
    </w:p>
    <w:p w:rsidR="00884614" w:rsidRDefault="00884614" w:rsidP="0038505A">
      <w:pPr>
        <w:tabs>
          <w:tab w:val="left" w:pos="284"/>
          <w:tab w:val="left" w:pos="567"/>
        </w:tabs>
        <w:ind w:firstLine="709"/>
        <w:jc w:val="both"/>
      </w:pPr>
    </w:p>
    <w:p w:rsidR="009352F4" w:rsidRDefault="00884614" w:rsidP="00884614">
      <w:pPr>
        <w:tabs>
          <w:tab w:val="left" w:pos="284"/>
          <w:tab w:val="left" w:pos="426"/>
        </w:tabs>
        <w:jc w:val="both"/>
        <w:rPr>
          <w:b/>
          <w:bCs/>
        </w:rPr>
      </w:pPr>
      <w:r>
        <w:t xml:space="preserve">      </w:t>
      </w:r>
      <w:r w:rsidR="009352F4">
        <w:t xml:space="preserve">Статья </w:t>
      </w:r>
      <w:r w:rsidRPr="009352F4">
        <w:t>14.</w:t>
      </w:r>
      <w:r>
        <w:rPr>
          <w:b/>
        </w:rPr>
        <w:t xml:space="preserve"> </w:t>
      </w:r>
      <w:r w:rsidRPr="00884614">
        <w:rPr>
          <w:b/>
          <w:bCs/>
        </w:rPr>
        <w:t>Источники внутреннего финансирования дефицита</w:t>
      </w:r>
      <w:r>
        <w:rPr>
          <w:b/>
          <w:bCs/>
        </w:rPr>
        <w:t xml:space="preserve"> </w:t>
      </w:r>
      <w:r w:rsidR="009352F4">
        <w:rPr>
          <w:b/>
          <w:bCs/>
        </w:rPr>
        <w:t>бюджета</w:t>
      </w:r>
    </w:p>
    <w:p w:rsidR="00884614" w:rsidRPr="009352F4" w:rsidRDefault="009352F4" w:rsidP="009352F4">
      <w:pPr>
        <w:tabs>
          <w:tab w:val="left" w:pos="284"/>
          <w:tab w:val="left" w:pos="426"/>
        </w:tabs>
        <w:jc w:val="both"/>
        <w:rPr>
          <w:b/>
          <w:bCs/>
        </w:rPr>
      </w:pPr>
      <w:r>
        <w:rPr>
          <w:b/>
          <w:bCs/>
        </w:rPr>
        <w:t xml:space="preserve">                         муниципального </w:t>
      </w:r>
      <w:r w:rsidR="00884614">
        <w:rPr>
          <w:b/>
          <w:bCs/>
        </w:rPr>
        <w:t>района на 2026-2028 годы</w:t>
      </w:r>
    </w:p>
    <w:p w:rsidR="00D95581" w:rsidRDefault="00D95581" w:rsidP="00D9558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581" w:rsidRDefault="0038505A" w:rsidP="0038505A">
      <w:pPr>
        <w:pStyle w:val="ConsPlusNormal"/>
        <w:tabs>
          <w:tab w:val="left" w:pos="284"/>
          <w:tab w:val="left" w:pos="709"/>
        </w:tabs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95581">
        <w:rPr>
          <w:rFonts w:ascii="Times New Roman" w:hAnsi="Times New Roman" w:cs="Times New Roman"/>
          <w:sz w:val="24"/>
          <w:szCs w:val="24"/>
        </w:rPr>
        <w:t>Утвердить источники внутреннего финансирования дефицита бюджета муниципального района н</w:t>
      </w:r>
      <w:r>
        <w:rPr>
          <w:rFonts w:ascii="Times New Roman" w:hAnsi="Times New Roman" w:cs="Times New Roman"/>
          <w:sz w:val="24"/>
          <w:szCs w:val="24"/>
        </w:rPr>
        <w:t>а 2026 год согласно приложению 8</w:t>
      </w:r>
      <w:r w:rsidR="00D95581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38505A" w:rsidRDefault="00D95581" w:rsidP="0038505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Утвердить источники внутреннего финансирования дефицита бюджета муниципального района на плановый период 2027 и </w:t>
      </w:r>
      <w:r w:rsidR="0038505A">
        <w:rPr>
          <w:rFonts w:ascii="Times New Roman" w:hAnsi="Times New Roman" w:cs="Times New Roman"/>
          <w:sz w:val="24"/>
          <w:szCs w:val="24"/>
        </w:rPr>
        <w:t>2028 годов согласно приложению 9 к настоящему Решению.</w:t>
      </w:r>
    </w:p>
    <w:p w:rsidR="0038505A" w:rsidRDefault="0038505A" w:rsidP="0038505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352F4" w:rsidRDefault="0038505A" w:rsidP="0038505A">
      <w:pPr>
        <w:pStyle w:val="ConsPlusNormal"/>
        <w:tabs>
          <w:tab w:val="left" w:pos="142"/>
          <w:tab w:val="left" w:pos="284"/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5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352F4" w:rsidRPr="009352F4">
        <w:rPr>
          <w:rFonts w:ascii="Times New Roman" w:hAnsi="Times New Roman" w:cs="Times New Roman"/>
          <w:sz w:val="24"/>
          <w:szCs w:val="24"/>
        </w:rPr>
        <w:t>Статья</w:t>
      </w:r>
      <w:r w:rsidRPr="009352F4">
        <w:rPr>
          <w:rFonts w:ascii="Times New Roman" w:hAnsi="Times New Roman" w:cs="Times New Roman"/>
          <w:sz w:val="24"/>
          <w:szCs w:val="24"/>
        </w:rPr>
        <w:t xml:space="preserve"> 15.</w:t>
      </w:r>
      <w:r w:rsidRPr="0038505A">
        <w:rPr>
          <w:rFonts w:ascii="Times New Roman" w:hAnsi="Times New Roman" w:cs="Times New Roman"/>
          <w:b/>
          <w:sz w:val="24"/>
          <w:szCs w:val="24"/>
        </w:rPr>
        <w:t xml:space="preserve"> Программа муниципальных внутренних заимствований </w:t>
      </w:r>
      <w:proofErr w:type="gramStart"/>
      <w:r w:rsidRPr="0038505A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38505A" w:rsidRPr="0038505A" w:rsidRDefault="009352F4" w:rsidP="0038505A">
      <w:pPr>
        <w:pStyle w:val="ConsPlusNormal"/>
        <w:tabs>
          <w:tab w:val="left" w:pos="142"/>
          <w:tab w:val="left" w:pos="284"/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22FE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8505A" w:rsidRPr="0038505A">
        <w:rPr>
          <w:rFonts w:ascii="Times New Roman" w:hAnsi="Times New Roman" w:cs="Times New Roman"/>
          <w:b/>
          <w:sz w:val="24"/>
          <w:szCs w:val="24"/>
        </w:rPr>
        <w:t xml:space="preserve"> района на 2026 год и на плановый период 2027 и 2028 годов</w:t>
      </w:r>
    </w:p>
    <w:p w:rsidR="0038505A" w:rsidRPr="0038505A" w:rsidRDefault="0038505A" w:rsidP="0038505A">
      <w:pPr>
        <w:pStyle w:val="ConsPlusNormal"/>
        <w:tabs>
          <w:tab w:val="left" w:pos="142"/>
          <w:tab w:val="left" w:pos="284"/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581" w:rsidRDefault="0038505A" w:rsidP="0038505A">
      <w:pPr>
        <w:pStyle w:val="ConsPlusNormal"/>
        <w:tabs>
          <w:tab w:val="left" w:pos="709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955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581">
        <w:rPr>
          <w:rFonts w:ascii="Times New Roman" w:hAnsi="Times New Roman" w:cs="Times New Roman"/>
          <w:sz w:val="24"/>
          <w:szCs w:val="24"/>
        </w:rPr>
        <w:t>Утвердить программу муниципальных внутренних заимствований муниципального района Хворостянский на 2026 год и на плановый период 2027 и 2028 год</w:t>
      </w:r>
      <w:r>
        <w:rPr>
          <w:rFonts w:ascii="Times New Roman" w:hAnsi="Times New Roman" w:cs="Times New Roman"/>
          <w:sz w:val="24"/>
          <w:szCs w:val="24"/>
        </w:rPr>
        <w:t>ов согласно приложению 10</w:t>
      </w:r>
      <w:r w:rsidR="00D95581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38505A" w:rsidRDefault="0038505A" w:rsidP="00D95581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9352F4" w:rsidRDefault="0038505A" w:rsidP="00D95581">
      <w:pPr>
        <w:pStyle w:val="ConsPlusNormal"/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352F4" w:rsidRPr="009352F4">
        <w:rPr>
          <w:rFonts w:ascii="Times New Roman" w:hAnsi="Times New Roman" w:cs="Times New Roman"/>
          <w:sz w:val="24"/>
          <w:szCs w:val="24"/>
        </w:rPr>
        <w:t>Статья</w:t>
      </w:r>
      <w:r w:rsidR="009352F4">
        <w:rPr>
          <w:rFonts w:ascii="Times New Roman" w:hAnsi="Times New Roman" w:cs="Times New Roman"/>
          <w:sz w:val="24"/>
          <w:szCs w:val="24"/>
        </w:rPr>
        <w:t xml:space="preserve"> </w:t>
      </w:r>
      <w:r w:rsidRPr="009352F4">
        <w:rPr>
          <w:rFonts w:ascii="Times New Roman" w:hAnsi="Times New Roman" w:cs="Times New Roman"/>
          <w:sz w:val="24"/>
          <w:szCs w:val="24"/>
        </w:rPr>
        <w:t>16.</w:t>
      </w:r>
      <w:r w:rsidRPr="0038505A">
        <w:rPr>
          <w:rFonts w:ascii="Times New Roman" w:hAnsi="Times New Roman" w:cs="Times New Roman"/>
          <w:b/>
          <w:sz w:val="24"/>
          <w:szCs w:val="24"/>
        </w:rPr>
        <w:t xml:space="preserve"> Программа муниципальных гарантий  муниципального района </w:t>
      </w:r>
    </w:p>
    <w:p w:rsidR="00D95581" w:rsidRPr="0038505A" w:rsidRDefault="009352F4" w:rsidP="009352F4">
      <w:pPr>
        <w:pStyle w:val="ConsPlusNormal"/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22FE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05A" w:rsidRPr="0038505A">
        <w:rPr>
          <w:rFonts w:ascii="Times New Roman" w:hAnsi="Times New Roman" w:cs="Times New Roman"/>
          <w:b/>
          <w:sz w:val="24"/>
          <w:szCs w:val="24"/>
        </w:rPr>
        <w:t>на 2026 год и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05A" w:rsidRPr="0038505A">
        <w:rPr>
          <w:rFonts w:ascii="Times New Roman" w:hAnsi="Times New Roman" w:cs="Times New Roman"/>
          <w:b/>
          <w:sz w:val="24"/>
          <w:szCs w:val="24"/>
        </w:rPr>
        <w:t>плановый период 2027 и 2028 годов</w:t>
      </w:r>
    </w:p>
    <w:p w:rsidR="0038505A" w:rsidRDefault="0038505A" w:rsidP="00D95581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38505A" w:rsidRDefault="0038505A" w:rsidP="0038505A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95581">
        <w:rPr>
          <w:rFonts w:ascii="Times New Roman" w:hAnsi="Times New Roman" w:cs="Times New Roman"/>
          <w:sz w:val="24"/>
          <w:szCs w:val="24"/>
        </w:rPr>
        <w:t>Утвердить программу муниципальных гарантий  муниципального района Хворостянский на 2026 год и на плановый период 2027 и 2</w:t>
      </w:r>
      <w:r>
        <w:rPr>
          <w:rFonts w:ascii="Times New Roman" w:hAnsi="Times New Roman" w:cs="Times New Roman"/>
          <w:sz w:val="24"/>
          <w:szCs w:val="24"/>
        </w:rPr>
        <w:t>028 годов согласно приложению 11 к настоящему Решению.</w:t>
      </w:r>
    </w:p>
    <w:p w:rsidR="0038505A" w:rsidRDefault="0038505A" w:rsidP="0038505A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D95581" w:rsidRDefault="0038505A" w:rsidP="0038505A">
      <w:pPr>
        <w:pStyle w:val="ConsPlusNormal"/>
        <w:ind w:firstLine="180"/>
        <w:jc w:val="both"/>
        <w:rPr>
          <w:b/>
          <w:sz w:val="24"/>
          <w:szCs w:val="24"/>
        </w:rPr>
      </w:pPr>
      <w:r w:rsidRPr="0038505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352F4" w:rsidRPr="009352F4">
        <w:rPr>
          <w:rFonts w:ascii="Times New Roman" w:hAnsi="Times New Roman" w:cs="Times New Roman"/>
          <w:sz w:val="24"/>
          <w:szCs w:val="24"/>
        </w:rPr>
        <w:t xml:space="preserve">Статья </w:t>
      </w:r>
      <w:r w:rsidRPr="009352F4">
        <w:rPr>
          <w:rFonts w:ascii="Times New Roman" w:hAnsi="Times New Roman" w:cs="Times New Roman"/>
          <w:sz w:val="24"/>
          <w:szCs w:val="24"/>
        </w:rPr>
        <w:t>17.</w:t>
      </w:r>
      <w:r w:rsidRPr="0038505A">
        <w:rPr>
          <w:rFonts w:ascii="Times New Roman" w:hAnsi="Times New Roman" w:cs="Times New Roman"/>
          <w:b/>
          <w:sz w:val="24"/>
          <w:szCs w:val="24"/>
        </w:rPr>
        <w:t xml:space="preserve"> Вступление в силу настоящего Решения</w:t>
      </w:r>
      <w:r w:rsidR="00D95581" w:rsidRPr="0038505A">
        <w:rPr>
          <w:b/>
          <w:sz w:val="24"/>
          <w:szCs w:val="24"/>
        </w:rPr>
        <w:tab/>
      </w:r>
    </w:p>
    <w:p w:rsidR="0038505A" w:rsidRPr="0038505A" w:rsidRDefault="0038505A" w:rsidP="0038505A">
      <w:pPr>
        <w:pStyle w:val="ConsPlusNormal"/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D09" w:rsidRDefault="00D95581" w:rsidP="00D955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352F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72D09" w:rsidRPr="00622FED">
        <w:rPr>
          <w:rFonts w:ascii="Times New Roman" w:hAnsi="Times New Roman" w:cs="Times New Roman"/>
          <w:sz w:val="24"/>
          <w:szCs w:val="24"/>
        </w:rPr>
        <w:t>1</w:t>
      </w:r>
      <w:r w:rsidR="009352F4" w:rsidRPr="00622FED">
        <w:rPr>
          <w:rFonts w:ascii="Times New Roman" w:hAnsi="Times New Roman" w:cs="Times New Roman"/>
          <w:sz w:val="24"/>
          <w:szCs w:val="24"/>
        </w:rPr>
        <w:t>.</w:t>
      </w:r>
      <w:r w:rsidR="00672D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0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38505A">
        <w:rPr>
          <w:rFonts w:ascii="Times New Roman" w:hAnsi="Times New Roman" w:cs="Times New Roman"/>
          <w:sz w:val="24"/>
          <w:szCs w:val="24"/>
        </w:rPr>
        <w:t>1 января 2026 года</w:t>
      </w:r>
      <w:r w:rsidR="0038505A" w:rsidRPr="00385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505A" w:rsidRPr="0038505A">
        <w:rPr>
          <w:rFonts w:ascii="Times New Roman" w:hAnsi="Times New Roman" w:cs="Times New Roman"/>
          <w:sz w:val="24"/>
          <w:szCs w:val="24"/>
        </w:rPr>
        <w:t>и действует по 31 декабря 2028 года.</w:t>
      </w:r>
    </w:p>
    <w:p w:rsidR="0038505A" w:rsidRDefault="00672D09" w:rsidP="00D955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22FED">
        <w:rPr>
          <w:rFonts w:ascii="Times New Roman" w:hAnsi="Times New Roman" w:cs="Times New Roman"/>
          <w:sz w:val="24"/>
          <w:szCs w:val="24"/>
        </w:rPr>
        <w:t>2</w:t>
      </w:r>
      <w:r w:rsidR="009352F4" w:rsidRPr="00622FED">
        <w:rPr>
          <w:rFonts w:ascii="Times New Roman" w:hAnsi="Times New Roman" w:cs="Times New Roman"/>
          <w:sz w:val="24"/>
          <w:szCs w:val="24"/>
        </w:rPr>
        <w:t>.</w:t>
      </w:r>
      <w:r w:rsidRPr="00622FED">
        <w:rPr>
          <w:rFonts w:ascii="Times New Roman" w:hAnsi="Times New Roman" w:cs="Times New Roman"/>
          <w:sz w:val="24"/>
          <w:szCs w:val="24"/>
        </w:rPr>
        <w:t xml:space="preserve">   </w:t>
      </w:r>
      <w:r w:rsidRPr="00672D09">
        <w:rPr>
          <w:rFonts w:ascii="Times New Roman" w:hAnsi="Times New Roman" w:cs="Times New Roman"/>
          <w:sz w:val="24"/>
          <w:szCs w:val="24"/>
        </w:rPr>
        <w:t>Со дня вст</w:t>
      </w:r>
      <w:r>
        <w:rPr>
          <w:rFonts w:ascii="Times New Roman" w:hAnsi="Times New Roman" w:cs="Times New Roman"/>
          <w:sz w:val="24"/>
          <w:szCs w:val="24"/>
        </w:rPr>
        <w:t>упления в силу настоящего Решения признать утратившим силу Решение Собрания представителей муниципального района Хворостянский  Самарской области от 24</w:t>
      </w:r>
      <w:r w:rsidRPr="00672D09">
        <w:rPr>
          <w:rFonts w:ascii="Times New Roman" w:hAnsi="Times New Roman" w:cs="Times New Roman"/>
          <w:sz w:val="24"/>
          <w:szCs w:val="24"/>
        </w:rPr>
        <w:t xml:space="preserve"> декабря 2</w:t>
      </w:r>
      <w:r>
        <w:rPr>
          <w:rFonts w:ascii="Times New Roman" w:hAnsi="Times New Roman" w:cs="Times New Roman"/>
          <w:sz w:val="24"/>
          <w:szCs w:val="24"/>
        </w:rPr>
        <w:t>024 года № 256/55 «О</w:t>
      </w:r>
      <w:r w:rsidRPr="00672D09">
        <w:rPr>
          <w:rFonts w:ascii="Times New Roman" w:hAnsi="Times New Roman" w:cs="Times New Roman"/>
          <w:sz w:val="24"/>
          <w:szCs w:val="24"/>
        </w:rPr>
        <w:t xml:space="preserve"> бюджете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</w:t>
      </w:r>
      <w:r w:rsidRPr="00672D09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2025 год и на плановый период  </w:t>
      </w:r>
      <w:r w:rsidRPr="00672D09">
        <w:rPr>
          <w:rFonts w:ascii="Times New Roman" w:hAnsi="Times New Roman" w:cs="Times New Roman"/>
          <w:sz w:val="24"/>
          <w:szCs w:val="24"/>
        </w:rPr>
        <w:t>2026 и 2027 годов».</w:t>
      </w:r>
    </w:p>
    <w:p w:rsidR="00D95581" w:rsidRDefault="00D95581" w:rsidP="00D95581">
      <w:pPr>
        <w:jc w:val="right"/>
        <w:rPr>
          <w:color w:val="000000"/>
        </w:rPr>
      </w:pPr>
    </w:p>
    <w:p w:rsidR="00D95581" w:rsidRDefault="00D95581" w:rsidP="00D95581">
      <w:pPr>
        <w:jc w:val="right"/>
        <w:rPr>
          <w:color w:val="000000"/>
        </w:rPr>
      </w:pPr>
    </w:p>
    <w:p w:rsidR="00D95581" w:rsidRDefault="00D95581" w:rsidP="00D95581">
      <w:pPr>
        <w:widowControl w:val="0"/>
        <w:spacing w:line="360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Глава района                                                                                                    </w:t>
      </w:r>
      <w:proofErr w:type="spellStart"/>
      <w:r>
        <w:rPr>
          <w:b/>
          <w:color w:val="000000"/>
          <w:szCs w:val="28"/>
        </w:rPr>
        <w:t>С.А.Кислинский</w:t>
      </w:r>
      <w:proofErr w:type="spellEnd"/>
    </w:p>
    <w:p w:rsidR="00D95581" w:rsidRDefault="00D95581" w:rsidP="00D95581">
      <w:pPr>
        <w:widowControl w:val="0"/>
        <w:spacing w:line="360" w:lineRule="auto"/>
        <w:jc w:val="both"/>
        <w:rPr>
          <w:b/>
          <w:color w:val="000000"/>
          <w:szCs w:val="28"/>
        </w:rPr>
      </w:pPr>
    </w:p>
    <w:p w:rsidR="00D95581" w:rsidRDefault="00D95581" w:rsidP="00D95581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Председатель</w:t>
      </w:r>
    </w:p>
    <w:p w:rsidR="00D95581" w:rsidRDefault="00D95581" w:rsidP="005A313E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Собрания представителей                                                                            А. В. </w:t>
      </w:r>
      <w:proofErr w:type="spellStart"/>
      <w:r>
        <w:rPr>
          <w:b/>
          <w:color w:val="000000"/>
          <w:szCs w:val="28"/>
        </w:rPr>
        <w:t>Батейщиков</w:t>
      </w:r>
      <w:proofErr w:type="spellEnd"/>
    </w:p>
    <w:p w:rsidR="005A313E" w:rsidRPr="005A313E" w:rsidRDefault="005A313E" w:rsidP="005A313E">
      <w:pPr>
        <w:widowControl w:val="0"/>
        <w:jc w:val="both"/>
        <w:rPr>
          <w:b/>
          <w:color w:val="000000"/>
          <w:szCs w:val="28"/>
        </w:rPr>
      </w:pPr>
      <w:bookmarkStart w:id="0" w:name="_GoBack"/>
      <w:bookmarkEnd w:id="0"/>
    </w:p>
    <w:sectPr w:rsidR="005A313E" w:rsidRPr="005A313E" w:rsidSect="00056121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5E2" w:rsidRDefault="00EE15E2" w:rsidP="002506E6">
      <w:r>
        <w:separator/>
      </w:r>
    </w:p>
  </w:endnote>
  <w:endnote w:type="continuationSeparator" w:id="0">
    <w:p w:rsidR="00EE15E2" w:rsidRDefault="00EE15E2" w:rsidP="0025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5E2" w:rsidRDefault="00EE15E2" w:rsidP="002506E6">
      <w:r>
        <w:separator/>
      </w:r>
    </w:p>
  </w:footnote>
  <w:footnote w:type="continuationSeparator" w:id="0">
    <w:p w:rsidR="00EE15E2" w:rsidRDefault="00EE15E2" w:rsidP="00250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755"/>
    <w:multiLevelType w:val="multilevel"/>
    <w:tmpl w:val="26C82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30B68"/>
    <w:multiLevelType w:val="multilevel"/>
    <w:tmpl w:val="8842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E10363"/>
    <w:multiLevelType w:val="multilevel"/>
    <w:tmpl w:val="2F124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81"/>
    <w:rsid w:val="00005379"/>
    <w:rsid w:val="00015917"/>
    <w:rsid w:val="0002617F"/>
    <w:rsid w:val="00032843"/>
    <w:rsid w:val="00041FD5"/>
    <w:rsid w:val="00052DC0"/>
    <w:rsid w:val="00056121"/>
    <w:rsid w:val="0007446B"/>
    <w:rsid w:val="00077487"/>
    <w:rsid w:val="000971DE"/>
    <w:rsid w:val="00097742"/>
    <w:rsid w:val="000A0327"/>
    <w:rsid w:val="000A731F"/>
    <w:rsid w:val="000D6329"/>
    <w:rsid w:val="000E314F"/>
    <w:rsid w:val="000E7324"/>
    <w:rsid w:val="00107804"/>
    <w:rsid w:val="00134E02"/>
    <w:rsid w:val="00142EFE"/>
    <w:rsid w:val="0015234B"/>
    <w:rsid w:val="00152FBF"/>
    <w:rsid w:val="00162867"/>
    <w:rsid w:val="001704D5"/>
    <w:rsid w:val="00171FBA"/>
    <w:rsid w:val="00183692"/>
    <w:rsid w:val="001A26D0"/>
    <w:rsid w:val="001A4A13"/>
    <w:rsid w:val="001B0D4D"/>
    <w:rsid w:val="001B4728"/>
    <w:rsid w:val="00202610"/>
    <w:rsid w:val="002252F2"/>
    <w:rsid w:val="00227C91"/>
    <w:rsid w:val="00233964"/>
    <w:rsid w:val="00240203"/>
    <w:rsid w:val="002506E6"/>
    <w:rsid w:val="00250842"/>
    <w:rsid w:val="00256044"/>
    <w:rsid w:val="002568F2"/>
    <w:rsid w:val="00257E10"/>
    <w:rsid w:val="00262038"/>
    <w:rsid w:val="00270111"/>
    <w:rsid w:val="00270B8A"/>
    <w:rsid w:val="00275ACA"/>
    <w:rsid w:val="002874C7"/>
    <w:rsid w:val="002B23AC"/>
    <w:rsid w:val="002B3CE9"/>
    <w:rsid w:val="002F077C"/>
    <w:rsid w:val="003062D0"/>
    <w:rsid w:val="00314B1E"/>
    <w:rsid w:val="00316E89"/>
    <w:rsid w:val="00320083"/>
    <w:rsid w:val="00330266"/>
    <w:rsid w:val="003506A4"/>
    <w:rsid w:val="00351F3F"/>
    <w:rsid w:val="00352BCA"/>
    <w:rsid w:val="00356DEB"/>
    <w:rsid w:val="003574F2"/>
    <w:rsid w:val="0037036C"/>
    <w:rsid w:val="00382031"/>
    <w:rsid w:val="0038505A"/>
    <w:rsid w:val="00391000"/>
    <w:rsid w:val="00395D1C"/>
    <w:rsid w:val="003C6A75"/>
    <w:rsid w:val="003D7FFA"/>
    <w:rsid w:val="003F3AEC"/>
    <w:rsid w:val="0040240D"/>
    <w:rsid w:val="00413E7C"/>
    <w:rsid w:val="00445067"/>
    <w:rsid w:val="00450DDA"/>
    <w:rsid w:val="00464405"/>
    <w:rsid w:val="004A35C8"/>
    <w:rsid w:val="004B10F5"/>
    <w:rsid w:val="004B2D7E"/>
    <w:rsid w:val="004E05F2"/>
    <w:rsid w:val="004E3839"/>
    <w:rsid w:val="004F0582"/>
    <w:rsid w:val="00503825"/>
    <w:rsid w:val="00514E75"/>
    <w:rsid w:val="005156CC"/>
    <w:rsid w:val="00526D59"/>
    <w:rsid w:val="00545B52"/>
    <w:rsid w:val="00551213"/>
    <w:rsid w:val="00557B26"/>
    <w:rsid w:val="00572D43"/>
    <w:rsid w:val="00575693"/>
    <w:rsid w:val="00583A8D"/>
    <w:rsid w:val="005A0114"/>
    <w:rsid w:val="005A313E"/>
    <w:rsid w:val="005A4AA4"/>
    <w:rsid w:val="005B1791"/>
    <w:rsid w:val="005B2FC8"/>
    <w:rsid w:val="005B3D9B"/>
    <w:rsid w:val="005C527C"/>
    <w:rsid w:val="005D4316"/>
    <w:rsid w:val="005E6916"/>
    <w:rsid w:val="00600892"/>
    <w:rsid w:val="00607AE1"/>
    <w:rsid w:val="00612E87"/>
    <w:rsid w:val="00622FED"/>
    <w:rsid w:val="006230EA"/>
    <w:rsid w:val="006239EF"/>
    <w:rsid w:val="0063544C"/>
    <w:rsid w:val="00635AE2"/>
    <w:rsid w:val="00637827"/>
    <w:rsid w:val="00642B88"/>
    <w:rsid w:val="00660F25"/>
    <w:rsid w:val="00672D09"/>
    <w:rsid w:val="0069495E"/>
    <w:rsid w:val="006959A4"/>
    <w:rsid w:val="006A56FD"/>
    <w:rsid w:val="006B3A95"/>
    <w:rsid w:val="006C155A"/>
    <w:rsid w:val="006C211C"/>
    <w:rsid w:val="0070205B"/>
    <w:rsid w:val="00703856"/>
    <w:rsid w:val="00705239"/>
    <w:rsid w:val="00706756"/>
    <w:rsid w:val="00730F08"/>
    <w:rsid w:val="00734247"/>
    <w:rsid w:val="0073732B"/>
    <w:rsid w:val="007615FD"/>
    <w:rsid w:val="007646D5"/>
    <w:rsid w:val="00773373"/>
    <w:rsid w:val="007875EB"/>
    <w:rsid w:val="007A449C"/>
    <w:rsid w:val="007B4B75"/>
    <w:rsid w:val="007C7732"/>
    <w:rsid w:val="007D1DE6"/>
    <w:rsid w:val="007E370B"/>
    <w:rsid w:val="007E6CD6"/>
    <w:rsid w:val="007E7984"/>
    <w:rsid w:val="007F164D"/>
    <w:rsid w:val="007F3213"/>
    <w:rsid w:val="00820001"/>
    <w:rsid w:val="008302C0"/>
    <w:rsid w:val="00847296"/>
    <w:rsid w:val="008556E6"/>
    <w:rsid w:val="00872116"/>
    <w:rsid w:val="00875B5D"/>
    <w:rsid w:val="00877A74"/>
    <w:rsid w:val="00884614"/>
    <w:rsid w:val="00890AEA"/>
    <w:rsid w:val="008A22B8"/>
    <w:rsid w:val="008A2915"/>
    <w:rsid w:val="008B0744"/>
    <w:rsid w:val="008B44D7"/>
    <w:rsid w:val="008B5FF7"/>
    <w:rsid w:val="008F10A9"/>
    <w:rsid w:val="008F7F44"/>
    <w:rsid w:val="00905777"/>
    <w:rsid w:val="00925495"/>
    <w:rsid w:val="009352F4"/>
    <w:rsid w:val="0095549D"/>
    <w:rsid w:val="00956845"/>
    <w:rsid w:val="009B73B7"/>
    <w:rsid w:val="009B7944"/>
    <w:rsid w:val="009C01EA"/>
    <w:rsid w:val="009E4060"/>
    <w:rsid w:val="009F2ED7"/>
    <w:rsid w:val="00A11BF0"/>
    <w:rsid w:val="00A26BC5"/>
    <w:rsid w:val="00A34D01"/>
    <w:rsid w:val="00A416F7"/>
    <w:rsid w:val="00A556BE"/>
    <w:rsid w:val="00A5733A"/>
    <w:rsid w:val="00A7691F"/>
    <w:rsid w:val="00A817EF"/>
    <w:rsid w:val="00A83EF9"/>
    <w:rsid w:val="00A940BF"/>
    <w:rsid w:val="00AB2C65"/>
    <w:rsid w:val="00AB453F"/>
    <w:rsid w:val="00AC700B"/>
    <w:rsid w:val="00AC7A97"/>
    <w:rsid w:val="00AD7927"/>
    <w:rsid w:val="00B01C91"/>
    <w:rsid w:val="00B03A12"/>
    <w:rsid w:val="00B27711"/>
    <w:rsid w:val="00B27E05"/>
    <w:rsid w:val="00B33740"/>
    <w:rsid w:val="00B54332"/>
    <w:rsid w:val="00B90181"/>
    <w:rsid w:val="00B940CF"/>
    <w:rsid w:val="00BB36FC"/>
    <w:rsid w:val="00BC2720"/>
    <w:rsid w:val="00BD7616"/>
    <w:rsid w:val="00BE1A7E"/>
    <w:rsid w:val="00BE2247"/>
    <w:rsid w:val="00BF1963"/>
    <w:rsid w:val="00C0478B"/>
    <w:rsid w:val="00C273D4"/>
    <w:rsid w:val="00C30C72"/>
    <w:rsid w:val="00C42A42"/>
    <w:rsid w:val="00C715E3"/>
    <w:rsid w:val="00C80039"/>
    <w:rsid w:val="00C97CDC"/>
    <w:rsid w:val="00CC1C6F"/>
    <w:rsid w:val="00CD1F5D"/>
    <w:rsid w:val="00CD7730"/>
    <w:rsid w:val="00CE192E"/>
    <w:rsid w:val="00D0069F"/>
    <w:rsid w:val="00D0070D"/>
    <w:rsid w:val="00D009D3"/>
    <w:rsid w:val="00D25DF1"/>
    <w:rsid w:val="00D31547"/>
    <w:rsid w:val="00D31F63"/>
    <w:rsid w:val="00D51CA4"/>
    <w:rsid w:val="00D6159F"/>
    <w:rsid w:val="00D61BA2"/>
    <w:rsid w:val="00D6674E"/>
    <w:rsid w:val="00D703C8"/>
    <w:rsid w:val="00D80FD9"/>
    <w:rsid w:val="00D819C0"/>
    <w:rsid w:val="00D946F9"/>
    <w:rsid w:val="00D95581"/>
    <w:rsid w:val="00DB0702"/>
    <w:rsid w:val="00DB4EEE"/>
    <w:rsid w:val="00DD35E0"/>
    <w:rsid w:val="00DE3B41"/>
    <w:rsid w:val="00DF7991"/>
    <w:rsid w:val="00E17857"/>
    <w:rsid w:val="00E63E85"/>
    <w:rsid w:val="00E64BF7"/>
    <w:rsid w:val="00E86C16"/>
    <w:rsid w:val="00EB23A9"/>
    <w:rsid w:val="00EB2916"/>
    <w:rsid w:val="00ED7F5C"/>
    <w:rsid w:val="00EE15E2"/>
    <w:rsid w:val="00F0130F"/>
    <w:rsid w:val="00F31067"/>
    <w:rsid w:val="00F36CBE"/>
    <w:rsid w:val="00F57C17"/>
    <w:rsid w:val="00F75EBB"/>
    <w:rsid w:val="00F81B92"/>
    <w:rsid w:val="00F87C21"/>
    <w:rsid w:val="00F954F3"/>
    <w:rsid w:val="00FA3CE7"/>
    <w:rsid w:val="00FB0092"/>
    <w:rsid w:val="00FC28BD"/>
    <w:rsid w:val="00FE09B5"/>
    <w:rsid w:val="00FE1F0B"/>
    <w:rsid w:val="00FE7DA7"/>
    <w:rsid w:val="00FF0B4D"/>
    <w:rsid w:val="00FF2179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9558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955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5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D955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D95581"/>
    <w:pPr>
      <w:tabs>
        <w:tab w:val="center" w:pos="4677"/>
        <w:tab w:val="right" w:pos="9355"/>
      </w:tabs>
    </w:pPr>
  </w:style>
  <w:style w:type="paragraph" w:styleId="a8">
    <w:name w:val="Title"/>
    <w:basedOn w:val="a"/>
    <w:next w:val="a"/>
    <w:link w:val="a9"/>
    <w:uiPriority w:val="10"/>
    <w:qFormat/>
    <w:rsid w:val="00D955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955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D95581"/>
    <w:rPr>
      <w:rFonts w:ascii="Tahoma" w:eastAsia="Times New Roman" w:hAnsi="Tahoma" w:cs="Times New Roman"/>
      <w:sz w:val="16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D95581"/>
    <w:rPr>
      <w:rFonts w:ascii="Tahoma" w:hAnsi="Tahoma"/>
      <w:sz w:val="16"/>
      <w:szCs w:val="20"/>
    </w:rPr>
  </w:style>
  <w:style w:type="paragraph" w:styleId="ac">
    <w:name w:val="No Spacing"/>
    <w:uiPriority w:val="1"/>
    <w:qFormat/>
    <w:rsid w:val="00D95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D95581"/>
    <w:pPr>
      <w:ind w:left="720"/>
      <w:contextualSpacing/>
    </w:pPr>
  </w:style>
  <w:style w:type="paragraph" w:customStyle="1" w:styleId="ConsPlusNormal">
    <w:name w:val="ConsPlusNormal"/>
    <w:uiPriority w:val="99"/>
    <w:rsid w:val="00D955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55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азвание Знак1"/>
    <w:basedOn w:val="a0"/>
    <w:uiPriority w:val="10"/>
    <w:rsid w:val="00D95581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4">
    <w:name w:val="toc 4"/>
    <w:autoRedefine/>
    <w:semiHidden/>
    <w:rsid w:val="004F0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9558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955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5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D955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D95581"/>
    <w:pPr>
      <w:tabs>
        <w:tab w:val="center" w:pos="4677"/>
        <w:tab w:val="right" w:pos="9355"/>
      </w:tabs>
    </w:pPr>
  </w:style>
  <w:style w:type="paragraph" w:styleId="a8">
    <w:name w:val="Title"/>
    <w:basedOn w:val="a"/>
    <w:next w:val="a"/>
    <w:link w:val="a9"/>
    <w:uiPriority w:val="10"/>
    <w:qFormat/>
    <w:rsid w:val="00D955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955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D95581"/>
    <w:rPr>
      <w:rFonts w:ascii="Tahoma" w:eastAsia="Times New Roman" w:hAnsi="Tahoma" w:cs="Times New Roman"/>
      <w:sz w:val="16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D95581"/>
    <w:rPr>
      <w:rFonts w:ascii="Tahoma" w:hAnsi="Tahoma"/>
      <w:sz w:val="16"/>
      <w:szCs w:val="20"/>
    </w:rPr>
  </w:style>
  <w:style w:type="paragraph" w:styleId="ac">
    <w:name w:val="No Spacing"/>
    <w:uiPriority w:val="1"/>
    <w:qFormat/>
    <w:rsid w:val="00D95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D95581"/>
    <w:pPr>
      <w:ind w:left="720"/>
      <w:contextualSpacing/>
    </w:pPr>
  </w:style>
  <w:style w:type="paragraph" w:customStyle="1" w:styleId="ConsPlusNormal">
    <w:name w:val="ConsPlusNormal"/>
    <w:uiPriority w:val="99"/>
    <w:rsid w:val="00D955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55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азвание Знак1"/>
    <w:basedOn w:val="a0"/>
    <w:uiPriority w:val="10"/>
    <w:rsid w:val="00D95581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4">
    <w:name w:val="toc 4"/>
    <w:autoRedefine/>
    <w:semiHidden/>
    <w:rsid w:val="004F0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03DC7-9CB9-4DCE-BBE2-3E7EEDEE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Семенец</dc:creator>
  <cp:lastModifiedBy>AdminUF</cp:lastModifiedBy>
  <cp:revision>4</cp:revision>
  <cp:lastPrinted>2025-12-24T05:38:00Z</cp:lastPrinted>
  <dcterms:created xsi:type="dcterms:W3CDTF">2025-12-25T10:19:00Z</dcterms:created>
  <dcterms:modified xsi:type="dcterms:W3CDTF">2026-04-30T04:09:00Z</dcterms:modified>
</cp:coreProperties>
</file>