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0D" w:rsidRDefault="00F7400D" w:rsidP="00217310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F7400D" w:rsidRPr="00C311CB" w:rsidRDefault="00F7400D" w:rsidP="00F74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и критерии оценки эффективности</w:t>
      </w:r>
    </w:p>
    <w:p w:rsidR="00F7400D" w:rsidRPr="00C311CB" w:rsidRDefault="00F7400D" w:rsidP="00F74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муниципальных программ </w:t>
      </w:r>
    </w:p>
    <w:p w:rsidR="00F7400D" w:rsidRDefault="00F7400D" w:rsidP="00F74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Самарской области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00D" w:rsidRPr="00C311CB" w:rsidRDefault="00F7400D" w:rsidP="00F7400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Сводные результаты проведенной оценки эффективности реализации муниципальных программ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Pr="00C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(рейтинг)</w:t>
      </w: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"/>
        <w:gridCol w:w="3199"/>
        <w:gridCol w:w="1417"/>
        <w:gridCol w:w="1176"/>
        <w:gridCol w:w="1085"/>
        <w:gridCol w:w="1602"/>
        <w:gridCol w:w="1382"/>
        <w:gridCol w:w="1134"/>
        <w:gridCol w:w="1128"/>
        <w:gridCol w:w="998"/>
        <w:gridCol w:w="1134"/>
        <w:gridCol w:w="1276"/>
      </w:tblGrid>
      <w:tr w:rsidR="00217310" w:rsidTr="00217310">
        <w:trPr>
          <w:trHeight w:val="1309"/>
        </w:trPr>
        <w:tc>
          <w:tcPr>
            <w:tcW w:w="488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99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программы, подпрограммы (реквизиты, ответственный орган)</w:t>
            </w:r>
          </w:p>
        </w:tc>
        <w:tc>
          <w:tcPr>
            <w:tcW w:w="1417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261" w:type="dxa"/>
            <w:gridSpan w:val="2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Потребность в финансировании в соответствии с программой, тыс.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84" w:type="dxa"/>
            <w:gridSpan w:val="2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Уточненный план на 31.12 отчетного года с начала действия программы, тыс.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262" w:type="dxa"/>
            <w:gridSpan w:val="2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Исполнено тыс.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32" w:type="dxa"/>
            <w:gridSpan w:val="2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Исполнено, %</w:t>
            </w:r>
          </w:p>
        </w:tc>
        <w:tc>
          <w:tcPr>
            <w:tcW w:w="1276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Рейтинг эффективности в отчетном периоде</w:t>
            </w:r>
          </w:p>
        </w:tc>
      </w:tr>
      <w:tr w:rsidR="00217310" w:rsidTr="00217310">
        <w:trPr>
          <w:trHeight w:val="834"/>
        </w:trPr>
        <w:tc>
          <w:tcPr>
            <w:tcW w:w="488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5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1602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(без учёта кредиторской задолженности)</w:t>
            </w:r>
          </w:p>
        </w:tc>
        <w:tc>
          <w:tcPr>
            <w:tcW w:w="1382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1134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998" w:type="dxa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1276" w:type="dxa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rPr>
          <w:trHeight w:val="309"/>
        </w:trPr>
        <w:tc>
          <w:tcPr>
            <w:tcW w:w="488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5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2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2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8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17310" w:rsidRPr="00CF016F" w:rsidRDefault="00217310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052ED" w:rsidTr="00B052ED">
        <w:trPr>
          <w:trHeight w:val="320"/>
        </w:trPr>
        <w:tc>
          <w:tcPr>
            <w:tcW w:w="16019" w:type="dxa"/>
            <w:gridSpan w:val="12"/>
          </w:tcPr>
          <w:p w:rsidR="00B052ED" w:rsidRPr="00B052ED" w:rsidRDefault="00B052ED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 с высокоэффективным рейтингом</w:t>
            </w:r>
          </w:p>
        </w:tc>
      </w:tr>
      <w:tr w:rsidR="00EB1F4B" w:rsidTr="00EB1F4B">
        <w:trPr>
          <w:trHeight w:val="745"/>
        </w:trPr>
        <w:tc>
          <w:tcPr>
            <w:tcW w:w="488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</w:tcPr>
          <w:p w:rsidR="00EB1F4B" w:rsidRPr="00EB1F4B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F4B">
              <w:rPr>
                <w:rFonts w:ascii="Times New Roman" w:hAnsi="Times New Roman"/>
                <w:sz w:val="20"/>
                <w:szCs w:val="20"/>
              </w:rPr>
              <w:t>Развитие муниципальной службы в муниципальном районе Хворостянский на 2016-2018 гг.</w:t>
            </w:r>
          </w:p>
        </w:tc>
        <w:tc>
          <w:tcPr>
            <w:tcW w:w="1417" w:type="dxa"/>
            <w:vAlign w:val="center"/>
          </w:tcPr>
          <w:p w:rsidR="00EB1F4B" w:rsidRPr="00CF016F" w:rsidRDefault="00EB1F4B" w:rsidP="00722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85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02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82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28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8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76" w:type="dxa"/>
          </w:tcPr>
          <w:p w:rsidR="00EB1F4B" w:rsidRPr="00CF016F" w:rsidRDefault="006C3A75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B1F4B" w:rsidTr="00B52A8C">
        <w:trPr>
          <w:trHeight w:val="309"/>
        </w:trPr>
        <w:tc>
          <w:tcPr>
            <w:tcW w:w="488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1F4B" w:rsidRPr="00CF016F" w:rsidRDefault="00EB1F4B" w:rsidP="00722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85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02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82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28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8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1F4B" w:rsidRPr="00CF016F" w:rsidRDefault="00EB1F4B" w:rsidP="0021731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rPr>
          <w:trHeight w:val="984"/>
        </w:trPr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vAlign w:val="center"/>
          </w:tcPr>
          <w:p w:rsidR="00217310" w:rsidRPr="00CF016F" w:rsidRDefault="00217310" w:rsidP="00A135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профилактики правонарушений в муниципальном районе Хворостянский на 2016-2018 гг.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A135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380,74975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380,74975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7310" w:rsidTr="00217310">
        <w:trPr>
          <w:trHeight w:val="984"/>
        </w:trPr>
        <w:tc>
          <w:tcPr>
            <w:tcW w:w="488" w:type="dxa"/>
          </w:tcPr>
          <w:p w:rsidR="00217310" w:rsidRPr="00C311CB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A135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A135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380,74975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380,74975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rPr>
          <w:trHeight w:val="984"/>
        </w:trPr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сохранение культурного потенциала муниципального района Хворостянский Самарской области на 2016-2018 гг.</w:t>
            </w: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903981" w:rsidRDefault="00217310" w:rsidP="0006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77755</w:t>
            </w:r>
          </w:p>
          <w:p w:rsidR="00217310" w:rsidRDefault="00217310" w:rsidP="003E1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24300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37400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24200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27314,275</w:t>
            </w:r>
          </w:p>
        </w:tc>
        <w:tc>
          <w:tcPr>
            <w:tcW w:w="1128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27314,275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vAlign w:val="center"/>
          </w:tcPr>
          <w:p w:rsidR="00217310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7310" w:rsidTr="00217310">
        <w:trPr>
          <w:trHeight w:val="539"/>
        </w:trPr>
        <w:tc>
          <w:tcPr>
            <w:tcW w:w="488" w:type="dxa"/>
          </w:tcPr>
          <w:p w:rsidR="00217310" w:rsidRPr="00C311CB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77755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24300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27314,275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27314,275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образования на территории муниципального района Хворостянский Самарской области на 2016-2018 гг.</w:t>
            </w: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35100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21426,64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21426,64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17310" w:rsidTr="00217310">
        <w:tc>
          <w:tcPr>
            <w:tcW w:w="488" w:type="dxa"/>
          </w:tcPr>
          <w:p w:rsidR="00217310" w:rsidRPr="00C311CB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35100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21426,64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21426,64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детьми и молодежью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Хворостянском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на 2016-2018 гг.</w:t>
            </w: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798,02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264,063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1177,663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177,663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264,063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264,063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17310" w:rsidTr="00217310">
        <w:tc>
          <w:tcPr>
            <w:tcW w:w="488" w:type="dxa"/>
          </w:tcPr>
          <w:p w:rsidR="00217310" w:rsidRPr="00C311CB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533,12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177,663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1177,663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177,663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177,663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177,663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311CB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264,90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rPr>
          <w:trHeight w:val="996"/>
        </w:trPr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муниципальными финансами и муниципальным долгом муниципального района Хворостянский Самарской области на 2015-2017 гг.</w:t>
            </w: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35323,5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15110,9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10454,2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13264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13143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13143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17310" w:rsidTr="00217310"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7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954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54691">
              <w:rPr>
                <w:rFonts w:ascii="Times New Roman" w:hAnsi="Times New Roman" w:cs="Times New Roman"/>
                <w:sz w:val="20"/>
                <w:szCs w:val="20"/>
              </w:rPr>
              <w:t>Совершенствование управления муниципальным долгом»</w:t>
            </w:r>
          </w:p>
        </w:tc>
        <w:tc>
          <w:tcPr>
            <w:tcW w:w="1417" w:type="dxa"/>
            <w:vAlign w:val="center"/>
          </w:tcPr>
          <w:p w:rsidR="00217310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128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7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99" w:type="dxa"/>
            <w:vAlign w:val="center"/>
          </w:tcPr>
          <w:p w:rsidR="00217310" w:rsidRPr="00954691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691">
              <w:rPr>
                <w:rFonts w:ascii="Times New Roman" w:hAnsi="Times New Roman" w:cs="Times New Roman"/>
                <w:sz w:val="20"/>
                <w:szCs w:val="20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1417" w:type="dxa"/>
            <w:vAlign w:val="center"/>
          </w:tcPr>
          <w:p w:rsidR="00217310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12243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1215,1</w:t>
            </w:r>
          </w:p>
        </w:tc>
        <w:tc>
          <w:tcPr>
            <w:tcW w:w="1128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98,44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7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199" w:type="dxa"/>
            <w:vAlign w:val="center"/>
          </w:tcPr>
          <w:p w:rsidR="00217310" w:rsidRPr="00954691" w:rsidRDefault="00217310" w:rsidP="003E170F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69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«Межбюджетные отношения в </w:t>
            </w:r>
            <w:proofErr w:type="spellStart"/>
            <w:r w:rsidRPr="00954691">
              <w:rPr>
                <w:rFonts w:ascii="Times New Roman" w:hAnsi="Times New Roman" w:cs="Times New Roman"/>
                <w:sz w:val="20"/>
                <w:szCs w:val="20"/>
              </w:rPr>
              <w:t>Хворостянском</w:t>
            </w:r>
            <w:proofErr w:type="spellEnd"/>
            <w:r w:rsidRPr="00954691">
              <w:rPr>
                <w:rFonts w:ascii="Times New Roman" w:hAnsi="Times New Roman" w:cs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1417" w:type="dxa"/>
            <w:vAlign w:val="center"/>
          </w:tcPr>
          <w:p w:rsidR="00217310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7869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6434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7869</w:t>
            </w:r>
          </w:p>
        </w:tc>
        <w:tc>
          <w:tcPr>
            <w:tcW w:w="1128" w:type="dxa"/>
            <w:vAlign w:val="center"/>
          </w:tcPr>
          <w:p w:rsidR="00217310" w:rsidRPr="00BA6F44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F44">
              <w:rPr>
                <w:rFonts w:ascii="Times New Roman" w:hAnsi="Times New Roman" w:cs="Times New Roman"/>
                <w:sz w:val="20"/>
                <w:szCs w:val="20"/>
              </w:rPr>
              <w:t>6434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311CB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доступности дополнительного образования детей в муниципальном бюджетном учреждении дополнительного образования в сфере культуры муниципального района Хворостянский Самарской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2016-2018 гг.</w:t>
            </w: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6977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2492,57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2492,57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93,85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17310" w:rsidTr="00217310">
        <w:tc>
          <w:tcPr>
            <w:tcW w:w="488" w:type="dxa"/>
          </w:tcPr>
          <w:p w:rsidR="00217310" w:rsidRPr="00C311CB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311CB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6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6977</w:t>
            </w:r>
          </w:p>
        </w:tc>
        <w:tc>
          <w:tcPr>
            <w:tcW w:w="1085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602" w:type="dxa"/>
            <w:vAlign w:val="center"/>
          </w:tcPr>
          <w:p w:rsidR="00217310" w:rsidRPr="00C311CB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2492,57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2492,57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2ED" w:rsidTr="00AD5C39">
        <w:tc>
          <w:tcPr>
            <w:tcW w:w="16019" w:type="dxa"/>
            <w:gridSpan w:val="12"/>
          </w:tcPr>
          <w:p w:rsidR="00B052ED" w:rsidRPr="00B052ED" w:rsidRDefault="00B052E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 эффективным рейтингом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EB1F4B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физической культуры и спорта в муниципальном районе Хворостянский Самарской области на 2016-2018 гг.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3763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63,58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3763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7D5" w:rsidTr="000A57D5">
        <w:trPr>
          <w:trHeight w:val="1004"/>
        </w:trPr>
        <w:tc>
          <w:tcPr>
            <w:tcW w:w="488" w:type="dxa"/>
          </w:tcPr>
          <w:p w:rsidR="000A57D5" w:rsidRPr="00CF016F" w:rsidRDefault="000A57D5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9" w:type="dxa"/>
            <w:vAlign w:val="center"/>
          </w:tcPr>
          <w:p w:rsidR="000A57D5" w:rsidRPr="000A57D5" w:rsidRDefault="000A57D5" w:rsidP="000A57D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7D5">
              <w:rPr>
                <w:rFonts w:ascii="Times New Roman" w:hAnsi="Times New Roman"/>
                <w:sz w:val="20"/>
                <w:szCs w:val="20"/>
              </w:rPr>
              <w:t>Развитие малого и среднего предпринимательства в муниципальном районе Хворостянский на 2015-2017 гг.</w:t>
            </w:r>
          </w:p>
          <w:p w:rsidR="000A57D5" w:rsidRPr="00CF016F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A57D5" w:rsidRPr="00CF016F" w:rsidRDefault="000A57D5" w:rsidP="00BC05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D5">
              <w:rPr>
                <w:rFonts w:ascii="Times New Roman" w:hAnsi="Times New Roman" w:cs="Times New Roman"/>
                <w:sz w:val="20"/>
                <w:szCs w:val="20"/>
              </w:rPr>
              <w:t>4709,0</w:t>
            </w:r>
          </w:p>
        </w:tc>
        <w:tc>
          <w:tcPr>
            <w:tcW w:w="1085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1333,0</w:t>
            </w:r>
          </w:p>
        </w:tc>
        <w:tc>
          <w:tcPr>
            <w:tcW w:w="1602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4709,0</w:t>
            </w:r>
          </w:p>
        </w:tc>
        <w:tc>
          <w:tcPr>
            <w:tcW w:w="1382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1333,0</w:t>
            </w:r>
          </w:p>
        </w:tc>
        <w:tc>
          <w:tcPr>
            <w:tcW w:w="1134" w:type="dxa"/>
            <w:vAlign w:val="center"/>
          </w:tcPr>
          <w:p w:rsidR="000A57D5" w:rsidRPr="000A57D5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0A57D5" w:rsidRPr="000A57D5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7D5" w:rsidTr="00217310">
        <w:tc>
          <w:tcPr>
            <w:tcW w:w="488" w:type="dxa"/>
          </w:tcPr>
          <w:p w:rsidR="000A57D5" w:rsidRPr="00CF016F" w:rsidRDefault="000A57D5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0A57D5" w:rsidRPr="00CF016F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A57D5" w:rsidRPr="00CF016F" w:rsidRDefault="000A57D5" w:rsidP="00BC05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85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602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382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vAlign w:val="center"/>
          </w:tcPr>
          <w:p w:rsidR="000A57D5" w:rsidRPr="000A57D5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0A57D5" w:rsidRPr="000A57D5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7D5" w:rsidTr="00217310">
        <w:tc>
          <w:tcPr>
            <w:tcW w:w="488" w:type="dxa"/>
          </w:tcPr>
          <w:p w:rsidR="000A57D5" w:rsidRPr="00CF016F" w:rsidRDefault="000A57D5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0A57D5" w:rsidRPr="00CF016F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A57D5" w:rsidRPr="00CF016F" w:rsidRDefault="000A57D5" w:rsidP="00BC05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76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2799,00</w:t>
            </w:r>
          </w:p>
        </w:tc>
        <w:tc>
          <w:tcPr>
            <w:tcW w:w="1085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1602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2799,0</w:t>
            </w:r>
          </w:p>
        </w:tc>
        <w:tc>
          <w:tcPr>
            <w:tcW w:w="1382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1134" w:type="dxa"/>
            <w:vAlign w:val="center"/>
          </w:tcPr>
          <w:p w:rsidR="000A57D5" w:rsidRPr="000A57D5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0A57D5" w:rsidRPr="000A57D5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A57D5" w:rsidRPr="000A57D5" w:rsidRDefault="000A57D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2ED" w:rsidTr="00AD142A">
        <w:tc>
          <w:tcPr>
            <w:tcW w:w="16019" w:type="dxa"/>
            <w:gridSpan w:val="12"/>
          </w:tcPr>
          <w:p w:rsidR="00B052ED" w:rsidRPr="00B052ED" w:rsidRDefault="00B052E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 с низкоэффективным рейтингом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0A57D5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9" w:type="dxa"/>
            <w:vAlign w:val="center"/>
          </w:tcPr>
          <w:p w:rsidR="00217310" w:rsidRPr="00057F91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F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«Охрана окружающей среды на территории муниципального района Хворостянский на 2016-2018 гг.»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79937,1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7589,0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2480,0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6125,0</w:t>
            </w:r>
          </w:p>
        </w:tc>
        <w:tc>
          <w:tcPr>
            <w:tcW w:w="1128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6125,0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40,48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17310" w:rsidRPr="00275EA2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s9"/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Pr="00275EA2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s9"/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сельских поселений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7670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2610,0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2480,0</w:t>
            </w:r>
          </w:p>
        </w:tc>
        <w:tc>
          <w:tcPr>
            <w:tcW w:w="1134" w:type="dxa"/>
            <w:vAlign w:val="center"/>
          </w:tcPr>
          <w:p w:rsidR="00217310" w:rsidRPr="00275EA2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A2">
              <w:rPr>
                <w:rStyle w:val="s9"/>
                <w:rFonts w:ascii="Times New Roman" w:hAnsi="Times New Roman"/>
                <w:sz w:val="20"/>
                <w:szCs w:val="20"/>
              </w:rPr>
              <w:t>6125,0</w:t>
            </w:r>
          </w:p>
        </w:tc>
        <w:tc>
          <w:tcPr>
            <w:tcW w:w="1128" w:type="dxa"/>
            <w:vAlign w:val="center"/>
          </w:tcPr>
          <w:p w:rsidR="00217310" w:rsidRPr="00275EA2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A2">
              <w:rPr>
                <w:rStyle w:val="s9"/>
                <w:rFonts w:ascii="Times New Roman" w:hAnsi="Times New Roman"/>
                <w:sz w:val="20"/>
                <w:szCs w:val="20"/>
              </w:rPr>
              <w:t>6125,0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2ED" w:rsidTr="00556BBE">
        <w:tc>
          <w:tcPr>
            <w:tcW w:w="16019" w:type="dxa"/>
            <w:gridSpan w:val="12"/>
          </w:tcPr>
          <w:p w:rsidR="00B052ED" w:rsidRPr="00B052ED" w:rsidRDefault="00B052E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 с низкоэффективным рейтингом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EB1F4B" w:rsidP="000A57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A5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демографической ситуации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Хворостянского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2016-2018 гг.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195,474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195,474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6C3A75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195,474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195,474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0A5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A5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мер по противодействию незаконному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обороту наркотических средств, профилактике наркомании, лечению и реабилитации наркозависимой части населения муниципального района Хворостянский Самарской области на 2016-2017 гг.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1986,708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1986,708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6C3A7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C3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201,486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201,486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1785,232</w:t>
            </w:r>
          </w:p>
        </w:tc>
        <w:tc>
          <w:tcPr>
            <w:tcW w:w="1085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1785,232</w:t>
            </w:r>
          </w:p>
        </w:tc>
        <w:tc>
          <w:tcPr>
            <w:tcW w:w="160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0A5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A5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безбарьерной среды жизнидеятельности и социальной интеграции инвалидов муниципального района Хворостянский на 2014-2016 гг.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6C3A75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C3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7310" w:rsidTr="00217310">
        <w:tc>
          <w:tcPr>
            <w:tcW w:w="488" w:type="dxa"/>
          </w:tcPr>
          <w:p w:rsidR="00217310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76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1085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160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программам</w:t>
            </w: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248087,32</w:t>
            </w:r>
          </w:p>
        </w:tc>
        <w:tc>
          <w:tcPr>
            <w:tcW w:w="1085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66686,671</w:t>
            </w:r>
          </w:p>
        </w:tc>
        <w:tc>
          <w:tcPr>
            <w:tcW w:w="1602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108463,037</w:t>
            </w:r>
          </w:p>
        </w:tc>
        <w:tc>
          <w:tcPr>
            <w:tcW w:w="1382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67256,837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Pr="00CF016F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176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162591,096</w:t>
            </w:r>
          </w:p>
        </w:tc>
        <w:tc>
          <w:tcPr>
            <w:tcW w:w="1085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56293,039</w:t>
            </w:r>
          </w:p>
        </w:tc>
        <w:tc>
          <w:tcPr>
            <w:tcW w:w="1602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104954,037</w:t>
            </w:r>
          </w:p>
        </w:tc>
        <w:tc>
          <w:tcPr>
            <w:tcW w:w="1382" w:type="dxa"/>
            <w:vAlign w:val="center"/>
          </w:tcPr>
          <w:p w:rsidR="00217310" w:rsidRPr="00CF016F" w:rsidRDefault="00274A8D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63843,837</w:t>
            </w:r>
          </w:p>
        </w:tc>
        <w:tc>
          <w:tcPr>
            <w:tcW w:w="1134" w:type="dxa"/>
            <w:vAlign w:val="center"/>
          </w:tcPr>
          <w:p w:rsidR="00217310" w:rsidRPr="00CF016F" w:rsidRDefault="00217310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9775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EB1F4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B1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9775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76" w:type="dxa"/>
            <w:vAlign w:val="center"/>
          </w:tcPr>
          <w:p w:rsidR="00217310" w:rsidRPr="00CF016F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4849,132</w:t>
            </w:r>
          </w:p>
        </w:tc>
        <w:tc>
          <w:tcPr>
            <w:tcW w:w="1085" w:type="dxa"/>
            <w:vAlign w:val="center"/>
          </w:tcPr>
          <w:p w:rsidR="00217310" w:rsidRPr="00CF016F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2804,632</w:t>
            </w:r>
          </w:p>
        </w:tc>
        <w:tc>
          <w:tcPr>
            <w:tcW w:w="1602" w:type="dxa"/>
            <w:vAlign w:val="center"/>
          </w:tcPr>
          <w:p w:rsidR="00217310" w:rsidRPr="00CF016F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</w:t>
            </w:r>
          </w:p>
        </w:tc>
        <w:tc>
          <w:tcPr>
            <w:tcW w:w="1382" w:type="dxa"/>
            <w:vAlign w:val="center"/>
          </w:tcPr>
          <w:p w:rsidR="00217310" w:rsidRPr="00CF016F" w:rsidRDefault="00274A8D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2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310" w:rsidTr="00217310">
        <w:tc>
          <w:tcPr>
            <w:tcW w:w="488" w:type="dxa"/>
          </w:tcPr>
          <w:p w:rsidR="00217310" w:rsidRPr="00CF016F" w:rsidRDefault="00217310" w:rsidP="00D9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Align w:val="center"/>
          </w:tcPr>
          <w:p w:rsidR="00217310" w:rsidRPr="00CF016F" w:rsidRDefault="00217310" w:rsidP="003E17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17310" w:rsidRDefault="00217310" w:rsidP="003E17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сельских поселений</w:t>
            </w:r>
          </w:p>
        </w:tc>
        <w:tc>
          <w:tcPr>
            <w:tcW w:w="1176" w:type="dxa"/>
            <w:vAlign w:val="center"/>
          </w:tcPr>
          <w:p w:rsidR="00217310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7670</w:t>
            </w:r>
          </w:p>
        </w:tc>
        <w:tc>
          <w:tcPr>
            <w:tcW w:w="1085" w:type="dxa"/>
            <w:vAlign w:val="center"/>
          </w:tcPr>
          <w:p w:rsidR="00217310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2610,0</w:t>
            </w:r>
          </w:p>
        </w:tc>
        <w:tc>
          <w:tcPr>
            <w:tcW w:w="1602" w:type="dxa"/>
            <w:vAlign w:val="center"/>
          </w:tcPr>
          <w:p w:rsidR="00217310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vAlign w:val="center"/>
          </w:tcPr>
          <w:p w:rsidR="00217310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2480,0</w:t>
            </w:r>
          </w:p>
        </w:tc>
        <w:tc>
          <w:tcPr>
            <w:tcW w:w="1134" w:type="dxa"/>
            <w:vAlign w:val="center"/>
          </w:tcPr>
          <w:p w:rsidR="00217310" w:rsidRPr="00275EA2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A2">
              <w:rPr>
                <w:rStyle w:val="s9"/>
                <w:rFonts w:ascii="Times New Roman" w:hAnsi="Times New Roman"/>
                <w:sz w:val="20"/>
                <w:szCs w:val="20"/>
              </w:rPr>
              <w:t>6125,0</w:t>
            </w:r>
          </w:p>
        </w:tc>
        <w:tc>
          <w:tcPr>
            <w:tcW w:w="1128" w:type="dxa"/>
            <w:vAlign w:val="center"/>
          </w:tcPr>
          <w:p w:rsidR="00217310" w:rsidRPr="00275EA2" w:rsidRDefault="00217310" w:rsidP="00A135B0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A2">
              <w:rPr>
                <w:rStyle w:val="s9"/>
                <w:rFonts w:ascii="Times New Roman" w:hAnsi="Times New Roman"/>
                <w:sz w:val="20"/>
                <w:szCs w:val="20"/>
              </w:rPr>
              <w:t>6125,0</w:t>
            </w:r>
          </w:p>
        </w:tc>
        <w:tc>
          <w:tcPr>
            <w:tcW w:w="998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7310" w:rsidRPr="00CF016F" w:rsidRDefault="00217310" w:rsidP="003E170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2AC2" w:rsidRDefault="002A2AC2" w:rsidP="00DE0DCE">
      <w:pPr>
        <w:tabs>
          <w:tab w:val="left" w:pos="5954"/>
        </w:tabs>
      </w:pPr>
    </w:p>
    <w:sectPr w:rsidR="002A2AC2" w:rsidSect="00217310">
      <w:pgSz w:w="16838" w:h="11906" w:orient="landscape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50153"/>
    <w:multiLevelType w:val="hybridMultilevel"/>
    <w:tmpl w:val="C4463D8A"/>
    <w:lvl w:ilvl="0" w:tplc="E6D041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FC"/>
    <w:rsid w:val="00057F91"/>
    <w:rsid w:val="00061116"/>
    <w:rsid w:val="00067CDB"/>
    <w:rsid w:val="000A57D5"/>
    <w:rsid w:val="000D4F53"/>
    <w:rsid w:val="000F0228"/>
    <w:rsid w:val="00163C1B"/>
    <w:rsid w:val="00217310"/>
    <w:rsid w:val="00241ABA"/>
    <w:rsid w:val="00274A8D"/>
    <w:rsid w:val="00275EA2"/>
    <w:rsid w:val="002A2AC2"/>
    <w:rsid w:val="002B5EEE"/>
    <w:rsid w:val="003977F9"/>
    <w:rsid w:val="003E170F"/>
    <w:rsid w:val="006B1EFC"/>
    <w:rsid w:val="006C3A75"/>
    <w:rsid w:val="007A5EF9"/>
    <w:rsid w:val="00844BC5"/>
    <w:rsid w:val="008D5EA6"/>
    <w:rsid w:val="00903981"/>
    <w:rsid w:val="0095418E"/>
    <w:rsid w:val="00954691"/>
    <w:rsid w:val="009A53FD"/>
    <w:rsid w:val="009E28D2"/>
    <w:rsid w:val="009F7A95"/>
    <w:rsid w:val="00A90FD5"/>
    <w:rsid w:val="00A94B0D"/>
    <w:rsid w:val="00B052ED"/>
    <w:rsid w:val="00BA6F44"/>
    <w:rsid w:val="00BD3F57"/>
    <w:rsid w:val="00D76006"/>
    <w:rsid w:val="00DE0DCE"/>
    <w:rsid w:val="00EB1F4B"/>
    <w:rsid w:val="00F7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228"/>
    <w:rPr>
      <w:rFonts w:ascii="Tahoma" w:hAnsi="Tahoma" w:cs="Tahoma"/>
      <w:sz w:val="16"/>
      <w:szCs w:val="16"/>
    </w:rPr>
  </w:style>
  <w:style w:type="character" w:customStyle="1" w:styleId="s9">
    <w:name w:val="s9"/>
    <w:rsid w:val="00275EA2"/>
  </w:style>
  <w:style w:type="paragraph" w:styleId="a6">
    <w:name w:val="List Paragraph"/>
    <w:basedOn w:val="a"/>
    <w:uiPriority w:val="34"/>
    <w:qFormat/>
    <w:rsid w:val="000A57D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228"/>
    <w:rPr>
      <w:rFonts w:ascii="Tahoma" w:hAnsi="Tahoma" w:cs="Tahoma"/>
      <w:sz w:val="16"/>
      <w:szCs w:val="16"/>
    </w:rPr>
  </w:style>
  <w:style w:type="character" w:customStyle="1" w:styleId="s9">
    <w:name w:val="s9"/>
    <w:rsid w:val="00275EA2"/>
  </w:style>
  <w:style w:type="paragraph" w:styleId="a6">
    <w:name w:val="List Paragraph"/>
    <w:basedOn w:val="a"/>
    <w:uiPriority w:val="34"/>
    <w:qFormat/>
    <w:rsid w:val="000A57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2017-04-25T04:32:00Z</cp:lastPrinted>
  <dcterms:created xsi:type="dcterms:W3CDTF">2017-03-24T04:25:00Z</dcterms:created>
  <dcterms:modified xsi:type="dcterms:W3CDTF">2017-04-28T10:59:00Z</dcterms:modified>
</cp:coreProperties>
</file>