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8F" w:rsidRPr="00CF6916" w:rsidRDefault="0054478F" w:rsidP="0054478F">
      <w:pPr>
        <w:ind w:firstLine="708"/>
        <w:jc w:val="center"/>
        <w:rPr>
          <w:b/>
          <w:sz w:val="28"/>
          <w:szCs w:val="28"/>
        </w:rPr>
      </w:pPr>
      <w:r w:rsidRPr="00CF6916">
        <w:rPr>
          <w:b/>
          <w:sz w:val="28"/>
          <w:szCs w:val="28"/>
        </w:rPr>
        <w:t>Информация об итогах деятельности комиссии по соблюдению требований к служебному поведению муниципальных служащих и урегулированию конфликта интересов за 2016 год</w:t>
      </w:r>
    </w:p>
    <w:p w:rsidR="0054478F" w:rsidRPr="00CF6916" w:rsidRDefault="0054478F" w:rsidP="002118CC">
      <w:pPr>
        <w:ind w:firstLine="708"/>
        <w:jc w:val="both"/>
        <w:rPr>
          <w:sz w:val="28"/>
          <w:szCs w:val="28"/>
        </w:rPr>
      </w:pPr>
    </w:p>
    <w:p w:rsidR="0054478F" w:rsidRPr="00CF6916" w:rsidRDefault="00262ABC" w:rsidP="0054478F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На территории муниципального района Хворостянский Самарской области п</w:t>
      </w:r>
      <w:r w:rsidR="0054478F" w:rsidRPr="00CF6916">
        <w:rPr>
          <w:sz w:val="28"/>
          <w:szCs w:val="28"/>
        </w:rPr>
        <w:t xml:space="preserve">остановлением администрации муниципального района Хворостянский от 31.12.2015 г. № 1061  утверждено </w:t>
      </w:r>
      <w:r w:rsidR="00603970" w:rsidRPr="00CF6916">
        <w:rPr>
          <w:sz w:val="28"/>
          <w:szCs w:val="28"/>
        </w:rPr>
        <w:t>П</w:t>
      </w:r>
      <w:r w:rsidR="0054478F" w:rsidRPr="00CF6916">
        <w:rPr>
          <w:sz w:val="28"/>
          <w:szCs w:val="28"/>
        </w:rPr>
        <w:t>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района Хворостянский Самарский области и её состав.</w:t>
      </w:r>
    </w:p>
    <w:p w:rsidR="0054478F" w:rsidRPr="00CF6916" w:rsidRDefault="0054478F" w:rsidP="0054478F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Основной задачей комиссии является содействие органу местного самоуправления:</w:t>
      </w:r>
    </w:p>
    <w:p w:rsidR="0054478F" w:rsidRPr="00CF6916" w:rsidRDefault="0054478F" w:rsidP="0054478F">
      <w:pPr>
        <w:ind w:firstLine="708"/>
        <w:jc w:val="both"/>
        <w:rPr>
          <w:sz w:val="28"/>
          <w:szCs w:val="28"/>
        </w:rPr>
      </w:pPr>
      <w:proofErr w:type="gramStart"/>
      <w:r w:rsidRPr="00CF6916">
        <w:rPr>
          <w:sz w:val="28"/>
          <w:szCs w:val="28"/>
        </w:rPr>
        <w:t>- в обеспечении соблюдения муниципальными служащими и лицами, ранее замещавшими должности муниципальной службы в органе местного самоуправления,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</w:t>
      </w:r>
      <w:r w:rsidR="00603970" w:rsidRPr="00CF6916">
        <w:rPr>
          <w:sz w:val="28"/>
          <w:szCs w:val="28"/>
        </w:rPr>
        <w:t xml:space="preserve">, </w:t>
      </w:r>
      <w:r w:rsidRPr="00CF6916">
        <w:rPr>
          <w:sz w:val="28"/>
          <w:szCs w:val="28"/>
        </w:rPr>
        <w:t xml:space="preserve"> другими федеральными законами (далее – требования к служебному поведению и (или) требования об урегулировании конфликта интересов);</w:t>
      </w:r>
      <w:proofErr w:type="gramEnd"/>
    </w:p>
    <w:p w:rsidR="0054478F" w:rsidRPr="00CF6916" w:rsidRDefault="0054478F" w:rsidP="0054478F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- в осуществлении органом местного самоуправления мер по предупреждению коррупции.</w:t>
      </w:r>
    </w:p>
    <w:p w:rsidR="0054478F" w:rsidRPr="00CF6916" w:rsidRDefault="0054478F" w:rsidP="0054478F">
      <w:pPr>
        <w:ind w:firstLine="708"/>
        <w:jc w:val="both"/>
        <w:rPr>
          <w:sz w:val="28"/>
          <w:szCs w:val="28"/>
        </w:rPr>
      </w:pPr>
      <w:proofErr w:type="gramStart"/>
      <w:r w:rsidRPr="00CF6916">
        <w:rPr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 замещающих должности  муниципальной службы в администрации муниципального района Хворостянский Самарской области, а также лиц, ранее замещавших должности муниципальной службы в администрации муниципального района Хворостянский Самарской области.</w:t>
      </w:r>
      <w:proofErr w:type="gramEnd"/>
    </w:p>
    <w:p w:rsidR="00B922FC" w:rsidRPr="00CF6916" w:rsidRDefault="0054478F" w:rsidP="00B922FC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За 2016 год проведено 4 заседания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района Хворостянский Самарской области</w:t>
      </w:r>
      <w:r w:rsidR="00B922FC" w:rsidRPr="00CF6916">
        <w:rPr>
          <w:sz w:val="28"/>
          <w:szCs w:val="28"/>
        </w:rPr>
        <w:t>,  на которых рассматривались следующие вопросы:</w:t>
      </w:r>
    </w:p>
    <w:p w:rsidR="00262ABC" w:rsidRPr="00CF6916" w:rsidRDefault="00262ABC" w:rsidP="00262ABC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- Меры по предотвращению возникновения конфликта интересов, одной из сторон которого являются лица, замещающие муниципальные должности и муниципальные служащие муниципального района Хворостянский Самарской области.</w:t>
      </w:r>
    </w:p>
    <w:p w:rsidR="00262ABC" w:rsidRPr="00CF6916" w:rsidRDefault="00262ABC" w:rsidP="00262ABC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- Обсуждение памятки о типовых ситуациях конфликта интересов, которые могут возникнуть на муниципальной службе, и порядке их урегулирования.</w:t>
      </w:r>
    </w:p>
    <w:p w:rsidR="00262ABC" w:rsidRPr="00CF6916" w:rsidRDefault="00262ABC" w:rsidP="00B922FC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- Меры по недопущению лицами, замещающими муниципальные должности и муниципальными служащими муниципального района Хворостянский Самарской области поведения, которое может восприниматься как обещание или предложение дачи взятки.</w:t>
      </w:r>
    </w:p>
    <w:p w:rsidR="00262ABC" w:rsidRPr="00CF6916" w:rsidRDefault="00262ABC" w:rsidP="00B922FC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lastRenderedPageBreak/>
        <w:t>- Р</w:t>
      </w:r>
      <w:r w:rsidR="00B922FC" w:rsidRPr="00CF6916">
        <w:rPr>
          <w:sz w:val="28"/>
          <w:szCs w:val="28"/>
        </w:rPr>
        <w:t xml:space="preserve">ассмотрено 2 материала  дела </w:t>
      </w:r>
      <w:r w:rsidR="00676AC7" w:rsidRPr="00CF6916">
        <w:rPr>
          <w:sz w:val="28"/>
          <w:szCs w:val="28"/>
        </w:rPr>
        <w:t xml:space="preserve">в отношении </w:t>
      </w:r>
      <w:r w:rsidR="00B922FC" w:rsidRPr="00CF6916">
        <w:rPr>
          <w:sz w:val="28"/>
          <w:szCs w:val="28"/>
        </w:rPr>
        <w:t>муниципальных служащих по вопросу несоблюдения требований к служебному поведению и (или) требований об урегулировании конфликта интересов</w:t>
      </w:r>
      <w:r w:rsidRPr="00CF6916">
        <w:rPr>
          <w:sz w:val="28"/>
          <w:szCs w:val="28"/>
        </w:rPr>
        <w:t>.</w:t>
      </w:r>
    </w:p>
    <w:p w:rsidR="00B922FC" w:rsidRPr="00CF6916" w:rsidRDefault="00262ABC" w:rsidP="00B922FC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- Об утверждении плана работы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района Хворостянский Самарский области на 2017 год.</w:t>
      </w:r>
      <w:r w:rsidR="00B922FC" w:rsidRPr="00CF6916">
        <w:rPr>
          <w:sz w:val="28"/>
          <w:szCs w:val="28"/>
        </w:rPr>
        <w:t xml:space="preserve"> </w:t>
      </w:r>
    </w:p>
    <w:p w:rsidR="00262ABC" w:rsidRPr="00CF6916" w:rsidRDefault="00262ABC" w:rsidP="00B922FC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План работы комиссии по соблюдению требований к служебному поведению муниципальных служащих и урегулированию конфликта интересов на 2016 год выполнен в полном объёме и в установленные сроки.</w:t>
      </w:r>
    </w:p>
    <w:p w:rsidR="00262ABC" w:rsidRPr="00CF6916" w:rsidRDefault="003A582F" w:rsidP="00B922FC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 xml:space="preserve">Комиссией совместно с юридическим отделом  Администрации на районных планёрках, коллегиях, собраниях, на круглых столах проводится работа по оказанию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служащих. </w:t>
      </w:r>
    </w:p>
    <w:p w:rsidR="002118CC" w:rsidRPr="00CF6916" w:rsidRDefault="003A582F" w:rsidP="003A582F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За период 2016 года случаев возникновения конфликта интересов и личной заинтересованности муниципальных служащих, в том числе их аффилированности коммерческим организациям, и принятых мерах по предотвращению и урегулированию конфликта интересов не выявлено.</w:t>
      </w:r>
    </w:p>
    <w:p w:rsidR="003A582F" w:rsidRPr="00CF6916" w:rsidRDefault="003A582F" w:rsidP="003A582F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В 2016 году 11 муниципальных служащих</w:t>
      </w:r>
      <w:r w:rsidR="00676AC7" w:rsidRPr="00CF6916">
        <w:rPr>
          <w:sz w:val="28"/>
          <w:szCs w:val="28"/>
        </w:rPr>
        <w:t xml:space="preserve"> </w:t>
      </w:r>
      <w:r w:rsidRPr="00CF6916">
        <w:rPr>
          <w:sz w:val="28"/>
          <w:szCs w:val="28"/>
        </w:rPr>
        <w:t>уведомили об иной оплачиваемой работе.</w:t>
      </w:r>
    </w:p>
    <w:p w:rsidR="00676AC7" w:rsidRPr="00CF6916" w:rsidRDefault="00676AC7" w:rsidP="00676AC7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 xml:space="preserve">Нормативные правовые акты, касающиеся </w:t>
      </w:r>
      <w:r w:rsidR="00603970" w:rsidRPr="00CF6916">
        <w:rPr>
          <w:sz w:val="28"/>
          <w:szCs w:val="28"/>
        </w:rPr>
        <w:t xml:space="preserve">прохождения </w:t>
      </w:r>
      <w:r w:rsidRPr="00CF6916">
        <w:rPr>
          <w:sz w:val="28"/>
          <w:szCs w:val="28"/>
        </w:rPr>
        <w:t xml:space="preserve">муниципальной службы </w:t>
      </w:r>
      <w:r w:rsidR="00D8358D" w:rsidRPr="00CF6916">
        <w:rPr>
          <w:sz w:val="28"/>
          <w:szCs w:val="28"/>
        </w:rPr>
        <w:t xml:space="preserve"> на территории Хворостянского района </w:t>
      </w:r>
      <w:r w:rsidRPr="00CF6916">
        <w:rPr>
          <w:sz w:val="28"/>
          <w:szCs w:val="28"/>
        </w:rPr>
        <w:t>приводятся в соответствии с действующим федеральным и региональным законодательством</w:t>
      </w:r>
      <w:r w:rsidR="00603970" w:rsidRPr="00CF6916">
        <w:rPr>
          <w:sz w:val="28"/>
          <w:szCs w:val="28"/>
        </w:rPr>
        <w:t>.</w:t>
      </w:r>
    </w:p>
    <w:p w:rsidR="00676AC7" w:rsidRPr="00CF6916" w:rsidRDefault="00676AC7" w:rsidP="00676AC7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 xml:space="preserve"> Все муниципальные служащие ознакомлены с нормативными правовыми актами</w:t>
      </w:r>
      <w:r w:rsidR="00603970" w:rsidRPr="00CF6916">
        <w:rPr>
          <w:sz w:val="28"/>
          <w:szCs w:val="28"/>
        </w:rPr>
        <w:t>,</w:t>
      </w:r>
      <w:r w:rsidRPr="00CF6916">
        <w:rPr>
          <w:sz w:val="28"/>
          <w:szCs w:val="28"/>
        </w:rPr>
        <w:t xml:space="preserve"> касающи</w:t>
      </w:r>
      <w:r w:rsidR="00603970" w:rsidRPr="00CF6916">
        <w:rPr>
          <w:sz w:val="28"/>
          <w:szCs w:val="28"/>
        </w:rPr>
        <w:t xml:space="preserve">мися </w:t>
      </w:r>
      <w:r w:rsidRPr="00CF6916"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интересов.</w:t>
      </w:r>
    </w:p>
    <w:p w:rsidR="00676AC7" w:rsidRPr="003A582F" w:rsidRDefault="00676AC7" w:rsidP="003A582F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676AC7" w:rsidRPr="003A582F" w:rsidSect="00262AB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CC"/>
    <w:rsid w:val="00092967"/>
    <w:rsid w:val="002118CC"/>
    <w:rsid w:val="00262ABC"/>
    <w:rsid w:val="003A582F"/>
    <w:rsid w:val="003D05A0"/>
    <w:rsid w:val="0054478F"/>
    <w:rsid w:val="005D7CE7"/>
    <w:rsid w:val="00603970"/>
    <w:rsid w:val="00676AC7"/>
    <w:rsid w:val="00B922FC"/>
    <w:rsid w:val="00CC015C"/>
    <w:rsid w:val="00CF6916"/>
    <w:rsid w:val="00D012C7"/>
    <w:rsid w:val="00D8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Солопова</dc:creator>
  <cp:lastModifiedBy>Солопова</cp:lastModifiedBy>
  <cp:revision>8</cp:revision>
  <cp:lastPrinted>2017-05-11T09:52:00Z</cp:lastPrinted>
  <dcterms:created xsi:type="dcterms:W3CDTF">2017-05-03T11:29:00Z</dcterms:created>
  <dcterms:modified xsi:type="dcterms:W3CDTF">2017-05-11T09:56:00Z</dcterms:modified>
</cp:coreProperties>
</file>