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570" w:type="dxa"/>
        <w:tblInd w:w="-34" w:type="dxa"/>
        <w:tblLook w:val="01E0" w:firstRow="1" w:lastRow="1" w:firstColumn="1" w:lastColumn="1" w:noHBand="0" w:noVBand="0"/>
      </w:tblPr>
      <w:tblGrid>
        <w:gridCol w:w="4785"/>
        <w:gridCol w:w="4785"/>
      </w:tblGrid>
      <w:tr w:rsidR="003A6E2E" w:rsidRPr="00A86BCB" w:rsidTr="00452159">
        <w:tc>
          <w:tcPr>
            <w:tcW w:w="4785" w:type="dxa"/>
          </w:tcPr>
          <w:p w:rsidR="003A6E2E" w:rsidRPr="00A86BCB" w:rsidRDefault="003C0A66" w:rsidP="00A86BCB">
            <w:pPr>
              <w:ind w:left="6" w:right="6" w:firstLine="0"/>
              <w:jc w:val="center"/>
              <w:rPr>
                <w:rFonts w:cs="Times New Roman"/>
                <w:b/>
                <w:bCs/>
                <w:w w:val="92"/>
                <w:sz w:val="24"/>
                <w:lang w:val="en-US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14400" cy="974090"/>
                  <wp:effectExtent l="0" t="0" r="0" b="0"/>
                  <wp:docPr id="1" name="Рисунок 1" descr="kozelb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zelb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613" w:rsidRPr="00BA3613" w:rsidRDefault="00BA3613" w:rsidP="00BA36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b/>
                <w:szCs w:val="28"/>
                <w:lang w:bidi="ar-SA"/>
              </w:rPr>
            </w:pPr>
            <w:r w:rsidRPr="00BA3613">
              <w:rPr>
                <w:rFonts w:eastAsia="Times New Roman" w:cs="Times New Roman"/>
                <w:b/>
                <w:szCs w:val="28"/>
                <w:lang w:bidi="ar-SA"/>
              </w:rPr>
              <w:t>МИНИСТЕРСТВО</w:t>
            </w:r>
          </w:p>
          <w:p w:rsidR="00BA3613" w:rsidRPr="00BA3613" w:rsidRDefault="00BA3613" w:rsidP="00BA36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b/>
                <w:szCs w:val="28"/>
                <w:lang w:bidi="ar-SA"/>
              </w:rPr>
            </w:pPr>
            <w:r w:rsidRPr="00BA3613">
              <w:rPr>
                <w:rFonts w:eastAsia="Times New Roman" w:cs="Times New Roman"/>
                <w:b/>
                <w:szCs w:val="28"/>
                <w:lang w:bidi="ar-SA"/>
              </w:rPr>
              <w:t>ТРУДА, ЗАНЯТОСТИ И МИГРАЦИОННОЙ ПОЛИТИКИ</w:t>
            </w:r>
          </w:p>
          <w:p w:rsidR="00BA3613" w:rsidRPr="00BA3613" w:rsidRDefault="00BA3613" w:rsidP="00BA36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b/>
                <w:szCs w:val="28"/>
                <w:lang w:bidi="ar-SA"/>
              </w:rPr>
            </w:pPr>
            <w:r w:rsidRPr="00BA3613">
              <w:rPr>
                <w:rFonts w:eastAsia="Times New Roman" w:cs="Times New Roman"/>
                <w:b/>
                <w:szCs w:val="28"/>
                <w:lang w:bidi="ar-SA"/>
              </w:rPr>
              <w:t>САМАРСКОЙ ОБЛАСТИ</w:t>
            </w:r>
          </w:p>
          <w:p w:rsidR="00BA3613" w:rsidRPr="00BA3613" w:rsidRDefault="00BA3613" w:rsidP="00BA36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sz w:val="14"/>
                <w:szCs w:val="28"/>
                <w:lang w:bidi="ar-SA"/>
              </w:rPr>
            </w:pPr>
          </w:p>
          <w:p w:rsidR="00BA3613" w:rsidRPr="00BA3613" w:rsidRDefault="00BA3613" w:rsidP="00BA36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bidi="ar-SA"/>
              </w:rPr>
            </w:pPr>
            <w:r w:rsidRPr="00BA3613">
              <w:rPr>
                <w:rFonts w:eastAsia="Times New Roman" w:cs="Times New Roman"/>
                <w:sz w:val="24"/>
                <w:szCs w:val="28"/>
                <w:lang w:bidi="ar-SA"/>
              </w:rPr>
              <w:t>Ново-Садовая ул., 106 а, Самара, 443068</w:t>
            </w:r>
          </w:p>
          <w:p w:rsidR="00BA3613" w:rsidRPr="00BA3613" w:rsidRDefault="00BA3613" w:rsidP="00BA36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bidi="ar-SA"/>
              </w:rPr>
            </w:pPr>
            <w:r w:rsidRPr="00BA3613">
              <w:rPr>
                <w:rFonts w:eastAsia="Times New Roman" w:cs="Times New Roman"/>
                <w:sz w:val="24"/>
                <w:szCs w:val="28"/>
                <w:lang w:bidi="ar-SA"/>
              </w:rPr>
              <w:t>тел. 263-71-91, факс 263-70-69</w:t>
            </w:r>
          </w:p>
          <w:p w:rsidR="00BA3613" w:rsidRPr="00BA3613" w:rsidRDefault="00BA3613" w:rsidP="00BA36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bidi="ar-SA"/>
              </w:rPr>
            </w:pPr>
            <w:r w:rsidRPr="00BA3613">
              <w:rPr>
                <w:rFonts w:eastAsia="Times New Roman" w:cs="Times New Roman"/>
                <w:sz w:val="24"/>
                <w:szCs w:val="28"/>
                <w:lang w:bidi="ar-SA"/>
              </w:rPr>
              <w:t>Официальный сайт: trud.samregion.ru</w:t>
            </w:r>
          </w:p>
          <w:p w:rsidR="00BA3613" w:rsidRDefault="00BA3613" w:rsidP="00BA3613">
            <w:pPr>
              <w:widowControl/>
              <w:suppressAutoHyphens w:val="0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val="en-US" w:bidi="ar-SA"/>
              </w:rPr>
            </w:pPr>
            <w:r w:rsidRPr="00BA3613">
              <w:rPr>
                <w:rFonts w:eastAsia="Times New Roman" w:cs="Times New Roman"/>
                <w:sz w:val="24"/>
                <w:szCs w:val="28"/>
                <w:lang w:val="en-US" w:bidi="ar-SA"/>
              </w:rPr>
              <w:t xml:space="preserve">E-mail: </w:t>
            </w:r>
            <w:hyperlink r:id="rId6" w:history="1">
              <w:r w:rsidR="003C0A66" w:rsidRPr="006B4159">
                <w:rPr>
                  <w:rStyle w:val="a3"/>
                  <w:rFonts w:eastAsia="Times New Roman" w:cs="Times New Roman"/>
                  <w:sz w:val="24"/>
                  <w:szCs w:val="28"/>
                  <w:lang w:val="en-US" w:bidi="ar-SA"/>
                </w:rPr>
                <w:t>info@samaratrud.ru</w:t>
              </w:r>
            </w:hyperlink>
          </w:p>
          <w:sdt>
            <w:sdtPr>
              <w:rPr>
                <w:rFonts w:eastAsia="Times New Roman" w:cs="Times New Roman"/>
                <w:color w:val="FFFFFF" w:themeColor="background1"/>
                <w:sz w:val="10"/>
                <w:szCs w:val="10"/>
                <w:lang w:bidi="ar-SA"/>
              </w:rPr>
              <w:id w:val="-2085521856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rFonts w:ascii="Tahoma" w:hAnsi="Tahoma" w:cs="Tahoma"/>
                <w:sz w:val="4"/>
                <w:szCs w:val="4"/>
              </w:rPr>
            </w:sdtEndPr>
            <w:sdtContent>
              <w:p w:rsidR="009325F2" w:rsidRPr="009325F2" w:rsidRDefault="009325F2" w:rsidP="009325F2">
                <w:pPr>
                  <w:widowControl/>
                  <w:suppressAutoHyphens w:val="0"/>
                  <w:ind w:firstLine="0"/>
                  <w:jc w:val="center"/>
                  <w:rPr>
                    <w:rFonts w:eastAsia="Times New Roman" w:cs="Times New Roman"/>
                    <w:color w:val="FFFFFF" w:themeColor="background1"/>
                    <w:sz w:val="10"/>
                    <w:szCs w:val="10"/>
                    <w:lang w:bidi="ar-SA"/>
                  </w:rPr>
                </w:pPr>
              </w:p>
              <w:p w:rsidR="009325F2" w:rsidRPr="009325F2" w:rsidRDefault="009325F2" w:rsidP="009325F2">
                <w:pPr>
                  <w:widowControl/>
                  <w:suppressAutoHyphens w:val="0"/>
                  <w:ind w:firstLine="1026"/>
                  <w:jc w:val="left"/>
                  <w:rPr>
                    <w:rFonts w:ascii="Tahoma" w:eastAsia="Times New Roman" w:hAnsi="Tahoma"/>
                    <w:color w:val="FFFFFF" w:themeColor="background1"/>
                    <w:sz w:val="4"/>
                    <w:szCs w:val="4"/>
                    <w:lang w:bidi="ar-SA"/>
                  </w:rPr>
                </w:pPr>
                <w:r w:rsidRPr="009325F2">
                  <w:rPr>
                    <w:rFonts w:ascii="Tahoma" w:eastAsia="Times New Roman" w:hAnsi="Tahoma"/>
                    <w:color w:val="FFFFFF" w:themeColor="background1"/>
                    <w:sz w:val="4"/>
                    <w:szCs w:val="4"/>
                    <w:lang w:bidi="ar-SA"/>
                  </w:rPr>
                  <w:t>[МЕСТО ДЛЯ ШТАМПА]</w:t>
                </w:r>
              </w:p>
            </w:sdtContent>
          </w:sdt>
          <w:p w:rsidR="00942757" w:rsidRPr="00942757" w:rsidRDefault="00942757" w:rsidP="00942757">
            <w:pPr>
              <w:jc w:val="center"/>
            </w:pPr>
            <w:r>
              <w:rPr>
                <w:rFonts w:eastAsia="Times New Roman" w:cs="Times New Roman"/>
                <w:position w:val="-10"/>
                <w:sz w:val="24"/>
                <w:lang w:val="en-US"/>
              </w:rPr>
              <w:object w:dxaOrig="150" w:dyaOrig="2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5pt;height:13.4pt" o:ole="">
                  <v:imagedata r:id="rId7" o:title=""/>
                </v:shape>
                <o:OLEObject Type="Embed" ProgID="Equation.3" ShapeID="_x0000_i1025" DrawAspect="Content" ObjectID="_1570885050" r:id="rId8"/>
              </w:object>
            </w:r>
            <w:r>
              <w:rPr>
                <w:position w:val="-10"/>
              </w:rPr>
              <w:t xml:space="preserve">№  </w:t>
            </w:r>
            <w:r>
              <w:rPr>
                <w:rFonts w:eastAsia="Times New Roman" w:cs="Times New Roman"/>
                <w:position w:val="-10"/>
                <w:sz w:val="24"/>
                <w:lang w:val="en-US"/>
              </w:rPr>
              <w:object w:dxaOrig="195" w:dyaOrig="270">
                <v:shape id="_x0000_i1026" type="#_x0000_t75" style="width:10.05pt;height:13.4pt" o:ole="">
                  <v:imagedata r:id="rId7" o:title=""/>
                </v:shape>
                <o:OLEObject Type="Embed" ProgID="Equation.3" ShapeID="_x0000_i1026" DrawAspect="Content" ObjectID="_1570885051" r:id="rId9"/>
              </w:object>
            </w:r>
          </w:p>
          <w:p w:rsidR="003A6E2E" w:rsidRPr="00A86BCB" w:rsidRDefault="003A6E2E" w:rsidP="00A86BCB">
            <w:pPr>
              <w:spacing w:before="113"/>
              <w:ind w:left="6" w:right="6" w:firstLine="0"/>
              <w:jc w:val="center"/>
              <w:rPr>
                <w:rFonts w:eastAsia="Antiqua" w:cs="Antiqua"/>
                <w:sz w:val="22"/>
                <w:szCs w:val="22"/>
              </w:rPr>
            </w:pPr>
            <w:r w:rsidRPr="00A86BCB">
              <w:rPr>
                <w:rFonts w:eastAsia="Antiqua" w:cs="Antiqua"/>
                <w:sz w:val="22"/>
                <w:szCs w:val="22"/>
              </w:rPr>
              <w:t>на № _____________от_______________</w:t>
            </w:r>
          </w:p>
          <w:p w:rsidR="003A6E2E" w:rsidRPr="00A86BCB" w:rsidRDefault="003A6E2E" w:rsidP="00A86BCB">
            <w:pPr>
              <w:ind w:firstLine="0"/>
              <w:rPr>
                <w:szCs w:val="28"/>
              </w:rPr>
            </w:pPr>
          </w:p>
        </w:tc>
        <w:tc>
          <w:tcPr>
            <w:tcW w:w="4785" w:type="dxa"/>
          </w:tcPr>
          <w:p w:rsidR="003A6E2E" w:rsidRPr="00942757" w:rsidRDefault="003A6E2E" w:rsidP="00A86BCB">
            <w:pPr>
              <w:ind w:firstLine="0"/>
              <w:rPr>
                <w:szCs w:val="28"/>
              </w:rPr>
            </w:pPr>
          </w:p>
          <w:p w:rsidR="003A6E2E" w:rsidRPr="00942757" w:rsidRDefault="003A6E2E" w:rsidP="00A86BCB">
            <w:pPr>
              <w:ind w:firstLine="0"/>
              <w:rPr>
                <w:szCs w:val="28"/>
              </w:rPr>
            </w:pPr>
          </w:p>
          <w:p w:rsidR="003A6E2E" w:rsidRPr="00942757" w:rsidRDefault="003A6E2E" w:rsidP="00A86BCB">
            <w:pPr>
              <w:ind w:firstLine="0"/>
              <w:rPr>
                <w:szCs w:val="28"/>
              </w:rPr>
            </w:pPr>
          </w:p>
          <w:p w:rsidR="008B2FF6" w:rsidRDefault="008B2FF6" w:rsidP="008B2FF6">
            <w:pPr>
              <w:pStyle w:val="aa"/>
              <w:spacing w:after="0"/>
              <w:ind w:left="11" w:right="11" w:firstLine="0"/>
              <w:jc w:val="center"/>
              <w:rPr>
                <w:rFonts w:cs="Times New Roman"/>
                <w:szCs w:val="28"/>
              </w:rPr>
            </w:pPr>
          </w:p>
          <w:p w:rsidR="008B2FF6" w:rsidRDefault="008B2FF6" w:rsidP="008B2FF6">
            <w:pPr>
              <w:pStyle w:val="aa"/>
              <w:spacing w:after="0"/>
              <w:ind w:left="11" w:right="11" w:firstLine="0"/>
              <w:jc w:val="center"/>
              <w:rPr>
                <w:rFonts w:cs="Times New Roman"/>
                <w:szCs w:val="28"/>
              </w:rPr>
            </w:pPr>
          </w:p>
          <w:p w:rsidR="008B2FF6" w:rsidRDefault="008B2FF6" w:rsidP="008B2FF6">
            <w:pPr>
              <w:pStyle w:val="aa"/>
              <w:spacing w:after="0"/>
              <w:ind w:left="11" w:right="11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Главам городских округов и муниципальных районов</w:t>
            </w:r>
          </w:p>
          <w:p w:rsidR="003A6E2E" w:rsidRPr="00A86BCB" w:rsidRDefault="008B2FF6" w:rsidP="008B2FF6">
            <w:pPr>
              <w:ind w:firstLine="0"/>
              <w:jc w:val="center"/>
              <w:rPr>
                <w:szCs w:val="28"/>
              </w:rPr>
            </w:pPr>
            <w:r>
              <w:rPr>
                <w:rFonts w:cs="Times New Roman"/>
                <w:szCs w:val="28"/>
              </w:rPr>
              <w:t>Самарской области</w:t>
            </w:r>
          </w:p>
        </w:tc>
      </w:tr>
    </w:tbl>
    <w:p w:rsidR="00971492" w:rsidRPr="00942757" w:rsidRDefault="00971492">
      <w:pPr>
        <w:ind w:firstLine="555"/>
        <w:rPr>
          <w:szCs w:val="28"/>
        </w:rPr>
      </w:pPr>
    </w:p>
    <w:p w:rsidR="008B2FF6" w:rsidRPr="00942757" w:rsidRDefault="008B2FF6" w:rsidP="008B2FF6">
      <w:pPr>
        <w:tabs>
          <w:tab w:val="left" w:pos="4035"/>
        </w:tabs>
        <w:ind w:firstLine="0"/>
        <w:jc w:val="center"/>
        <w:rPr>
          <w:szCs w:val="28"/>
        </w:rPr>
      </w:pPr>
      <w:r>
        <w:rPr>
          <w:szCs w:val="28"/>
        </w:rPr>
        <w:t>Уважаемые коллеги!</w:t>
      </w:r>
    </w:p>
    <w:p w:rsidR="008B2FF6" w:rsidRPr="00942757" w:rsidRDefault="008B2FF6" w:rsidP="008B2FF6">
      <w:pPr>
        <w:tabs>
          <w:tab w:val="left" w:pos="4035"/>
        </w:tabs>
        <w:ind w:firstLine="0"/>
        <w:jc w:val="left"/>
        <w:rPr>
          <w:szCs w:val="28"/>
        </w:rPr>
      </w:pPr>
    </w:p>
    <w:p w:rsidR="003A6E2E" w:rsidRPr="00942757" w:rsidRDefault="008B2FF6" w:rsidP="008B2FF6">
      <w:pPr>
        <w:tabs>
          <w:tab w:val="left" w:pos="4035"/>
        </w:tabs>
        <w:spacing w:line="360" w:lineRule="auto"/>
        <w:ind w:firstLine="709"/>
        <w:rPr>
          <w:szCs w:val="28"/>
        </w:rPr>
      </w:pPr>
      <w:proofErr w:type="gramStart"/>
      <w:r w:rsidRPr="006D19EA">
        <w:rPr>
          <w:rFonts w:cs="Times New Roman"/>
          <w:szCs w:val="28"/>
        </w:rPr>
        <w:t xml:space="preserve">Уведомляем Вас о том, что министерством труда, занятости и миграционной политики Самарской области </w:t>
      </w:r>
      <w:r>
        <w:rPr>
          <w:rFonts w:cs="Times New Roman"/>
          <w:szCs w:val="28"/>
        </w:rPr>
        <w:t xml:space="preserve">27.09.2017 </w:t>
      </w:r>
      <w:r w:rsidRPr="006D19EA">
        <w:rPr>
          <w:rFonts w:cs="Times New Roman"/>
          <w:szCs w:val="28"/>
        </w:rPr>
        <w:t xml:space="preserve">на официальном сайте </w:t>
      </w:r>
      <w:r>
        <w:rPr>
          <w:rFonts w:cs="Times New Roman"/>
          <w:szCs w:val="28"/>
        </w:rPr>
        <w:t>по электронному адресу</w:t>
      </w:r>
      <w:r w:rsidRPr="006D19EA">
        <w:rPr>
          <w:rFonts w:cs="Times New Roman"/>
          <w:szCs w:val="28"/>
        </w:rPr>
        <w:t xml:space="preserve"> </w:t>
      </w:r>
      <w:hyperlink r:id="rId10" w:history="1">
        <w:r w:rsidRPr="00276167">
          <w:rPr>
            <w:rStyle w:val="a3"/>
            <w:rFonts w:cs="Times New Roman"/>
            <w:szCs w:val="28"/>
          </w:rPr>
          <w:t>http://trud.samregion.ru/home/slugba/otsenka.aspx</w:t>
        </w:r>
      </w:hyperlink>
      <w:r>
        <w:rPr>
          <w:rFonts w:cs="Times New Roman"/>
          <w:szCs w:val="28"/>
        </w:rPr>
        <w:t xml:space="preserve"> </w:t>
      </w:r>
      <w:r w:rsidRPr="006D19EA">
        <w:rPr>
          <w:rFonts w:cs="Times New Roman"/>
          <w:szCs w:val="28"/>
        </w:rPr>
        <w:t>в подразделе «Оценка регулирующего воздействия» раздела «</w:t>
      </w:r>
      <w:r>
        <w:rPr>
          <w:rFonts w:cs="Times New Roman"/>
          <w:szCs w:val="28"/>
        </w:rPr>
        <w:t>Министерство</w:t>
      </w:r>
      <w:r w:rsidRPr="006D19EA">
        <w:rPr>
          <w:rFonts w:cs="Times New Roman"/>
          <w:szCs w:val="28"/>
        </w:rPr>
        <w:t>» размещен</w:t>
      </w:r>
      <w:r>
        <w:rPr>
          <w:rFonts w:cs="Times New Roman"/>
          <w:szCs w:val="28"/>
        </w:rPr>
        <w:t>о</w:t>
      </w:r>
      <w:r w:rsidRPr="006D19EA">
        <w:rPr>
          <w:rFonts w:cs="Times New Roman"/>
          <w:szCs w:val="28"/>
        </w:rPr>
        <w:t xml:space="preserve"> уведомление о </w:t>
      </w:r>
      <w:r>
        <w:rPr>
          <w:rFonts w:cs="Times New Roman"/>
          <w:szCs w:val="28"/>
        </w:rPr>
        <w:t>начале экспертизы</w:t>
      </w:r>
      <w:r w:rsidRPr="006D19EA">
        <w:rPr>
          <w:rFonts w:cs="Times New Roman"/>
          <w:szCs w:val="28"/>
        </w:rPr>
        <w:t xml:space="preserve"> проекта </w:t>
      </w:r>
      <w:r>
        <w:rPr>
          <w:rFonts w:cs="Times New Roman"/>
          <w:szCs w:val="28"/>
        </w:rPr>
        <w:t>постановления Правительства</w:t>
      </w:r>
      <w:r w:rsidRPr="006D19EA">
        <w:rPr>
          <w:rFonts w:cs="Times New Roman"/>
          <w:szCs w:val="28"/>
        </w:rPr>
        <w:t xml:space="preserve"> Самарской области </w:t>
      </w:r>
      <w:r w:rsidRPr="002131A8">
        <w:rPr>
          <w:rFonts w:cs="Times New Roman"/>
          <w:spacing w:val="-2"/>
          <w:szCs w:val="28"/>
        </w:rPr>
        <w:t>«О внесении изменений в постановление Правительства Самарской области</w:t>
      </w:r>
      <w:r>
        <w:rPr>
          <w:rFonts w:cs="Times New Roman"/>
          <w:spacing w:val="-2"/>
          <w:szCs w:val="28"/>
        </w:rPr>
        <w:t xml:space="preserve"> </w:t>
      </w:r>
      <w:r w:rsidRPr="002131A8">
        <w:rPr>
          <w:rFonts w:cs="Times New Roman"/>
          <w:spacing w:val="-2"/>
          <w:szCs w:val="28"/>
        </w:rPr>
        <w:t>от 27.11.2013 № 672 «Об утверждении государственной программы</w:t>
      </w:r>
      <w:proofErr w:type="gramEnd"/>
      <w:r w:rsidRPr="002131A8">
        <w:rPr>
          <w:rFonts w:cs="Times New Roman"/>
          <w:spacing w:val="-2"/>
          <w:szCs w:val="28"/>
        </w:rPr>
        <w:t xml:space="preserve"> Самарской области «Содействие занятости населения Самарской области на 2014 – 2020 годы»</w:t>
      </w:r>
      <w:r>
        <w:rPr>
          <w:rFonts w:cs="Times New Roman"/>
          <w:szCs w:val="28"/>
        </w:rPr>
        <w:t>, а также проект постановления.</w:t>
      </w:r>
    </w:p>
    <w:p w:rsidR="009325F2" w:rsidRPr="00942757" w:rsidRDefault="009325F2" w:rsidP="009325F2">
      <w:pPr>
        <w:tabs>
          <w:tab w:val="left" w:pos="4035"/>
        </w:tabs>
        <w:ind w:firstLine="0"/>
        <w:jc w:val="left"/>
        <w:rPr>
          <w:szCs w:val="28"/>
        </w:rPr>
      </w:pPr>
    </w:p>
    <w:p w:rsidR="009325F2" w:rsidRPr="00942757" w:rsidRDefault="009325F2" w:rsidP="009325F2">
      <w:pPr>
        <w:tabs>
          <w:tab w:val="left" w:pos="4035"/>
        </w:tabs>
        <w:ind w:firstLine="0"/>
        <w:jc w:val="left"/>
        <w:rPr>
          <w:szCs w:val="28"/>
        </w:rPr>
      </w:pPr>
    </w:p>
    <w:sdt>
      <w:sdtPr>
        <w:rPr>
          <w:szCs w:val="28"/>
        </w:rPr>
        <w:id w:val="1516498411"/>
        <w:lock w:val="sdtContentLocked"/>
        <w:placeholder>
          <w:docPart w:val="DefaultPlaceholder_1082065158"/>
        </w:placeholder>
        <w:group/>
      </w:sdtPr>
      <w:sdtEndPr/>
      <w:sdtContent>
        <w:p w:rsidR="009325F2" w:rsidRPr="00942757" w:rsidRDefault="009325F2" w:rsidP="009325F2">
          <w:pPr>
            <w:tabs>
              <w:tab w:val="left" w:pos="4035"/>
            </w:tabs>
            <w:ind w:firstLine="0"/>
            <w:jc w:val="left"/>
            <w:rPr>
              <w:szCs w:val="28"/>
            </w:rPr>
          </w:pPr>
        </w:p>
        <w:tbl>
          <w:tblPr>
            <w:tblStyle w:val="ad"/>
            <w:tblW w:w="9690" w:type="dxa"/>
            <w:tblInd w:w="5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119"/>
            <w:gridCol w:w="4678"/>
            <w:gridCol w:w="1893"/>
          </w:tblGrid>
          <w:tr w:rsidR="00D10643" w:rsidRPr="009E3502" w:rsidTr="00D10643">
            <w:trPr>
              <w:cantSplit/>
              <w:trHeight w:val="20"/>
            </w:trPr>
            <w:tc>
              <w:tcPr>
                <w:tcW w:w="3119" w:type="dxa"/>
                <w:tcMar>
                  <w:left w:w="57" w:type="dxa"/>
                  <w:right w:w="57" w:type="dxa"/>
                </w:tcMar>
              </w:tcPr>
              <w:sdt>
                <w:sdtPr>
                  <w:rPr>
                    <w:spacing w:val="-4"/>
                    <w:position w:val="-14"/>
                    <w:sz w:val="27"/>
                    <w:szCs w:val="27"/>
                  </w:rPr>
                  <w:id w:val="1270270130"/>
                  <w:placeholder>
                    <w:docPart w:val="DefaultPlaceholder_1082065158"/>
                  </w:placeholder>
                </w:sdtPr>
                <w:sdtEndPr/>
                <w:sdtContent>
                  <w:p w:rsidR="00D10643" w:rsidRPr="009E3502" w:rsidRDefault="00D10643" w:rsidP="00D10643">
                    <w:pPr>
                      <w:pStyle w:val="af"/>
                      <w:spacing w:after="0"/>
                      <w:ind w:left="20" w:right="98" w:hanging="20"/>
                      <w:jc w:val="center"/>
                      <w:rPr>
                        <w:spacing w:val="-4"/>
                        <w:position w:val="-14"/>
                        <w:sz w:val="27"/>
                        <w:szCs w:val="27"/>
                      </w:rPr>
                    </w:pPr>
                    <w:proofErr w:type="spellStart"/>
                    <w:r w:rsidRPr="009E3502">
                      <w:rPr>
                        <w:spacing w:val="-4"/>
                        <w:position w:val="-14"/>
                        <w:sz w:val="27"/>
                        <w:szCs w:val="27"/>
                      </w:rPr>
                      <w:t>Врио</w:t>
                    </w:r>
                    <w:proofErr w:type="spellEnd"/>
                    <w:r w:rsidRPr="009E3502">
                      <w:rPr>
                        <w:spacing w:val="-4"/>
                        <w:position w:val="-14"/>
                        <w:sz w:val="27"/>
                        <w:szCs w:val="27"/>
                      </w:rPr>
                      <w:t xml:space="preserve"> министра </w:t>
                    </w:r>
                  </w:p>
                  <w:p w:rsidR="00D10643" w:rsidRDefault="00D10643" w:rsidP="00D10643">
                    <w:pPr>
                      <w:pStyle w:val="af"/>
                      <w:spacing w:after="0"/>
                      <w:ind w:left="20" w:right="98" w:hanging="20"/>
                      <w:jc w:val="center"/>
                      <w:rPr>
                        <w:spacing w:val="-4"/>
                        <w:position w:val="-14"/>
                        <w:sz w:val="27"/>
                        <w:szCs w:val="27"/>
                      </w:rPr>
                    </w:pPr>
                    <w:r w:rsidRPr="009E3502">
                      <w:rPr>
                        <w:spacing w:val="-4"/>
                        <w:position w:val="-14"/>
                        <w:sz w:val="27"/>
                        <w:szCs w:val="27"/>
                      </w:rPr>
                      <w:t xml:space="preserve">труда, занятости и миграционной </w:t>
                    </w:r>
                    <w:r>
                      <w:rPr>
                        <w:spacing w:val="-4"/>
                        <w:position w:val="-14"/>
                        <w:sz w:val="27"/>
                        <w:szCs w:val="27"/>
                      </w:rPr>
                      <w:t>п</w:t>
                    </w:r>
                    <w:r w:rsidRPr="009E3502">
                      <w:rPr>
                        <w:spacing w:val="-4"/>
                        <w:position w:val="-14"/>
                        <w:sz w:val="27"/>
                        <w:szCs w:val="27"/>
                      </w:rPr>
                      <w:t xml:space="preserve">олитики </w:t>
                    </w:r>
                  </w:p>
                  <w:p w:rsidR="00D10643" w:rsidRPr="009E3502" w:rsidRDefault="00D10643" w:rsidP="00B34746">
                    <w:pPr>
                      <w:pStyle w:val="af"/>
                      <w:ind w:left="20" w:right="98" w:hanging="20"/>
                      <w:jc w:val="center"/>
                      <w:rPr>
                        <w:spacing w:val="-4"/>
                        <w:position w:val="-14"/>
                        <w:sz w:val="27"/>
                        <w:szCs w:val="27"/>
                      </w:rPr>
                    </w:pPr>
                    <w:r w:rsidRPr="009E3502">
                      <w:rPr>
                        <w:spacing w:val="-4"/>
                        <w:position w:val="-14"/>
                        <w:sz w:val="27"/>
                        <w:szCs w:val="27"/>
                      </w:rPr>
                      <w:t>Самарской области</w:t>
                    </w:r>
                  </w:p>
                </w:sdtContent>
              </w:sdt>
            </w:tc>
            <w:tc>
              <w:tcPr>
                <w:tcW w:w="4678" w:type="dxa"/>
                <w:tcMar>
                  <w:left w:w="57" w:type="dxa"/>
                  <w:right w:w="57" w:type="dxa"/>
                </w:tcMar>
              </w:tcPr>
              <w:p w:rsidR="00D10643" w:rsidRPr="00D10643" w:rsidRDefault="00D10643" w:rsidP="00D10643">
                <w:pPr>
                  <w:keepNext/>
                  <w:keepLines/>
                  <w:ind w:left="-57" w:firstLine="0"/>
                  <w:rPr>
                    <w:rFonts w:ascii="Tahoma" w:hAnsi="Tahoma"/>
                    <w:color w:val="FFFFFF" w:themeColor="background1"/>
                  </w:rPr>
                </w:pPr>
                <w:r w:rsidRPr="00D10643">
                  <w:rPr>
                    <w:rFonts w:ascii="Tahoma" w:hAnsi="Tahoma"/>
                    <w:color w:val="FFFFFF" w:themeColor="background1"/>
                    <w:lang w:val="en-US"/>
                  </w:rPr>
                  <w:t>[</w:t>
                </w:r>
                <w:r w:rsidRPr="00D10643">
                  <w:rPr>
                    <w:rFonts w:ascii="Tahoma" w:hAnsi="Tahoma"/>
                    <w:color w:val="FFFFFF" w:themeColor="background1"/>
                  </w:rPr>
                  <w:t>МЕСТО ДЛЯ ПОДПИСИ</w:t>
                </w:r>
                <w:r w:rsidRPr="00D10643">
                  <w:rPr>
                    <w:rFonts w:ascii="Tahoma" w:hAnsi="Tahoma"/>
                    <w:color w:val="FFFFFF" w:themeColor="background1"/>
                    <w:lang w:val="en-US"/>
                  </w:rPr>
                  <w:t>]</w:t>
                </w:r>
              </w:p>
              <w:p w:rsidR="00D10643" w:rsidRDefault="00D10643" w:rsidP="00B34746">
                <w:pPr>
                  <w:keepNext/>
                  <w:keepLines/>
                  <w:rPr>
                    <w:rFonts w:ascii="Tahoma" w:hAnsi="Tahoma"/>
                    <w:color w:val="FFFFFF" w:themeColor="background1"/>
                    <w:spacing w:val="-4"/>
                    <w:sz w:val="27"/>
                    <w:szCs w:val="27"/>
                  </w:rPr>
                </w:pPr>
              </w:p>
              <w:p w:rsidR="00D10643" w:rsidRDefault="00D10643" w:rsidP="00B34746">
                <w:pPr>
                  <w:keepNext/>
                  <w:keepLines/>
                  <w:rPr>
                    <w:rFonts w:ascii="Tahoma" w:hAnsi="Tahoma"/>
                    <w:color w:val="FFFFFF" w:themeColor="background1"/>
                    <w:spacing w:val="-4"/>
                    <w:sz w:val="27"/>
                    <w:szCs w:val="27"/>
                  </w:rPr>
                </w:pPr>
              </w:p>
              <w:p w:rsidR="00D10643" w:rsidRDefault="00D10643" w:rsidP="00B34746">
                <w:pPr>
                  <w:keepNext/>
                  <w:keepLines/>
                  <w:rPr>
                    <w:rFonts w:ascii="Tahoma" w:hAnsi="Tahoma"/>
                    <w:color w:val="FFFFFF" w:themeColor="background1"/>
                    <w:spacing w:val="-4"/>
                    <w:sz w:val="27"/>
                    <w:szCs w:val="27"/>
                  </w:rPr>
                </w:pPr>
              </w:p>
              <w:p w:rsidR="00D10643" w:rsidRPr="009E3502" w:rsidRDefault="00D10643" w:rsidP="00B34746">
                <w:pPr>
                  <w:keepNext/>
                  <w:keepLines/>
                  <w:rPr>
                    <w:rFonts w:ascii="Tahoma" w:hAnsi="Tahoma"/>
                    <w:color w:val="FFFFFF" w:themeColor="background1"/>
                    <w:spacing w:val="-4"/>
                    <w:sz w:val="27"/>
                    <w:szCs w:val="27"/>
                  </w:rPr>
                </w:pPr>
              </w:p>
            </w:tc>
            <w:tc>
              <w:tcPr>
                <w:tcW w:w="1893" w:type="dxa"/>
                <w:tcMar>
                  <w:left w:w="57" w:type="dxa"/>
                  <w:right w:w="57" w:type="dxa"/>
                </w:tcMar>
              </w:tcPr>
              <w:p w:rsidR="00D10643" w:rsidRDefault="00D10643" w:rsidP="00B34746">
                <w:pPr>
                  <w:keepNext/>
                  <w:keepLines/>
                  <w:jc w:val="right"/>
                  <w:rPr>
                    <w:spacing w:val="-4"/>
                    <w:sz w:val="27"/>
                    <w:szCs w:val="27"/>
                  </w:rPr>
                </w:pPr>
              </w:p>
              <w:p w:rsidR="00D10643" w:rsidRDefault="00D10643" w:rsidP="00B34746">
                <w:pPr>
                  <w:keepNext/>
                  <w:keepLines/>
                  <w:jc w:val="right"/>
                  <w:rPr>
                    <w:spacing w:val="-4"/>
                    <w:sz w:val="27"/>
                    <w:szCs w:val="27"/>
                  </w:rPr>
                </w:pPr>
              </w:p>
              <w:p w:rsidR="00D10643" w:rsidRDefault="00D10643" w:rsidP="00B34746">
                <w:pPr>
                  <w:keepNext/>
                  <w:keepLines/>
                  <w:jc w:val="right"/>
                  <w:rPr>
                    <w:spacing w:val="-4"/>
                    <w:sz w:val="27"/>
                    <w:szCs w:val="27"/>
                  </w:rPr>
                </w:pPr>
              </w:p>
              <w:sdt>
                <w:sdtPr>
                  <w:rPr>
                    <w:spacing w:val="-4"/>
                    <w:sz w:val="27"/>
                    <w:szCs w:val="27"/>
                  </w:rPr>
                  <w:id w:val="695433943"/>
                  <w:placeholder>
                    <w:docPart w:val="DefaultPlaceholder_1082065158"/>
                  </w:placeholder>
                </w:sdtPr>
                <w:sdtEndPr/>
                <w:sdtContent>
                  <w:p w:rsidR="00D10643" w:rsidRPr="009E3502" w:rsidRDefault="00D10643" w:rsidP="00D10643">
                    <w:pPr>
                      <w:keepNext/>
                      <w:keepLines/>
                      <w:ind w:firstLine="0"/>
                      <w:jc w:val="right"/>
                      <w:rPr>
                        <w:spacing w:val="-4"/>
                        <w:sz w:val="27"/>
                        <w:szCs w:val="27"/>
                      </w:rPr>
                    </w:pPr>
                    <w:proofErr w:type="spellStart"/>
                    <w:r>
                      <w:rPr>
                        <w:spacing w:val="-4"/>
                        <w:sz w:val="27"/>
                        <w:szCs w:val="27"/>
                      </w:rPr>
                      <w:t>И.В.Никишина</w:t>
                    </w:r>
                    <w:proofErr w:type="spellEnd"/>
                  </w:p>
                </w:sdtContent>
              </w:sdt>
            </w:tc>
          </w:tr>
        </w:tbl>
        <w:p w:rsidR="009325F2" w:rsidRPr="00942757" w:rsidRDefault="008B2FF6" w:rsidP="009325F2">
          <w:pPr>
            <w:tabs>
              <w:tab w:val="left" w:pos="4035"/>
            </w:tabs>
            <w:ind w:firstLine="0"/>
            <w:jc w:val="left"/>
            <w:rPr>
              <w:szCs w:val="28"/>
            </w:rPr>
          </w:pPr>
        </w:p>
      </w:sdtContent>
    </w:sdt>
    <w:p w:rsidR="009325F2" w:rsidRPr="009325F2" w:rsidRDefault="008B2FF6" w:rsidP="009325F2">
      <w:pPr>
        <w:tabs>
          <w:tab w:val="left" w:pos="4035"/>
        </w:tabs>
        <w:ind w:firstLine="0"/>
        <w:jc w:val="left"/>
        <w:rPr>
          <w:szCs w:val="28"/>
        </w:rPr>
      </w:pPr>
      <w:r>
        <w:rPr>
          <w:szCs w:val="28"/>
        </w:rPr>
        <w:t>Константино</w:t>
      </w:r>
      <w:bookmarkStart w:id="0" w:name="_GoBack"/>
      <w:bookmarkEnd w:id="0"/>
      <w:r>
        <w:rPr>
          <w:szCs w:val="28"/>
        </w:rPr>
        <w:t>ва 2637084</w:t>
      </w:r>
    </w:p>
    <w:sectPr w:rsidR="009325F2" w:rsidRPr="009325F2" w:rsidSect="00D10643">
      <w:pgSz w:w="11906" w:h="16838"/>
      <w:pgMar w:top="1134" w:right="567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CC"/>
    <w:family w:val="auto"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F3"/>
    <w:rsid w:val="00004A99"/>
    <w:rsid w:val="000F1157"/>
    <w:rsid w:val="00161A68"/>
    <w:rsid w:val="001852BE"/>
    <w:rsid w:val="002F7242"/>
    <w:rsid w:val="003138B8"/>
    <w:rsid w:val="003A6E2E"/>
    <w:rsid w:val="003C0A66"/>
    <w:rsid w:val="00452159"/>
    <w:rsid w:val="006016CF"/>
    <w:rsid w:val="007976F3"/>
    <w:rsid w:val="008B2FF6"/>
    <w:rsid w:val="008F42D2"/>
    <w:rsid w:val="009325F2"/>
    <w:rsid w:val="00942757"/>
    <w:rsid w:val="00944982"/>
    <w:rsid w:val="00971492"/>
    <w:rsid w:val="00A43F2D"/>
    <w:rsid w:val="00A86BCB"/>
    <w:rsid w:val="00AB5333"/>
    <w:rsid w:val="00B02445"/>
    <w:rsid w:val="00BA3613"/>
    <w:rsid w:val="00D10643"/>
    <w:rsid w:val="00F6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ind w:firstLine="680"/>
      <w:jc w:val="both"/>
    </w:pPr>
    <w:rPr>
      <w:rFonts w:eastAsia="Lucida Sans Unicode" w:cs="Tahoma"/>
      <w:sz w:val="28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Body Text"/>
    <w:basedOn w:val="a"/>
    <w:pPr>
      <w:spacing w:after="120"/>
    </w:pPr>
  </w:style>
  <w:style w:type="paragraph" w:styleId="a5">
    <w:name w:val="Title"/>
    <w:basedOn w:val="a"/>
    <w:next w:val="a6"/>
    <w:qFormat/>
  </w:style>
  <w:style w:type="paragraph" w:styleId="a6">
    <w:name w:val="Subtitle"/>
    <w:basedOn w:val="a"/>
    <w:next w:val="a4"/>
    <w:qFormat/>
    <w:pPr>
      <w:jc w:val="center"/>
    </w:pPr>
    <w:rPr>
      <w:i/>
      <w:iCs/>
    </w:rPr>
  </w:style>
  <w:style w:type="paragraph" w:styleId="a7">
    <w:name w:val="List"/>
    <w:basedOn w:val="a4"/>
  </w:style>
  <w:style w:type="paragraph" w:styleId="a8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Содержимое врезки"/>
    <w:basedOn w:val="a4"/>
  </w:style>
  <w:style w:type="paragraph" w:customStyle="1" w:styleId="10">
    <w:name w:val="Указатель1"/>
    <w:basedOn w:val="a"/>
    <w:pPr>
      <w:suppressLineNumbers/>
    </w:pPr>
  </w:style>
  <w:style w:type="paragraph" w:styleId="ab">
    <w:name w:val="Balloon Text"/>
    <w:basedOn w:val="a"/>
    <w:link w:val="ac"/>
    <w:rsid w:val="0094498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44982"/>
    <w:rPr>
      <w:rFonts w:ascii="Tahoma" w:eastAsia="Lucida Sans Unicode" w:hAnsi="Tahoma" w:cs="Tahoma"/>
      <w:sz w:val="16"/>
      <w:szCs w:val="16"/>
      <w:lang w:bidi="ru-RU"/>
    </w:rPr>
  </w:style>
  <w:style w:type="table" w:styleId="ad">
    <w:name w:val="Table Grid"/>
    <w:basedOn w:val="a1"/>
    <w:rsid w:val="003A6E2E"/>
    <w:pPr>
      <w:widowControl w:val="0"/>
      <w:suppressAutoHyphens/>
      <w:ind w:firstLine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9325F2"/>
    <w:rPr>
      <w:color w:val="808080"/>
    </w:rPr>
  </w:style>
  <w:style w:type="paragraph" w:styleId="af">
    <w:name w:val="Body Text Indent"/>
    <w:basedOn w:val="a"/>
    <w:link w:val="af0"/>
    <w:rsid w:val="00D1064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10643"/>
    <w:rPr>
      <w:rFonts w:eastAsia="Lucida Sans Unicode" w:cs="Tahoma"/>
      <w:sz w:val="28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ind w:firstLine="680"/>
      <w:jc w:val="both"/>
    </w:pPr>
    <w:rPr>
      <w:rFonts w:eastAsia="Lucida Sans Unicode" w:cs="Tahoma"/>
      <w:sz w:val="28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Body Text"/>
    <w:basedOn w:val="a"/>
    <w:pPr>
      <w:spacing w:after="120"/>
    </w:pPr>
  </w:style>
  <w:style w:type="paragraph" w:styleId="a5">
    <w:name w:val="Title"/>
    <w:basedOn w:val="a"/>
    <w:next w:val="a6"/>
    <w:qFormat/>
  </w:style>
  <w:style w:type="paragraph" w:styleId="a6">
    <w:name w:val="Subtitle"/>
    <w:basedOn w:val="a"/>
    <w:next w:val="a4"/>
    <w:qFormat/>
    <w:pPr>
      <w:jc w:val="center"/>
    </w:pPr>
    <w:rPr>
      <w:i/>
      <w:iCs/>
    </w:rPr>
  </w:style>
  <w:style w:type="paragraph" w:styleId="a7">
    <w:name w:val="List"/>
    <w:basedOn w:val="a4"/>
  </w:style>
  <w:style w:type="paragraph" w:styleId="a8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Содержимое врезки"/>
    <w:basedOn w:val="a4"/>
  </w:style>
  <w:style w:type="paragraph" w:customStyle="1" w:styleId="10">
    <w:name w:val="Указатель1"/>
    <w:basedOn w:val="a"/>
    <w:pPr>
      <w:suppressLineNumbers/>
    </w:pPr>
  </w:style>
  <w:style w:type="paragraph" w:styleId="ab">
    <w:name w:val="Balloon Text"/>
    <w:basedOn w:val="a"/>
    <w:link w:val="ac"/>
    <w:rsid w:val="0094498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44982"/>
    <w:rPr>
      <w:rFonts w:ascii="Tahoma" w:eastAsia="Lucida Sans Unicode" w:hAnsi="Tahoma" w:cs="Tahoma"/>
      <w:sz w:val="16"/>
      <w:szCs w:val="16"/>
      <w:lang w:bidi="ru-RU"/>
    </w:rPr>
  </w:style>
  <w:style w:type="table" w:styleId="ad">
    <w:name w:val="Table Grid"/>
    <w:basedOn w:val="a1"/>
    <w:rsid w:val="003A6E2E"/>
    <w:pPr>
      <w:widowControl w:val="0"/>
      <w:suppressAutoHyphens/>
      <w:ind w:firstLine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9325F2"/>
    <w:rPr>
      <w:color w:val="808080"/>
    </w:rPr>
  </w:style>
  <w:style w:type="paragraph" w:styleId="af">
    <w:name w:val="Body Text Indent"/>
    <w:basedOn w:val="a"/>
    <w:link w:val="af0"/>
    <w:rsid w:val="00D1064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10643"/>
    <w:rPr>
      <w:rFonts w:eastAsia="Lucida Sans Unicode" w:cs="Tahoma"/>
      <w:sz w:val="28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amaratrud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trud.samregion.ru/home/slugba/otsenka.aspx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A85A6A-7C54-4A91-8731-993E5F3F4840}"/>
      </w:docPartPr>
      <w:docPartBody>
        <w:p w:rsidR="00613313" w:rsidRDefault="002E70CE">
          <w:r w:rsidRPr="006B415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ECD234-1B52-4313-975F-3B0A268C7B56}"/>
      </w:docPartPr>
      <w:docPartBody>
        <w:p w:rsidR="00B7537B" w:rsidRDefault="00227120">
          <w:r w:rsidRPr="00D334C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CC"/>
    <w:family w:val="auto"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CE"/>
    <w:rsid w:val="000F3172"/>
    <w:rsid w:val="00227120"/>
    <w:rsid w:val="002E70CE"/>
    <w:rsid w:val="0057564E"/>
    <w:rsid w:val="00613313"/>
    <w:rsid w:val="008030E9"/>
    <w:rsid w:val="00B7537B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712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71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>ГСЗН Самарской области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/>
  <dc:creator>saveliev_an</dc:creator>
  <cp:keywords/>
  <cp:lastModifiedBy>Константинова Елена Александровна</cp:lastModifiedBy>
  <cp:revision>7</cp:revision>
  <cp:lastPrinted>2010-07-21T12:53:00Z</cp:lastPrinted>
  <dcterms:created xsi:type="dcterms:W3CDTF">2017-07-25T12:27:00Z</dcterms:created>
  <dcterms:modified xsi:type="dcterms:W3CDTF">2017-10-30T12:11:00Z</dcterms:modified>
</cp:coreProperties>
</file>