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882FF5" w:rsidRPr="00E34D54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E27511">
        <w:rPr>
          <w:sz w:val="28"/>
          <w:szCs w:val="28"/>
          <w:highlight w:val="yellow"/>
        </w:rPr>
        <w:t>№ 377 от 08.11</w:t>
      </w:r>
      <w:r w:rsidR="00926BB5" w:rsidRPr="00926BB5">
        <w:rPr>
          <w:sz w:val="28"/>
          <w:szCs w:val="28"/>
          <w:highlight w:val="yellow"/>
        </w:rPr>
        <w:t>.2017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B0031C">
        <w:rPr>
          <w:sz w:val="28"/>
          <w:szCs w:val="28"/>
        </w:rPr>
        <w:t>, категория земель:</w:t>
      </w:r>
      <w:r w:rsidR="00D82964">
        <w:rPr>
          <w:sz w:val="28"/>
          <w:szCs w:val="28"/>
        </w:rPr>
        <w:t xml:space="preserve"> </w:t>
      </w:r>
      <w:r w:rsidR="00B0031C">
        <w:rPr>
          <w:sz w:val="28"/>
          <w:szCs w:val="28"/>
        </w:rPr>
        <w:t>земли</w:t>
      </w:r>
      <w:r w:rsidR="00D82964" w:rsidRPr="00D82964">
        <w:rPr>
          <w:sz w:val="28"/>
          <w:szCs w:val="28"/>
        </w:rPr>
        <w:t xml:space="preserve"> населенных пунктов:</w:t>
      </w:r>
    </w:p>
    <w:p w:rsidR="00E27511" w:rsidRPr="00E27511" w:rsidRDefault="00A46C84" w:rsidP="00E27511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B5BCD">
        <w:rPr>
          <w:sz w:val="28"/>
          <w:szCs w:val="28"/>
        </w:rPr>
        <w:t>–</w:t>
      </w:r>
      <w:r w:rsidR="006E57A3" w:rsidRPr="00E34D54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AC52BC">
        <w:rPr>
          <w:sz w:val="28"/>
          <w:szCs w:val="28"/>
        </w:rPr>
        <w:t xml:space="preserve"> </w:t>
      </w:r>
      <w:r w:rsidR="00E27511" w:rsidRPr="00E27511">
        <w:rPr>
          <w:b/>
          <w:sz w:val="28"/>
          <w:szCs w:val="28"/>
        </w:rPr>
        <w:t>3903</w:t>
      </w:r>
      <w:r w:rsidR="00E27511" w:rsidRPr="00E27511">
        <w:rPr>
          <w:sz w:val="28"/>
          <w:szCs w:val="28"/>
        </w:rPr>
        <w:t xml:space="preserve"> кв. м, кадастровый номер </w:t>
      </w:r>
      <w:r w:rsidR="00E27511" w:rsidRPr="00E27511">
        <w:rPr>
          <w:b/>
          <w:sz w:val="28"/>
          <w:szCs w:val="28"/>
        </w:rPr>
        <w:t>63:34:1001002:146</w:t>
      </w:r>
      <w:r w:rsidR="00E27511" w:rsidRPr="00E27511">
        <w:rPr>
          <w:sz w:val="28"/>
          <w:szCs w:val="28"/>
        </w:rPr>
        <w:t xml:space="preserve">, адрес (местонахождение) объекта: </w:t>
      </w:r>
      <w:proofErr w:type="gramStart"/>
      <w:r w:rsidR="00E27511" w:rsidRPr="00E27511">
        <w:rPr>
          <w:sz w:val="28"/>
          <w:szCs w:val="28"/>
        </w:rPr>
        <w:t xml:space="preserve">Самарская область, </w:t>
      </w:r>
      <w:proofErr w:type="spellStart"/>
      <w:r w:rsidR="00E27511" w:rsidRPr="00E27511">
        <w:rPr>
          <w:sz w:val="28"/>
          <w:szCs w:val="28"/>
        </w:rPr>
        <w:t>Хворостянский</w:t>
      </w:r>
      <w:proofErr w:type="spellEnd"/>
      <w:r w:rsidR="00E27511" w:rsidRPr="00E27511">
        <w:rPr>
          <w:sz w:val="28"/>
          <w:szCs w:val="28"/>
        </w:rPr>
        <w:t xml:space="preserve"> район,             п. Прогресс, ул. Целинная, д. 54, разрешенное использование: </w:t>
      </w:r>
      <w:r w:rsidR="00E27511" w:rsidRPr="00E27511">
        <w:rPr>
          <w:b/>
          <w:sz w:val="28"/>
          <w:szCs w:val="28"/>
        </w:rPr>
        <w:t>размещение объектов транспорта</w:t>
      </w:r>
      <w:r w:rsidR="00E27511" w:rsidRPr="00E27511">
        <w:rPr>
          <w:sz w:val="28"/>
          <w:szCs w:val="28"/>
        </w:rPr>
        <w:t xml:space="preserve">. </w:t>
      </w:r>
      <w:proofErr w:type="gramEnd"/>
    </w:p>
    <w:p w:rsidR="00E27511" w:rsidRPr="00E27511" w:rsidRDefault="00E27511" w:rsidP="00E2751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27511">
        <w:rPr>
          <w:sz w:val="28"/>
          <w:szCs w:val="28"/>
        </w:rPr>
        <w:t>В отношении данного земельного участка установлено обременения и ограничения его использования:</w:t>
      </w:r>
    </w:p>
    <w:p w:rsidR="00E27511" w:rsidRPr="00E27511" w:rsidRDefault="00E27511" w:rsidP="00E2751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27511">
        <w:rPr>
          <w:sz w:val="28"/>
          <w:szCs w:val="28"/>
        </w:rPr>
        <w:t xml:space="preserve">- Аренда, дата государственной регистрации 25.03.2016, номер государственной регистрации 63-63/034-63/012/500/2016-699/2, срок, на который установлено ограничение прав и обременение объекта: с 15.12.2015 по 15.12.2018, лицо, в пользу которого установлено ограничение прав и обременение объекта: Общество с ограниченной ответственностью «ЮКОЛА-нефть», ИНН: 7709385280, ОГРН:1027709008722, основание государственной регистрации: </w:t>
      </w:r>
      <w:proofErr w:type="gramStart"/>
      <w:r w:rsidRPr="00E27511">
        <w:rPr>
          <w:sz w:val="28"/>
          <w:szCs w:val="28"/>
        </w:rPr>
        <w:t>Договор аренды земельного участка от 15.12.2015 № 31/2015;</w:t>
      </w:r>
      <w:proofErr w:type="gramEnd"/>
    </w:p>
    <w:p w:rsidR="00E27511" w:rsidRPr="00E27511" w:rsidRDefault="00E27511" w:rsidP="00E2751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27511">
        <w:rPr>
          <w:sz w:val="28"/>
          <w:szCs w:val="28"/>
        </w:rPr>
        <w:t xml:space="preserve">- Ипотека, право аренды, дата государственной регистрации 07.01.2011, номер государственной регистрации 63-63-34/001/2011-001, срок, на который установлено ограничение прав и обременение объекта: 48 месяцев </w:t>
      </w:r>
      <w:proofErr w:type="gramStart"/>
      <w:r w:rsidRPr="00E27511">
        <w:rPr>
          <w:sz w:val="28"/>
          <w:szCs w:val="28"/>
        </w:rPr>
        <w:t>с даты подписания</w:t>
      </w:r>
      <w:proofErr w:type="gramEnd"/>
      <w:r w:rsidRPr="00E27511">
        <w:rPr>
          <w:sz w:val="28"/>
          <w:szCs w:val="28"/>
        </w:rPr>
        <w:t xml:space="preserve"> Соглашения о предоставлении кредита, дата подписания договора об ипотеке – 27.12.2010, лицо, в пользу которого установлено ограничение прав и обременение объекта: Акционерное общество «</w:t>
      </w:r>
      <w:proofErr w:type="spellStart"/>
      <w:r w:rsidRPr="00E27511">
        <w:rPr>
          <w:sz w:val="28"/>
          <w:szCs w:val="28"/>
        </w:rPr>
        <w:t>ЮниКредит</w:t>
      </w:r>
      <w:proofErr w:type="spellEnd"/>
      <w:r w:rsidRPr="00E27511">
        <w:rPr>
          <w:sz w:val="28"/>
          <w:szCs w:val="28"/>
        </w:rPr>
        <w:t xml:space="preserve"> Банк», ИНН: 7710030411, ОГРН:1027739082106, основание государственной регистрации: Договор об ипотеке № 001/2660Z/10 от 27.12.2010, номер регистрации  63-63-34/001/2011-001 от 17.01.2011;</w:t>
      </w:r>
    </w:p>
    <w:p w:rsidR="00E27511" w:rsidRPr="00E27511" w:rsidRDefault="00E27511" w:rsidP="00E2751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27511">
        <w:rPr>
          <w:sz w:val="28"/>
          <w:szCs w:val="28"/>
        </w:rPr>
        <w:t xml:space="preserve">- Ипотека, дата государственной регистрации 01.06.2011, номер государственной регистрации 63-63-34/004/2011-417, срок, на который установлено ограничение прав и обременение объекта: срок кредита 60 (шестьдесят) месяцев </w:t>
      </w:r>
      <w:proofErr w:type="gramStart"/>
      <w:r w:rsidRPr="00E27511">
        <w:rPr>
          <w:sz w:val="28"/>
          <w:szCs w:val="28"/>
        </w:rPr>
        <w:t>с даты подписания</w:t>
      </w:r>
      <w:proofErr w:type="gramEnd"/>
      <w:r w:rsidRPr="00E27511">
        <w:rPr>
          <w:sz w:val="28"/>
          <w:szCs w:val="28"/>
        </w:rPr>
        <w:t xml:space="preserve"> Соглашения 5, дата подписания договора об ипотеке – 27.12.2010, лицо, в пользу которого установлено ограничение прав и обременение объекта: Акционерное общество «</w:t>
      </w:r>
      <w:proofErr w:type="spellStart"/>
      <w:r w:rsidRPr="00E27511">
        <w:rPr>
          <w:sz w:val="28"/>
          <w:szCs w:val="28"/>
        </w:rPr>
        <w:t>ЮниКредит</w:t>
      </w:r>
      <w:proofErr w:type="spellEnd"/>
      <w:r w:rsidRPr="00E27511">
        <w:rPr>
          <w:sz w:val="28"/>
          <w:szCs w:val="28"/>
        </w:rPr>
        <w:t xml:space="preserve"> Банк», ИНН: 7710030411, ОГРН:1027739082106, основание государственной регистрации: Договор об ипотеке № 001/0982Z/11 от 17.05.2011, номер регистрации  63-63-34/004/2011-417 от 01.06.2011.</w:t>
      </w:r>
    </w:p>
    <w:p w:rsidR="0028442E" w:rsidRDefault="00E27511" w:rsidP="00E2751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27511">
        <w:rPr>
          <w:sz w:val="28"/>
          <w:szCs w:val="28"/>
        </w:rPr>
        <w:lastRenderedPageBreak/>
        <w:t xml:space="preserve">Начальная цена предмета аукциона составляет </w:t>
      </w:r>
      <w:r w:rsidRPr="00E27511">
        <w:rPr>
          <w:b/>
          <w:sz w:val="28"/>
          <w:szCs w:val="28"/>
          <w:highlight w:val="cyan"/>
        </w:rPr>
        <w:t>1301</w:t>
      </w:r>
      <w:r w:rsidR="003072D4">
        <w:rPr>
          <w:b/>
          <w:sz w:val="28"/>
          <w:szCs w:val="28"/>
          <w:highlight w:val="cyan"/>
        </w:rPr>
        <w:t>500</w:t>
      </w:r>
      <w:r w:rsidRPr="00E27511">
        <w:rPr>
          <w:b/>
          <w:sz w:val="28"/>
          <w:szCs w:val="28"/>
          <w:highlight w:val="cyan"/>
        </w:rPr>
        <w:t xml:space="preserve"> (Один миллион триста одна тысяча </w:t>
      </w:r>
      <w:r w:rsidR="003072D4">
        <w:rPr>
          <w:b/>
          <w:sz w:val="28"/>
          <w:szCs w:val="28"/>
          <w:highlight w:val="cyan"/>
        </w:rPr>
        <w:t>пятьсот) рублей</w:t>
      </w:r>
      <w:r w:rsidRPr="00E27511">
        <w:rPr>
          <w:b/>
          <w:sz w:val="28"/>
          <w:szCs w:val="28"/>
          <w:highlight w:val="cyan"/>
        </w:rPr>
        <w:t xml:space="preserve"> 00 копеек</w:t>
      </w:r>
      <w:r w:rsidRPr="00E27511">
        <w:rPr>
          <w:sz w:val="28"/>
          <w:szCs w:val="28"/>
        </w:rPr>
        <w:t>.</w:t>
      </w:r>
    </w:p>
    <w:p w:rsidR="007634DC" w:rsidRDefault="0028442E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 w:rsidR="005A7E36">
        <w:rPr>
          <w:sz w:val="28"/>
          <w:szCs w:val="28"/>
        </w:rPr>
        <w:t xml:space="preserve">аг аукциона </w:t>
      </w:r>
      <w:r>
        <w:rPr>
          <w:sz w:val="28"/>
          <w:szCs w:val="28"/>
        </w:rPr>
        <w:t xml:space="preserve">(величина повышения начальной цены земельного участка) </w:t>
      </w:r>
      <w:r w:rsidR="005A7E36">
        <w:rPr>
          <w:sz w:val="28"/>
          <w:szCs w:val="28"/>
        </w:rPr>
        <w:t>– 3</w:t>
      </w:r>
      <w:r w:rsidR="006E57A3" w:rsidRPr="00144FD6">
        <w:rPr>
          <w:sz w:val="28"/>
          <w:szCs w:val="28"/>
        </w:rPr>
        <w:t xml:space="preserve">% от начальной цены, что составляет </w:t>
      </w:r>
      <w:r w:rsidR="003072D4">
        <w:rPr>
          <w:b/>
          <w:sz w:val="28"/>
          <w:szCs w:val="28"/>
          <w:highlight w:val="cyan"/>
        </w:rPr>
        <w:t>39045</w:t>
      </w:r>
      <w:r w:rsidR="006E57A3" w:rsidRPr="00B20264">
        <w:rPr>
          <w:b/>
          <w:sz w:val="28"/>
          <w:szCs w:val="28"/>
          <w:highlight w:val="cyan"/>
        </w:rPr>
        <w:t xml:space="preserve"> (</w:t>
      </w:r>
      <w:r w:rsidR="00E27511">
        <w:rPr>
          <w:b/>
          <w:sz w:val="28"/>
          <w:szCs w:val="28"/>
          <w:highlight w:val="cyan"/>
        </w:rPr>
        <w:t>Тридцать девять</w:t>
      </w:r>
      <w:r w:rsidR="00414EC6">
        <w:rPr>
          <w:b/>
          <w:sz w:val="28"/>
          <w:szCs w:val="28"/>
          <w:highlight w:val="cyan"/>
        </w:rPr>
        <w:t xml:space="preserve"> тысяч</w:t>
      </w:r>
      <w:r w:rsidR="00FE4E43" w:rsidRPr="00B20264">
        <w:rPr>
          <w:b/>
          <w:sz w:val="28"/>
          <w:szCs w:val="28"/>
          <w:highlight w:val="cyan"/>
        </w:rPr>
        <w:t xml:space="preserve"> </w:t>
      </w:r>
      <w:r w:rsidR="00E27511">
        <w:rPr>
          <w:b/>
          <w:sz w:val="28"/>
          <w:szCs w:val="28"/>
          <w:highlight w:val="cyan"/>
        </w:rPr>
        <w:t xml:space="preserve">сорок </w:t>
      </w:r>
      <w:r w:rsidR="003072D4">
        <w:rPr>
          <w:b/>
          <w:sz w:val="28"/>
          <w:szCs w:val="28"/>
          <w:highlight w:val="cyan"/>
        </w:rPr>
        <w:t>пять) рублей 00</w:t>
      </w:r>
      <w:r w:rsidR="006E57A3" w:rsidRPr="00B20264">
        <w:rPr>
          <w:b/>
          <w:sz w:val="28"/>
          <w:szCs w:val="28"/>
          <w:highlight w:val="cyan"/>
        </w:rPr>
        <w:t xml:space="preserve"> копеек</w:t>
      </w:r>
      <w:r w:rsidR="006E57A3" w:rsidRPr="00144FD6">
        <w:rPr>
          <w:sz w:val="28"/>
          <w:szCs w:val="28"/>
        </w:rPr>
        <w:t>.</w:t>
      </w:r>
    </w:p>
    <w:p w:rsidR="00494D09" w:rsidRDefault="00494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E27511">
        <w:rPr>
          <w:b/>
          <w:sz w:val="28"/>
          <w:szCs w:val="28"/>
          <w:highlight w:val="cyan"/>
        </w:rPr>
        <w:t>260</w:t>
      </w:r>
      <w:r w:rsidR="003072D4">
        <w:rPr>
          <w:b/>
          <w:sz w:val="28"/>
          <w:szCs w:val="28"/>
          <w:highlight w:val="cyan"/>
        </w:rPr>
        <w:t>300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E27511">
        <w:rPr>
          <w:b/>
          <w:sz w:val="28"/>
          <w:szCs w:val="28"/>
          <w:highlight w:val="cyan"/>
        </w:rPr>
        <w:t>Двести шестьдесят</w:t>
      </w:r>
      <w:r w:rsidR="00E77EE4">
        <w:rPr>
          <w:b/>
          <w:sz w:val="28"/>
          <w:szCs w:val="28"/>
          <w:highlight w:val="cyan"/>
        </w:rPr>
        <w:t xml:space="preserve"> тысяч </w:t>
      </w:r>
      <w:r w:rsidR="003072D4">
        <w:rPr>
          <w:b/>
          <w:sz w:val="28"/>
          <w:szCs w:val="28"/>
          <w:highlight w:val="cyan"/>
        </w:rPr>
        <w:t>триста) рублей 0</w:t>
      </w:r>
      <w:bookmarkStart w:id="0" w:name="_GoBack"/>
      <w:bookmarkEnd w:id="0"/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2F7B63" w:rsidRDefault="002F7B6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Регистрация претендентов для участия в аукционе </w:t>
      </w:r>
      <w:r w:rsidR="00E55171">
        <w:rPr>
          <w:b/>
          <w:sz w:val="28"/>
          <w:szCs w:val="28"/>
        </w:rPr>
        <w:t>13</w:t>
      </w:r>
      <w:r w:rsidR="00E27511">
        <w:rPr>
          <w:b/>
          <w:sz w:val="28"/>
          <w:szCs w:val="28"/>
        </w:rPr>
        <w:t>.12</w:t>
      </w:r>
      <w:r>
        <w:rPr>
          <w:b/>
          <w:sz w:val="28"/>
          <w:szCs w:val="28"/>
        </w:rPr>
        <w:t xml:space="preserve">.2017 года </w:t>
      </w:r>
      <w:r>
        <w:rPr>
          <w:sz w:val="28"/>
          <w:szCs w:val="28"/>
        </w:rPr>
        <w:t>в</w:t>
      </w:r>
      <w:r w:rsidRPr="002F7B63">
        <w:rPr>
          <w:b/>
          <w:sz w:val="28"/>
          <w:szCs w:val="28"/>
        </w:rPr>
        <w:t xml:space="preserve"> 08 часов 50 минут</w:t>
      </w:r>
      <w:r>
        <w:rPr>
          <w:sz w:val="28"/>
          <w:szCs w:val="28"/>
        </w:rPr>
        <w:t xml:space="preserve"> по адресу: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D82964" w:rsidRDefault="00D8296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E55171">
        <w:rPr>
          <w:b/>
          <w:sz w:val="28"/>
          <w:szCs w:val="28"/>
          <w:highlight w:val="yellow"/>
        </w:rPr>
        <w:t>13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E27511">
        <w:rPr>
          <w:b/>
          <w:sz w:val="28"/>
          <w:szCs w:val="28"/>
          <w:highlight w:val="yellow"/>
        </w:rPr>
        <w:t>декабря</w:t>
      </w:r>
      <w:r w:rsidRPr="00080247">
        <w:rPr>
          <w:b/>
          <w:sz w:val="28"/>
          <w:szCs w:val="28"/>
          <w:highlight w:val="yellow"/>
        </w:rPr>
        <w:t xml:space="preserve"> 2017 года 09 часов 00 минут</w:t>
      </w:r>
      <w:r>
        <w:rPr>
          <w:b/>
          <w:sz w:val="28"/>
          <w:szCs w:val="28"/>
        </w:rPr>
        <w:t>.</w:t>
      </w:r>
    </w:p>
    <w:p w:rsidR="00B0031C" w:rsidRDefault="00E27511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земельного участка</w:t>
      </w:r>
      <w:r w:rsidR="00B0031C"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>
        <w:rPr>
          <w:b/>
          <w:sz w:val="28"/>
          <w:szCs w:val="28"/>
          <w:highlight w:val="yellow"/>
        </w:rPr>
        <w:t xml:space="preserve">с 10.11.2017 года по </w:t>
      </w:r>
      <w:r w:rsidR="007111A5">
        <w:rPr>
          <w:b/>
          <w:sz w:val="28"/>
          <w:szCs w:val="28"/>
          <w:highlight w:val="yellow"/>
        </w:rPr>
        <w:t>11.12</w:t>
      </w:r>
      <w:r w:rsidR="00B0031C" w:rsidRPr="001311D9">
        <w:rPr>
          <w:b/>
          <w:sz w:val="28"/>
          <w:szCs w:val="28"/>
          <w:highlight w:val="yellow"/>
        </w:rPr>
        <w:t>.2017 года</w:t>
      </w:r>
      <w:r w:rsidR="00B0031C"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аукциона: </w:t>
      </w:r>
      <w:r w:rsidRPr="0075756E">
        <w:rPr>
          <w:b/>
          <w:sz w:val="28"/>
          <w:szCs w:val="28"/>
        </w:rPr>
        <w:t>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7111A5">
        <w:rPr>
          <w:b/>
          <w:sz w:val="28"/>
          <w:szCs w:val="28"/>
          <w:highlight w:val="yellow"/>
        </w:rPr>
        <w:t>10.11</w:t>
      </w:r>
      <w:r w:rsidRPr="00B06637">
        <w:rPr>
          <w:b/>
          <w:sz w:val="28"/>
          <w:szCs w:val="28"/>
          <w:highlight w:val="yellow"/>
        </w:rPr>
        <w:t>.2017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7111A5">
        <w:rPr>
          <w:b/>
          <w:sz w:val="28"/>
          <w:szCs w:val="28"/>
          <w:highlight w:val="yellow"/>
        </w:rPr>
        <w:t>11.12</w:t>
      </w:r>
      <w:r w:rsidR="0075756E">
        <w:rPr>
          <w:b/>
          <w:sz w:val="28"/>
          <w:szCs w:val="28"/>
          <w:highlight w:val="yellow"/>
        </w:rPr>
        <w:t>.2017 года 15 часов 45</w:t>
      </w:r>
      <w:r w:rsidRPr="00B06637">
        <w:rPr>
          <w:b/>
          <w:sz w:val="28"/>
          <w:szCs w:val="28"/>
          <w:highlight w:val="yellow"/>
        </w:rPr>
        <w:t xml:space="preserve">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7111A5">
        <w:rPr>
          <w:b/>
          <w:sz w:val="28"/>
          <w:szCs w:val="28"/>
          <w:highlight w:val="yellow"/>
        </w:rPr>
        <w:t>с 10.11.2017 года по 11.12</w:t>
      </w:r>
      <w:r w:rsidRPr="00B06637">
        <w:rPr>
          <w:b/>
          <w:sz w:val="28"/>
          <w:szCs w:val="28"/>
          <w:highlight w:val="yellow"/>
        </w:rPr>
        <w:t>.2017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установленном статьей 39.12 Земельного кодекса Российской Федерации </w:t>
      </w:r>
      <w:r w:rsidRPr="001311D9">
        <w:rPr>
          <w:sz w:val="28"/>
          <w:szCs w:val="28"/>
        </w:rPr>
        <w:lastRenderedPageBreak/>
        <w:t>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 w:rsidRPr="00E14694">
        <w:rPr>
          <w:b/>
          <w:sz w:val="28"/>
          <w:szCs w:val="28"/>
        </w:rPr>
        <w:t>8(84677)91278</w:t>
      </w:r>
      <w:r>
        <w:rPr>
          <w:sz w:val="28"/>
          <w:szCs w:val="28"/>
        </w:rPr>
        <w:t>.</w:t>
      </w:r>
      <w:r w:rsidRPr="00B06637">
        <w:rPr>
          <w:sz w:val="28"/>
          <w:szCs w:val="28"/>
        </w:rPr>
        <w:t xml:space="preserve">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 w:rsidR="0075756E">
        <w:rPr>
          <w:sz w:val="28"/>
          <w:szCs w:val="28"/>
        </w:rPr>
        <w:t>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  <w:r w:rsidR="00705E7D">
        <w:rPr>
          <w:b/>
          <w:sz w:val="28"/>
          <w:szCs w:val="28"/>
        </w:rPr>
        <w:t xml:space="preserve"> № __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9D77FF" w:rsidRPr="009D77FF" w:rsidRDefault="009D77FF" w:rsidP="009D77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Прошу допустить меня к участию в аукционе по продаже земельного участка </w:t>
      </w:r>
      <w:r w:rsidRPr="009D77FF">
        <w:rPr>
          <w:b/>
          <w:sz w:val="28"/>
          <w:szCs w:val="28"/>
        </w:rPr>
        <w:t>Лот № ___</w:t>
      </w:r>
      <w:r w:rsidRPr="009D77FF">
        <w:rPr>
          <w:sz w:val="28"/>
          <w:szCs w:val="28"/>
        </w:rPr>
        <w:t xml:space="preserve"> в отношении следующего земельного участка.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Кадастровый номер земельного участка: ____________________</w:t>
      </w:r>
      <w:r>
        <w:rPr>
          <w:sz w:val="28"/>
          <w:szCs w:val="28"/>
        </w:rPr>
        <w:t>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Местоположение земельного участка: ____________________</w:t>
      </w:r>
      <w:r>
        <w:rPr>
          <w:sz w:val="28"/>
          <w:szCs w:val="28"/>
        </w:rPr>
        <w:t>__________</w:t>
      </w:r>
    </w:p>
    <w:p w:rsidR="009D77FF" w:rsidRPr="009D77FF" w:rsidRDefault="009D77FF" w:rsidP="009D77FF">
      <w:pPr>
        <w:jc w:val="both"/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Площадь земельного участка ___________________ кв. м 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Дата и время проведения аукциона: </w:t>
      </w:r>
      <w:r>
        <w:rPr>
          <w:sz w:val="28"/>
          <w:szCs w:val="28"/>
        </w:rPr>
        <w:t>«___</w:t>
      </w:r>
      <w:r w:rsidRPr="009D77F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 20__г., ___</w:t>
      </w:r>
      <w:r w:rsidRPr="009D77FF">
        <w:rPr>
          <w:sz w:val="28"/>
          <w:szCs w:val="28"/>
        </w:rPr>
        <w:t xml:space="preserve"> час</w:t>
      </w:r>
      <w:proofErr w:type="gramStart"/>
      <w:r w:rsidRPr="009D77FF">
        <w:rPr>
          <w:sz w:val="28"/>
          <w:szCs w:val="28"/>
        </w:rPr>
        <w:t>.</w:t>
      </w:r>
      <w:proofErr w:type="gramEnd"/>
      <w:r w:rsidRPr="009D77FF">
        <w:rPr>
          <w:sz w:val="28"/>
          <w:szCs w:val="28"/>
        </w:rPr>
        <w:t xml:space="preserve"> ___ </w:t>
      </w:r>
      <w:proofErr w:type="gramStart"/>
      <w:r w:rsidRPr="009D77FF">
        <w:rPr>
          <w:sz w:val="28"/>
          <w:szCs w:val="28"/>
        </w:rPr>
        <w:t>м</w:t>
      </w:r>
      <w:proofErr w:type="gramEnd"/>
      <w:r w:rsidRPr="009D77FF">
        <w:rPr>
          <w:sz w:val="28"/>
          <w:szCs w:val="28"/>
        </w:rPr>
        <w:t>ин.</w:t>
      </w:r>
    </w:p>
    <w:p w:rsidR="009D77FF" w:rsidRPr="009D77FF" w:rsidRDefault="009D77FF" w:rsidP="009D77FF">
      <w:pPr>
        <w:ind w:firstLine="709"/>
        <w:rPr>
          <w:sz w:val="28"/>
          <w:szCs w:val="28"/>
        </w:rPr>
      </w:pPr>
    </w:p>
    <w:p w:rsidR="009D77FF" w:rsidRPr="009D77FF" w:rsidRDefault="009D77FF" w:rsidP="009D77FF">
      <w:pPr>
        <w:ind w:firstLine="709"/>
        <w:rPr>
          <w:sz w:val="28"/>
          <w:szCs w:val="28"/>
        </w:rPr>
      </w:pPr>
      <w:r w:rsidRPr="009D77FF">
        <w:rPr>
          <w:sz w:val="28"/>
          <w:szCs w:val="28"/>
        </w:rPr>
        <w:t>Банковские реквизиты счета для возврата задатка: __________________</w:t>
      </w:r>
      <w:r>
        <w:rPr>
          <w:sz w:val="28"/>
          <w:szCs w:val="28"/>
        </w:rPr>
        <w:t>__</w:t>
      </w:r>
    </w:p>
    <w:p w:rsidR="009D77FF" w:rsidRPr="009D77FF" w:rsidRDefault="009D77FF" w:rsidP="009D77FF">
      <w:pPr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Адрес электронной почты для связи: ____________________</w:t>
      </w:r>
      <w:r>
        <w:rPr>
          <w:sz w:val="28"/>
          <w:szCs w:val="28"/>
        </w:rPr>
        <w:t>___________</w:t>
      </w: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Номер телефона ____________________</w:t>
      </w:r>
      <w:r>
        <w:rPr>
          <w:sz w:val="28"/>
          <w:szCs w:val="28"/>
        </w:rPr>
        <w:t>_____________________________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7111A5">
              <w:rPr>
                <w:color w:val="000000"/>
                <w:sz w:val="28"/>
                <w:szCs w:val="28"/>
              </w:rPr>
              <w:t xml:space="preserve"> 20__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</w:t>
      </w:r>
      <w:r w:rsidRPr="00996134">
        <w:rPr>
          <w:color w:val="000000"/>
          <w:sz w:val="28"/>
          <w:szCs w:val="28"/>
        </w:rPr>
        <w:lastRenderedPageBreak/>
        <w:t xml:space="preserve">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CC52A4" w:rsidRPr="00CC52A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 xml:space="preserve">В отношении земельного участка отсутствуют споры и </w:t>
      </w:r>
      <w:proofErr w:type="spellStart"/>
      <w:r w:rsidRPr="00CC52A4">
        <w:rPr>
          <w:color w:val="000000"/>
          <w:sz w:val="28"/>
          <w:szCs w:val="28"/>
        </w:rPr>
        <w:t>правопритязания</w:t>
      </w:r>
      <w:proofErr w:type="spellEnd"/>
      <w:r w:rsidRPr="00CC52A4">
        <w:rPr>
          <w:color w:val="000000"/>
          <w:sz w:val="28"/>
          <w:szCs w:val="28"/>
        </w:rPr>
        <w:t xml:space="preserve"> третьих лиц. 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C52A4">
        <w:rPr>
          <w:color w:val="000000"/>
          <w:sz w:val="28"/>
          <w:szCs w:val="28"/>
        </w:rPr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Покупатель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CC52A4">
        <w:rPr>
          <w:color w:val="000000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обязан провести и представить в соответствующий орган охраны объектов </w:t>
      </w:r>
      <w:r w:rsidRPr="00CC52A4">
        <w:rPr>
          <w:color w:val="000000"/>
          <w:sz w:val="28"/>
          <w:szCs w:val="28"/>
        </w:rPr>
        <w:lastRenderedPageBreak/>
        <w:t>культурного наследия заключение государственной историко-культурной экспертизы земельного участка.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CC52A4" w:rsidRPr="00CC52A4" w:rsidRDefault="00996134" w:rsidP="00CC52A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</w:r>
      <w:r w:rsidR="00CC52A4" w:rsidRPr="00CC52A4">
        <w:rPr>
          <w:color w:val="000000"/>
          <w:sz w:val="28"/>
          <w:szCs w:val="28"/>
        </w:rPr>
        <w:t xml:space="preserve">Покупатель </w:t>
      </w:r>
      <w:proofErr w:type="gramStart"/>
      <w:r w:rsidR="00CC52A4" w:rsidRPr="00CC52A4">
        <w:rPr>
          <w:color w:val="000000"/>
          <w:sz w:val="28"/>
          <w:szCs w:val="28"/>
        </w:rPr>
        <w:t>оплачивает цену земельного</w:t>
      </w:r>
      <w:proofErr w:type="gramEnd"/>
      <w:r w:rsidR="00CC52A4" w:rsidRPr="00CC52A4">
        <w:rPr>
          <w:color w:val="000000"/>
          <w:sz w:val="28"/>
          <w:szCs w:val="28"/>
        </w:rPr>
        <w:t xml:space="preserve"> участка (пункт 2.1 настоящего договора) в течение 7 календарных дней с момента заключения настоящего договора.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>Полная оплата цены земельного участка должна быть произведена до регистрации права собственности на земельный участок.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>/с 40101810200000010001, БИК 043601001, Банк получателя Отделение Самара город Самара, КБК 80511406013</w:t>
      </w:r>
      <w:r w:rsidR="00E87AE8">
        <w:rPr>
          <w:color w:val="000000"/>
          <w:sz w:val="28"/>
          <w:szCs w:val="28"/>
        </w:rPr>
        <w:t>050000</w:t>
      </w:r>
      <w:r w:rsidRPr="00996134">
        <w:rPr>
          <w:color w:val="000000"/>
          <w:sz w:val="28"/>
          <w:szCs w:val="28"/>
        </w:rPr>
        <w:t xml:space="preserve">430, ОКТМО </w:t>
      </w:r>
      <w:r w:rsidR="00DA117D" w:rsidRPr="00E87AE8">
        <w:rPr>
          <w:color w:val="000000"/>
          <w:sz w:val="28"/>
          <w:szCs w:val="28"/>
        </w:rPr>
        <w:t>366444</w:t>
      </w:r>
      <w:r w:rsidR="007111A5">
        <w:rPr>
          <w:color w:val="000000"/>
          <w:sz w:val="28"/>
          <w:szCs w:val="28"/>
        </w:rPr>
        <w:t>21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1B" w:rsidRDefault="003B3F1B" w:rsidP="00B06637">
      <w:r>
        <w:separator/>
      </w:r>
    </w:p>
  </w:endnote>
  <w:endnote w:type="continuationSeparator" w:id="0">
    <w:p w:rsidR="003B3F1B" w:rsidRDefault="003B3F1B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1B" w:rsidRDefault="003B3F1B" w:rsidP="00B06637">
      <w:r>
        <w:separator/>
      </w:r>
    </w:p>
  </w:footnote>
  <w:footnote w:type="continuationSeparator" w:id="0">
    <w:p w:rsidR="003B3F1B" w:rsidRDefault="003B3F1B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2BB6"/>
    <w:rsid w:val="00025ACC"/>
    <w:rsid w:val="0002684A"/>
    <w:rsid w:val="00030D2A"/>
    <w:rsid w:val="00031ADE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96AC2"/>
    <w:rsid w:val="000A15DC"/>
    <w:rsid w:val="000A6233"/>
    <w:rsid w:val="000A6DB4"/>
    <w:rsid w:val="000B3813"/>
    <w:rsid w:val="000B4A11"/>
    <w:rsid w:val="000D3390"/>
    <w:rsid w:val="000D34F3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21660"/>
    <w:rsid w:val="001273D0"/>
    <w:rsid w:val="001311D9"/>
    <w:rsid w:val="00133A76"/>
    <w:rsid w:val="00144FD6"/>
    <w:rsid w:val="00153228"/>
    <w:rsid w:val="00160A38"/>
    <w:rsid w:val="00160A41"/>
    <w:rsid w:val="00167D54"/>
    <w:rsid w:val="00172B62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3078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00C2"/>
    <w:rsid w:val="0028442E"/>
    <w:rsid w:val="002849FB"/>
    <w:rsid w:val="00285B73"/>
    <w:rsid w:val="002924B7"/>
    <w:rsid w:val="002A7C10"/>
    <w:rsid w:val="002B4E93"/>
    <w:rsid w:val="002B52AF"/>
    <w:rsid w:val="002C67B2"/>
    <w:rsid w:val="002D50F0"/>
    <w:rsid w:val="002E15FB"/>
    <w:rsid w:val="002E17CE"/>
    <w:rsid w:val="002F135E"/>
    <w:rsid w:val="002F3079"/>
    <w:rsid w:val="002F4FF5"/>
    <w:rsid w:val="002F7B63"/>
    <w:rsid w:val="003062EB"/>
    <w:rsid w:val="003072D4"/>
    <w:rsid w:val="003157D0"/>
    <w:rsid w:val="003209FC"/>
    <w:rsid w:val="00320CE7"/>
    <w:rsid w:val="00322285"/>
    <w:rsid w:val="00322487"/>
    <w:rsid w:val="00324D15"/>
    <w:rsid w:val="003627D5"/>
    <w:rsid w:val="00377724"/>
    <w:rsid w:val="00387784"/>
    <w:rsid w:val="0039347B"/>
    <w:rsid w:val="003959E6"/>
    <w:rsid w:val="003A5FBD"/>
    <w:rsid w:val="003B24C5"/>
    <w:rsid w:val="003B3F1B"/>
    <w:rsid w:val="003B62E0"/>
    <w:rsid w:val="003B7AE6"/>
    <w:rsid w:val="003D4C1C"/>
    <w:rsid w:val="003D6EA6"/>
    <w:rsid w:val="003E0D2E"/>
    <w:rsid w:val="003E2328"/>
    <w:rsid w:val="003E78D2"/>
    <w:rsid w:val="00400CE8"/>
    <w:rsid w:val="0041186A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3EC9"/>
    <w:rsid w:val="004671C4"/>
    <w:rsid w:val="004709DA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B0510"/>
    <w:rsid w:val="004C58FB"/>
    <w:rsid w:val="004D199E"/>
    <w:rsid w:val="004D651D"/>
    <w:rsid w:val="004E5C1F"/>
    <w:rsid w:val="004F536A"/>
    <w:rsid w:val="004F5D35"/>
    <w:rsid w:val="004F7B08"/>
    <w:rsid w:val="00501E8A"/>
    <w:rsid w:val="00524E30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72CF1"/>
    <w:rsid w:val="006762DD"/>
    <w:rsid w:val="006819BE"/>
    <w:rsid w:val="006828C7"/>
    <w:rsid w:val="00692C6B"/>
    <w:rsid w:val="006A7701"/>
    <w:rsid w:val="006C01D8"/>
    <w:rsid w:val="006D39CD"/>
    <w:rsid w:val="006D658A"/>
    <w:rsid w:val="006E1799"/>
    <w:rsid w:val="006E57A3"/>
    <w:rsid w:val="006E71A3"/>
    <w:rsid w:val="0070516B"/>
    <w:rsid w:val="00705E7D"/>
    <w:rsid w:val="007111A5"/>
    <w:rsid w:val="00713039"/>
    <w:rsid w:val="007147E3"/>
    <w:rsid w:val="00717E35"/>
    <w:rsid w:val="00720C20"/>
    <w:rsid w:val="0073115C"/>
    <w:rsid w:val="00750C09"/>
    <w:rsid w:val="00753880"/>
    <w:rsid w:val="007554A8"/>
    <w:rsid w:val="0075756E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F4B"/>
    <w:rsid w:val="007C70BE"/>
    <w:rsid w:val="00800BB0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B6DA0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A7D09"/>
    <w:rsid w:val="009B10E0"/>
    <w:rsid w:val="009B4D56"/>
    <w:rsid w:val="009B5784"/>
    <w:rsid w:val="009C3162"/>
    <w:rsid w:val="009C3AC7"/>
    <w:rsid w:val="009C5B08"/>
    <w:rsid w:val="009D1F74"/>
    <w:rsid w:val="009D5B20"/>
    <w:rsid w:val="009D77FF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B7C64"/>
    <w:rsid w:val="00AC1FFF"/>
    <w:rsid w:val="00AC52BC"/>
    <w:rsid w:val="00AD284C"/>
    <w:rsid w:val="00AE0977"/>
    <w:rsid w:val="00AE150B"/>
    <w:rsid w:val="00AE2369"/>
    <w:rsid w:val="00AE3BEF"/>
    <w:rsid w:val="00AE6C92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08D4"/>
    <w:rsid w:val="00B241A1"/>
    <w:rsid w:val="00B26E94"/>
    <w:rsid w:val="00B33EA1"/>
    <w:rsid w:val="00B3771E"/>
    <w:rsid w:val="00B44183"/>
    <w:rsid w:val="00B45B4B"/>
    <w:rsid w:val="00B461EC"/>
    <w:rsid w:val="00B47335"/>
    <w:rsid w:val="00B51720"/>
    <w:rsid w:val="00B51BE9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B7473"/>
    <w:rsid w:val="00CB7C80"/>
    <w:rsid w:val="00CC07B4"/>
    <w:rsid w:val="00CC25F1"/>
    <w:rsid w:val="00CC48D5"/>
    <w:rsid w:val="00CC4ACE"/>
    <w:rsid w:val="00CC52A4"/>
    <w:rsid w:val="00D01C8E"/>
    <w:rsid w:val="00D01E32"/>
    <w:rsid w:val="00D12759"/>
    <w:rsid w:val="00D24F98"/>
    <w:rsid w:val="00D252A4"/>
    <w:rsid w:val="00D3212F"/>
    <w:rsid w:val="00D4564F"/>
    <w:rsid w:val="00D52E52"/>
    <w:rsid w:val="00D54694"/>
    <w:rsid w:val="00D57DAA"/>
    <w:rsid w:val="00D772D8"/>
    <w:rsid w:val="00D81FF7"/>
    <w:rsid w:val="00D82847"/>
    <w:rsid w:val="00D82964"/>
    <w:rsid w:val="00D94E9E"/>
    <w:rsid w:val="00D96BC0"/>
    <w:rsid w:val="00DA05AE"/>
    <w:rsid w:val="00DA117D"/>
    <w:rsid w:val="00DD22B7"/>
    <w:rsid w:val="00DD38BF"/>
    <w:rsid w:val="00DD5565"/>
    <w:rsid w:val="00DD5630"/>
    <w:rsid w:val="00DE19DC"/>
    <w:rsid w:val="00DE31A8"/>
    <w:rsid w:val="00DE5AE2"/>
    <w:rsid w:val="00DF1539"/>
    <w:rsid w:val="00DF45DC"/>
    <w:rsid w:val="00DF5C18"/>
    <w:rsid w:val="00E14694"/>
    <w:rsid w:val="00E27511"/>
    <w:rsid w:val="00E30DE4"/>
    <w:rsid w:val="00E34D54"/>
    <w:rsid w:val="00E35BDD"/>
    <w:rsid w:val="00E449D4"/>
    <w:rsid w:val="00E52E41"/>
    <w:rsid w:val="00E537A9"/>
    <w:rsid w:val="00E55171"/>
    <w:rsid w:val="00E64DED"/>
    <w:rsid w:val="00E77EE4"/>
    <w:rsid w:val="00E828D8"/>
    <w:rsid w:val="00E845FC"/>
    <w:rsid w:val="00E87A5C"/>
    <w:rsid w:val="00E87AE8"/>
    <w:rsid w:val="00EA667C"/>
    <w:rsid w:val="00EB05CC"/>
    <w:rsid w:val="00EB5171"/>
    <w:rsid w:val="00EB6817"/>
    <w:rsid w:val="00EC3D91"/>
    <w:rsid w:val="00EC4A8B"/>
    <w:rsid w:val="00ED15E1"/>
    <w:rsid w:val="00ED2288"/>
    <w:rsid w:val="00EE111A"/>
    <w:rsid w:val="00F1346E"/>
    <w:rsid w:val="00F170A6"/>
    <w:rsid w:val="00F25DA0"/>
    <w:rsid w:val="00F31527"/>
    <w:rsid w:val="00F32FE8"/>
    <w:rsid w:val="00F3373D"/>
    <w:rsid w:val="00F34B07"/>
    <w:rsid w:val="00F35CF6"/>
    <w:rsid w:val="00F4733B"/>
    <w:rsid w:val="00F50E71"/>
    <w:rsid w:val="00F5605F"/>
    <w:rsid w:val="00F625C2"/>
    <w:rsid w:val="00F67EA2"/>
    <w:rsid w:val="00F70C4D"/>
    <w:rsid w:val="00F72AD7"/>
    <w:rsid w:val="00F80AA2"/>
    <w:rsid w:val="00F82520"/>
    <w:rsid w:val="00F925C9"/>
    <w:rsid w:val="00F948A7"/>
    <w:rsid w:val="00FA128A"/>
    <w:rsid w:val="00FA343D"/>
    <w:rsid w:val="00FB31B9"/>
    <w:rsid w:val="00FB31E6"/>
    <w:rsid w:val="00FB3EF9"/>
    <w:rsid w:val="00FB5BCD"/>
    <w:rsid w:val="00FC4DAD"/>
    <w:rsid w:val="00FC6316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9ECC-EE56-4FCA-A266-A45B2D19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7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15662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47</cp:revision>
  <cp:lastPrinted>2017-01-17T06:54:00Z</cp:lastPrinted>
  <dcterms:created xsi:type="dcterms:W3CDTF">2017-01-16T12:49:00Z</dcterms:created>
  <dcterms:modified xsi:type="dcterms:W3CDTF">2017-11-08T09:36:00Z</dcterms:modified>
</cp:coreProperties>
</file>