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76" w:rsidRDefault="00CE5576" w:rsidP="00CE5576">
      <w:pPr>
        <w:spacing w:line="360" w:lineRule="auto"/>
        <w:jc w:val="center"/>
        <w:rPr>
          <w:b/>
          <w:bCs/>
        </w:rPr>
      </w:pPr>
      <w:r>
        <w:rPr>
          <w:b/>
          <w:bCs/>
        </w:rPr>
        <w:t xml:space="preserve">ПРАВИТЕЛЬСТВО САМАРСКОЙ ОБЛАСТИ </w:t>
      </w:r>
    </w:p>
    <w:p w:rsidR="00CE5576" w:rsidRDefault="00614F24" w:rsidP="00CE5576">
      <w:pPr>
        <w:spacing w:line="360" w:lineRule="auto"/>
        <w:jc w:val="center"/>
        <w:rPr>
          <w:b/>
          <w:bCs/>
        </w:rPr>
      </w:pPr>
      <w:r>
        <w:rPr>
          <w:b/>
          <w:bCs/>
        </w:rPr>
        <w:t xml:space="preserve">МИНИСТЕРСТВО </w:t>
      </w:r>
      <w:r w:rsidR="00CE5576">
        <w:rPr>
          <w:b/>
          <w:bCs/>
        </w:rPr>
        <w:t>ТРУДА</w:t>
      </w:r>
      <w:r>
        <w:rPr>
          <w:b/>
          <w:bCs/>
        </w:rPr>
        <w:t>,</w:t>
      </w:r>
      <w:r w:rsidR="00CE5576">
        <w:rPr>
          <w:b/>
          <w:bCs/>
        </w:rPr>
        <w:t xml:space="preserve"> ЗАНЯТОСТИ </w:t>
      </w:r>
      <w:r>
        <w:rPr>
          <w:b/>
          <w:bCs/>
        </w:rPr>
        <w:t xml:space="preserve">И </w:t>
      </w:r>
      <w:r w:rsidR="00825A3E">
        <w:rPr>
          <w:b/>
          <w:bCs/>
        </w:rPr>
        <w:t>МИГРАЦИОННОЙ ПОЛИТИКИ</w:t>
      </w:r>
      <w:r>
        <w:rPr>
          <w:b/>
          <w:bCs/>
        </w:rPr>
        <w:t xml:space="preserve"> </w:t>
      </w:r>
      <w:r w:rsidR="00CE5576">
        <w:rPr>
          <w:b/>
          <w:bCs/>
        </w:rPr>
        <w:t>САМАРСКОЙ ОБЛАСТИ</w:t>
      </w:r>
    </w:p>
    <w:p w:rsidR="00CE5576" w:rsidRDefault="00CE5576" w:rsidP="00CE5576">
      <w:pPr>
        <w:spacing w:line="360" w:lineRule="auto"/>
        <w:jc w:val="center"/>
        <w:rPr>
          <w:b/>
          <w:bCs/>
        </w:rPr>
      </w:pPr>
      <w:r>
        <w:rPr>
          <w:b/>
          <w:bCs/>
        </w:rPr>
        <w:t>УПРАВЛЕНИЕ ТРУДОВЫ</w:t>
      </w:r>
      <w:r w:rsidR="001E638D">
        <w:rPr>
          <w:b/>
          <w:bCs/>
        </w:rPr>
        <w:t>Х</w:t>
      </w:r>
      <w:r>
        <w:rPr>
          <w:b/>
          <w:bCs/>
        </w:rPr>
        <w:t xml:space="preserve"> ОТНОШЕНИЙ</w:t>
      </w:r>
    </w:p>
    <w:p w:rsidR="00CE5576" w:rsidRDefault="00CE5576" w:rsidP="00CE5576"/>
    <w:p w:rsidR="00CE5576" w:rsidRDefault="00CE5576" w:rsidP="00CE5576"/>
    <w:p w:rsidR="00CE5576" w:rsidRDefault="00CE5576" w:rsidP="00CE5576"/>
    <w:p w:rsidR="00CE5576" w:rsidRDefault="00CE5576" w:rsidP="00CE5576"/>
    <w:p w:rsidR="00CE5576" w:rsidRDefault="00CE5576" w:rsidP="00CE5576"/>
    <w:p w:rsidR="00CE5576" w:rsidRDefault="00CE5576" w:rsidP="00CE5576"/>
    <w:p w:rsidR="00CE5576" w:rsidRDefault="00CE5576" w:rsidP="00CE5576"/>
    <w:p w:rsidR="00CE5576" w:rsidRDefault="00CE5576" w:rsidP="00CE5576"/>
    <w:p w:rsidR="00CE5576" w:rsidRDefault="00CE5576" w:rsidP="00CE5576">
      <w:pPr>
        <w:jc w:val="center"/>
        <w:rPr>
          <w:b/>
          <w:bCs/>
          <w:caps/>
          <w:sz w:val="36"/>
          <w:szCs w:val="36"/>
        </w:rPr>
      </w:pPr>
      <w:r>
        <w:rPr>
          <w:b/>
          <w:bCs/>
          <w:caps/>
          <w:sz w:val="36"/>
          <w:szCs w:val="36"/>
        </w:rPr>
        <w:t xml:space="preserve">МАКЕТ КОЛЛЕКТИВНОГО ДОГОВОРА </w:t>
      </w:r>
    </w:p>
    <w:p w:rsidR="00CE5576" w:rsidRDefault="00CE5576" w:rsidP="00CE5576">
      <w:pPr>
        <w:jc w:val="center"/>
        <w:rPr>
          <w:caps/>
          <w:sz w:val="36"/>
          <w:szCs w:val="36"/>
        </w:rPr>
      </w:pPr>
    </w:p>
    <w:p w:rsidR="00CE5576" w:rsidRDefault="00CE5576" w:rsidP="00CE5576">
      <w:pPr>
        <w:jc w:val="center"/>
        <w:rPr>
          <w:sz w:val="36"/>
          <w:szCs w:val="36"/>
        </w:rPr>
      </w:pPr>
      <w:r>
        <w:rPr>
          <w:b/>
          <w:bCs/>
          <w:sz w:val="36"/>
          <w:szCs w:val="36"/>
        </w:rPr>
        <w:t>(муниципалитет)</w:t>
      </w:r>
    </w:p>
    <w:p w:rsidR="00CE5576" w:rsidRDefault="00CE5576" w:rsidP="00CE5576"/>
    <w:p w:rsidR="00CE5576" w:rsidRDefault="00CE5576" w:rsidP="00CE5576"/>
    <w:p w:rsidR="00CE5576" w:rsidRDefault="00CE5576" w:rsidP="00CE5576"/>
    <w:p w:rsidR="00CE5576" w:rsidRDefault="00CE5576" w:rsidP="00CE5576"/>
    <w:p w:rsidR="00CE5576" w:rsidRDefault="00CE5576" w:rsidP="00CE5576"/>
    <w:p w:rsidR="00CE5576" w:rsidRDefault="00CE5576" w:rsidP="00CE5576"/>
    <w:p w:rsidR="00CE5576" w:rsidRDefault="00CE5576" w:rsidP="00CE5576"/>
    <w:p w:rsidR="00CE5576" w:rsidRDefault="00CE5576" w:rsidP="00CE5576"/>
    <w:p w:rsidR="00CE5576" w:rsidRDefault="00CE5576" w:rsidP="00CE5576">
      <w:pPr>
        <w:jc w:val="center"/>
        <w:rPr>
          <w:b/>
          <w:bCs/>
        </w:rPr>
      </w:pPr>
    </w:p>
    <w:p w:rsidR="00CE5576" w:rsidRDefault="001E638D" w:rsidP="00CE5576">
      <w:pPr>
        <w:jc w:val="center"/>
        <w:rPr>
          <w:b/>
          <w:bCs/>
        </w:rPr>
      </w:pPr>
      <w:r>
        <w:rPr>
          <w:b/>
          <w:bCs/>
        </w:rPr>
        <w:t xml:space="preserve">САМАРА </w:t>
      </w:r>
      <w:bookmarkStart w:id="0" w:name="_GoBack"/>
      <w:bookmarkEnd w:id="0"/>
      <w:r w:rsidR="00CE5576">
        <w:rPr>
          <w:b/>
          <w:bCs/>
        </w:rPr>
        <w:t>201</w:t>
      </w:r>
      <w:r w:rsidR="00614F24">
        <w:rPr>
          <w:b/>
          <w:bCs/>
        </w:rPr>
        <w:t>2</w:t>
      </w:r>
      <w:r w:rsidR="00CE5576">
        <w:rPr>
          <w:b/>
          <w:bCs/>
        </w:rPr>
        <w:t xml:space="preserve"> г.</w:t>
      </w:r>
    </w:p>
    <w:p w:rsidR="00CE5576" w:rsidRDefault="00CE5576" w:rsidP="00CE5576">
      <w:pPr>
        <w:ind w:firstLine="720"/>
      </w:pPr>
    </w:p>
    <w:p w:rsidR="00CE5576" w:rsidRDefault="00CE5576" w:rsidP="00CE5576"/>
    <w:p w:rsidR="00CE5576" w:rsidRDefault="00CE5576">
      <w:pPr>
        <w:spacing w:before="0" w:line="240" w:lineRule="auto"/>
        <w:ind w:left="0" w:firstLine="0"/>
        <w:jc w:val="center"/>
        <w:rPr>
          <w:b/>
          <w:bCs/>
          <w:noProof/>
          <w:sz w:val="32"/>
          <w:szCs w:val="32"/>
        </w:rPr>
      </w:pPr>
    </w:p>
    <w:p w:rsidR="00CE5576" w:rsidRDefault="00CE5576">
      <w:pPr>
        <w:spacing w:before="0" w:line="240" w:lineRule="auto"/>
        <w:ind w:left="0" w:firstLine="0"/>
        <w:jc w:val="center"/>
        <w:rPr>
          <w:b/>
          <w:bCs/>
          <w:noProof/>
          <w:sz w:val="32"/>
          <w:szCs w:val="32"/>
        </w:rPr>
      </w:pPr>
    </w:p>
    <w:p w:rsidR="009838F4" w:rsidRDefault="00DD3A0B">
      <w:pPr>
        <w:spacing w:before="0" w:line="240" w:lineRule="auto"/>
        <w:ind w:left="0" w:firstLine="0"/>
        <w:jc w:val="center"/>
        <w:rPr>
          <w:b/>
          <w:bCs/>
          <w:noProof/>
          <w:sz w:val="32"/>
          <w:szCs w:val="32"/>
        </w:rPr>
      </w:pPr>
      <w:r>
        <w:rPr>
          <w:b/>
          <w:bCs/>
          <w:noProof/>
          <w:sz w:val="32"/>
          <w:szCs w:val="32"/>
        </w:rPr>
        <w:t xml:space="preserve">Макет коллективного договора </w:t>
      </w:r>
    </w:p>
    <w:p w:rsidR="009838F4" w:rsidRPr="004A02A6" w:rsidRDefault="009F7A3B">
      <w:pPr>
        <w:spacing w:before="0" w:line="240" w:lineRule="auto"/>
        <w:ind w:left="0" w:firstLine="0"/>
        <w:jc w:val="center"/>
        <w:rPr>
          <w:bCs/>
          <w:noProof/>
          <w:sz w:val="32"/>
          <w:szCs w:val="32"/>
        </w:rPr>
      </w:pPr>
      <w:r w:rsidRPr="009838F4">
        <w:rPr>
          <w:bCs/>
          <w:noProof/>
          <w:sz w:val="32"/>
          <w:szCs w:val="32"/>
        </w:rPr>
        <w:t xml:space="preserve"> </w:t>
      </w:r>
    </w:p>
    <w:p w:rsidR="00DD3A0B" w:rsidRDefault="00DD3A0B">
      <w:pPr>
        <w:spacing w:before="0" w:line="240" w:lineRule="auto"/>
        <w:ind w:left="0" w:firstLine="0"/>
        <w:jc w:val="center"/>
        <w:rPr>
          <w:b/>
          <w:bCs/>
          <w:noProof/>
          <w:sz w:val="32"/>
          <w:szCs w:val="32"/>
        </w:rPr>
      </w:pPr>
    </w:p>
    <w:p w:rsidR="00256B5F" w:rsidRDefault="00256B5F">
      <w:pPr>
        <w:spacing w:before="0" w:line="240" w:lineRule="auto"/>
        <w:ind w:left="0" w:firstLine="0"/>
        <w:jc w:val="center"/>
        <w:rPr>
          <w:b/>
          <w:bCs/>
          <w:sz w:val="32"/>
          <w:szCs w:val="32"/>
        </w:rPr>
      </w:pPr>
      <w:r w:rsidRPr="00952A93">
        <w:rPr>
          <w:b/>
          <w:bCs/>
          <w:noProof/>
          <w:sz w:val="32"/>
          <w:szCs w:val="32"/>
        </w:rPr>
        <w:t>1.</w:t>
      </w:r>
      <w:r w:rsidRPr="00952A93">
        <w:rPr>
          <w:b/>
          <w:bCs/>
          <w:sz w:val="32"/>
          <w:szCs w:val="32"/>
        </w:rPr>
        <w:t xml:space="preserve"> Общие положения</w:t>
      </w:r>
    </w:p>
    <w:p w:rsidR="0087510D" w:rsidRDefault="0087510D">
      <w:pPr>
        <w:spacing w:before="0" w:line="240" w:lineRule="auto"/>
        <w:ind w:left="0" w:firstLine="0"/>
        <w:jc w:val="center"/>
        <w:rPr>
          <w:b/>
          <w:bCs/>
          <w:sz w:val="32"/>
          <w:szCs w:val="32"/>
        </w:rPr>
      </w:pPr>
    </w:p>
    <w:p w:rsidR="008C26BA" w:rsidRDefault="00256B5F" w:rsidP="008C26BA">
      <w:pPr>
        <w:spacing w:before="0" w:line="360" w:lineRule="auto"/>
        <w:ind w:left="0" w:firstLine="567"/>
        <w:rPr>
          <w:sz w:val="28"/>
          <w:szCs w:val="28"/>
        </w:rPr>
      </w:pPr>
      <w:r w:rsidRPr="00952A93">
        <w:rPr>
          <w:noProof/>
          <w:sz w:val="28"/>
          <w:szCs w:val="28"/>
        </w:rPr>
        <w:t>1.1</w:t>
      </w:r>
      <w:r w:rsidRPr="00952A93">
        <w:rPr>
          <w:sz w:val="28"/>
          <w:szCs w:val="28"/>
        </w:rPr>
        <w:t xml:space="preserve"> Настоящий </w:t>
      </w:r>
      <w:r w:rsidR="00DB3A92">
        <w:rPr>
          <w:sz w:val="28"/>
          <w:szCs w:val="28"/>
        </w:rPr>
        <w:t xml:space="preserve">коллективный </w:t>
      </w:r>
      <w:r w:rsidRPr="00952A93">
        <w:rPr>
          <w:sz w:val="28"/>
          <w:szCs w:val="28"/>
        </w:rPr>
        <w:t xml:space="preserve">договор заключен между </w:t>
      </w:r>
      <w:r w:rsidR="00F0057C">
        <w:rPr>
          <w:sz w:val="28"/>
          <w:szCs w:val="28"/>
        </w:rPr>
        <w:t xml:space="preserve">работодателем </w:t>
      </w:r>
      <w:r w:rsidR="0060622E">
        <w:rPr>
          <w:sz w:val="28"/>
          <w:szCs w:val="28"/>
        </w:rPr>
        <w:t xml:space="preserve"> в</w:t>
      </w:r>
      <w:r w:rsidR="008C26BA">
        <w:rPr>
          <w:sz w:val="28"/>
          <w:szCs w:val="28"/>
        </w:rPr>
        <w:t xml:space="preserve">   </w:t>
      </w:r>
      <w:r w:rsidR="0060622E">
        <w:rPr>
          <w:sz w:val="28"/>
          <w:szCs w:val="28"/>
        </w:rPr>
        <w:t xml:space="preserve"> лице </w:t>
      </w:r>
      <w:r w:rsidR="008C26BA">
        <w:rPr>
          <w:sz w:val="28"/>
          <w:szCs w:val="28"/>
        </w:rPr>
        <w:t xml:space="preserve">   </w:t>
      </w:r>
      <w:r w:rsidR="0060622E">
        <w:rPr>
          <w:sz w:val="28"/>
          <w:szCs w:val="28"/>
        </w:rPr>
        <w:t>его</w:t>
      </w:r>
      <w:r w:rsidR="008C26BA">
        <w:rPr>
          <w:sz w:val="28"/>
          <w:szCs w:val="28"/>
        </w:rPr>
        <w:t xml:space="preserve">   </w:t>
      </w:r>
      <w:r w:rsidR="0060622E">
        <w:rPr>
          <w:sz w:val="28"/>
          <w:szCs w:val="28"/>
        </w:rPr>
        <w:t xml:space="preserve"> уполномоченного</w:t>
      </w:r>
      <w:r w:rsidR="008C26BA">
        <w:rPr>
          <w:sz w:val="28"/>
          <w:szCs w:val="28"/>
        </w:rPr>
        <w:t xml:space="preserve">   </w:t>
      </w:r>
      <w:r w:rsidR="0060622E">
        <w:rPr>
          <w:sz w:val="28"/>
          <w:szCs w:val="28"/>
        </w:rPr>
        <w:t xml:space="preserve"> представителя</w:t>
      </w:r>
      <w:r w:rsidR="008C26BA">
        <w:rPr>
          <w:sz w:val="28"/>
          <w:szCs w:val="28"/>
        </w:rPr>
        <w:t xml:space="preserve">   </w:t>
      </w:r>
      <w:r w:rsidR="00F0057C">
        <w:rPr>
          <w:sz w:val="28"/>
          <w:szCs w:val="28"/>
        </w:rPr>
        <w:t xml:space="preserve"> </w:t>
      </w:r>
      <w:r w:rsidR="00B14D55">
        <w:rPr>
          <w:sz w:val="28"/>
          <w:szCs w:val="28"/>
        </w:rPr>
        <w:t>руководител</w:t>
      </w:r>
      <w:r w:rsidR="00C20217">
        <w:rPr>
          <w:sz w:val="28"/>
          <w:szCs w:val="28"/>
        </w:rPr>
        <w:t>я</w:t>
      </w:r>
      <w:r w:rsidR="00346879">
        <w:rPr>
          <w:sz w:val="28"/>
          <w:szCs w:val="28"/>
        </w:rPr>
        <w:t xml:space="preserve"> </w:t>
      </w:r>
      <w:r w:rsidR="008C26BA">
        <w:rPr>
          <w:sz w:val="28"/>
          <w:szCs w:val="28"/>
        </w:rPr>
        <w:t xml:space="preserve">   </w:t>
      </w:r>
      <w:r w:rsidR="00C72381">
        <w:rPr>
          <w:sz w:val="28"/>
          <w:szCs w:val="28"/>
        </w:rPr>
        <w:t xml:space="preserve"> </w:t>
      </w:r>
    </w:p>
    <w:p w:rsidR="00DF789B" w:rsidRDefault="00C72381" w:rsidP="008C26BA">
      <w:pPr>
        <w:spacing w:before="0" w:line="240" w:lineRule="auto"/>
        <w:rPr>
          <w:sz w:val="28"/>
          <w:szCs w:val="28"/>
        </w:rPr>
      </w:pPr>
      <w:r w:rsidRPr="00E76BFA">
        <w:rPr>
          <w:sz w:val="28"/>
          <w:szCs w:val="28"/>
        </w:rPr>
        <w:t>"</w:t>
      </w:r>
      <w:r w:rsidR="005979E7">
        <w:rPr>
          <w:sz w:val="28"/>
          <w:szCs w:val="28"/>
          <w:u w:val="single"/>
          <w:vertAlign w:val="subscript"/>
        </w:rPr>
        <w:t>_______</w:t>
      </w:r>
      <w:r w:rsidR="00B64A96">
        <w:rPr>
          <w:sz w:val="28"/>
          <w:szCs w:val="28"/>
          <w:u w:val="single"/>
          <w:vertAlign w:val="subscript"/>
        </w:rPr>
        <w:t>_____</w:t>
      </w:r>
      <w:r w:rsidR="005979E7">
        <w:rPr>
          <w:sz w:val="28"/>
          <w:szCs w:val="28"/>
          <w:u w:val="single"/>
          <w:vertAlign w:val="subscript"/>
        </w:rPr>
        <w:t>_______</w:t>
      </w:r>
      <w:r w:rsidRPr="00E76BFA">
        <w:rPr>
          <w:sz w:val="28"/>
          <w:szCs w:val="28"/>
        </w:rPr>
        <w:t>"</w:t>
      </w:r>
      <w:r w:rsidR="00256B5F" w:rsidRPr="00952A93">
        <w:rPr>
          <w:sz w:val="28"/>
          <w:szCs w:val="28"/>
        </w:rPr>
        <w:t>,</w:t>
      </w:r>
      <w:r w:rsidR="008C26BA">
        <w:rPr>
          <w:sz w:val="28"/>
          <w:szCs w:val="28"/>
        </w:rPr>
        <w:t xml:space="preserve">    </w:t>
      </w:r>
      <w:r w:rsidR="00256B5F" w:rsidRPr="00952A93">
        <w:rPr>
          <w:sz w:val="28"/>
          <w:szCs w:val="28"/>
        </w:rPr>
        <w:t xml:space="preserve"> именуем</w:t>
      </w:r>
      <w:r w:rsidR="00C20217">
        <w:rPr>
          <w:sz w:val="28"/>
          <w:szCs w:val="28"/>
        </w:rPr>
        <w:t>ого</w:t>
      </w:r>
      <w:r w:rsidR="00256B5F" w:rsidRPr="00952A93">
        <w:rPr>
          <w:sz w:val="28"/>
          <w:szCs w:val="28"/>
        </w:rPr>
        <w:t xml:space="preserve"> </w:t>
      </w:r>
      <w:r w:rsidR="008C26BA">
        <w:rPr>
          <w:sz w:val="28"/>
          <w:szCs w:val="28"/>
        </w:rPr>
        <w:t xml:space="preserve">  </w:t>
      </w:r>
      <w:r w:rsidR="00256B5F" w:rsidRPr="00952A93">
        <w:rPr>
          <w:sz w:val="28"/>
          <w:szCs w:val="28"/>
        </w:rPr>
        <w:t xml:space="preserve">далее </w:t>
      </w:r>
      <w:r w:rsidR="008C26BA">
        <w:rPr>
          <w:sz w:val="28"/>
          <w:szCs w:val="28"/>
        </w:rPr>
        <w:t xml:space="preserve">  </w:t>
      </w:r>
      <w:r w:rsidR="001502A0" w:rsidRPr="00E76BFA">
        <w:rPr>
          <w:sz w:val="28"/>
          <w:szCs w:val="28"/>
        </w:rPr>
        <w:t>"</w:t>
      </w:r>
      <w:r w:rsidR="00256B5F" w:rsidRPr="00952A93">
        <w:rPr>
          <w:sz w:val="28"/>
          <w:szCs w:val="28"/>
        </w:rPr>
        <w:t>работодатель</w:t>
      </w:r>
      <w:r w:rsidR="001502A0" w:rsidRPr="00E76BFA">
        <w:rPr>
          <w:sz w:val="28"/>
          <w:szCs w:val="28"/>
        </w:rPr>
        <w:t>"</w:t>
      </w:r>
      <w:r w:rsidR="00256B5F" w:rsidRPr="00952A93">
        <w:rPr>
          <w:sz w:val="28"/>
          <w:szCs w:val="28"/>
        </w:rPr>
        <w:t>,</w:t>
      </w:r>
      <w:r w:rsidR="008C26BA">
        <w:rPr>
          <w:sz w:val="28"/>
          <w:szCs w:val="28"/>
        </w:rPr>
        <w:t xml:space="preserve">   </w:t>
      </w:r>
      <w:r w:rsidR="00256B5F" w:rsidRPr="00952A93">
        <w:rPr>
          <w:sz w:val="28"/>
          <w:szCs w:val="28"/>
        </w:rPr>
        <w:t xml:space="preserve"> </w:t>
      </w:r>
      <w:r w:rsidR="00952A93" w:rsidRPr="00952A93">
        <w:rPr>
          <w:sz w:val="28"/>
          <w:szCs w:val="28"/>
        </w:rPr>
        <w:t xml:space="preserve">и </w:t>
      </w:r>
      <w:r w:rsidR="008C26BA">
        <w:rPr>
          <w:sz w:val="28"/>
          <w:szCs w:val="28"/>
        </w:rPr>
        <w:t xml:space="preserve">   </w:t>
      </w:r>
      <w:r w:rsidR="00256B5F" w:rsidRPr="00952A93">
        <w:rPr>
          <w:sz w:val="28"/>
          <w:szCs w:val="28"/>
        </w:rPr>
        <w:t>работник</w:t>
      </w:r>
      <w:r w:rsidR="00560D38">
        <w:rPr>
          <w:sz w:val="28"/>
          <w:szCs w:val="28"/>
        </w:rPr>
        <w:t>ами</w:t>
      </w:r>
      <w:r w:rsidR="00015776">
        <w:rPr>
          <w:sz w:val="28"/>
          <w:szCs w:val="28"/>
        </w:rPr>
        <w:t xml:space="preserve">  </w:t>
      </w:r>
    </w:p>
    <w:p w:rsidR="005979E7" w:rsidRPr="00B64A96" w:rsidRDefault="00B64A96" w:rsidP="008C26BA">
      <w:pPr>
        <w:spacing w:before="0" w:line="240" w:lineRule="auto"/>
        <w:ind w:left="0"/>
        <w:rPr>
          <w:sz w:val="28"/>
          <w:szCs w:val="28"/>
          <w:vertAlign w:val="superscript"/>
        </w:rPr>
      </w:pPr>
      <w:r>
        <w:rPr>
          <w:sz w:val="28"/>
          <w:szCs w:val="28"/>
          <w:vertAlign w:val="superscript"/>
        </w:rPr>
        <w:t xml:space="preserve">             </w:t>
      </w:r>
      <w:r w:rsidR="008C26BA">
        <w:rPr>
          <w:sz w:val="28"/>
          <w:szCs w:val="28"/>
          <w:vertAlign w:val="superscript"/>
        </w:rPr>
        <w:t xml:space="preserve">         </w:t>
      </w:r>
      <w:r>
        <w:rPr>
          <w:sz w:val="28"/>
          <w:szCs w:val="28"/>
          <w:vertAlign w:val="superscript"/>
        </w:rPr>
        <w:t>название</w:t>
      </w:r>
    </w:p>
    <w:p w:rsidR="00256B5F" w:rsidRPr="00952A93" w:rsidRDefault="00952A93" w:rsidP="00B64A96">
      <w:pPr>
        <w:spacing w:before="0" w:line="360" w:lineRule="auto"/>
        <w:ind w:left="0" w:firstLine="0"/>
        <w:rPr>
          <w:sz w:val="28"/>
          <w:szCs w:val="28"/>
        </w:rPr>
      </w:pPr>
      <w:r w:rsidRPr="00952A93">
        <w:rPr>
          <w:sz w:val="28"/>
          <w:szCs w:val="28"/>
        </w:rPr>
        <w:t>организации</w:t>
      </w:r>
      <w:r w:rsidR="00560D38">
        <w:rPr>
          <w:sz w:val="28"/>
          <w:szCs w:val="28"/>
        </w:rPr>
        <w:t xml:space="preserve"> в лице первичной профсоюзной организации</w:t>
      </w:r>
      <w:r w:rsidR="006C3CFF">
        <w:rPr>
          <w:sz w:val="28"/>
          <w:szCs w:val="28"/>
        </w:rPr>
        <w:t xml:space="preserve"> (</w:t>
      </w:r>
      <w:r w:rsidR="00560D38">
        <w:rPr>
          <w:sz w:val="28"/>
          <w:szCs w:val="28"/>
        </w:rPr>
        <w:t>либо представительного органа</w:t>
      </w:r>
      <w:r w:rsidR="00C3563A">
        <w:rPr>
          <w:sz w:val="28"/>
          <w:szCs w:val="28"/>
        </w:rPr>
        <w:t xml:space="preserve"> или представителя из числа работников организации, избранного на общем собрании работников</w:t>
      </w:r>
      <w:r w:rsidR="006C3CFF">
        <w:rPr>
          <w:sz w:val="28"/>
          <w:szCs w:val="28"/>
        </w:rPr>
        <w:t>)</w:t>
      </w:r>
      <w:r w:rsidRPr="00952A93">
        <w:rPr>
          <w:sz w:val="28"/>
          <w:szCs w:val="28"/>
        </w:rPr>
        <w:t xml:space="preserve"> </w:t>
      </w:r>
      <w:r w:rsidR="00CA1B86">
        <w:rPr>
          <w:sz w:val="28"/>
          <w:szCs w:val="28"/>
        </w:rPr>
        <w:t xml:space="preserve">именуемого </w:t>
      </w:r>
      <w:r w:rsidR="00256B5F" w:rsidRPr="00952A93">
        <w:rPr>
          <w:sz w:val="28"/>
          <w:szCs w:val="28"/>
        </w:rPr>
        <w:t xml:space="preserve">далее </w:t>
      </w:r>
      <w:r w:rsidR="001502A0" w:rsidRPr="00E76BFA">
        <w:rPr>
          <w:sz w:val="28"/>
          <w:szCs w:val="28"/>
        </w:rPr>
        <w:t>"</w:t>
      </w:r>
      <w:r w:rsidR="00256B5F" w:rsidRPr="00952A93">
        <w:rPr>
          <w:sz w:val="28"/>
          <w:szCs w:val="28"/>
        </w:rPr>
        <w:t>работники</w:t>
      </w:r>
      <w:r w:rsidR="001502A0" w:rsidRPr="00E76BFA">
        <w:rPr>
          <w:sz w:val="28"/>
          <w:szCs w:val="28"/>
        </w:rPr>
        <w:t>"</w:t>
      </w:r>
      <w:r w:rsidR="00256B5F" w:rsidRPr="00952A93">
        <w:rPr>
          <w:sz w:val="28"/>
          <w:szCs w:val="28"/>
        </w:rPr>
        <w:t>.</w:t>
      </w:r>
      <w:r w:rsidR="001502A0">
        <w:rPr>
          <w:sz w:val="28"/>
          <w:szCs w:val="28"/>
        </w:rPr>
        <w:t xml:space="preserve"> </w:t>
      </w:r>
    </w:p>
    <w:p w:rsidR="00256B5F" w:rsidRPr="00952A93" w:rsidRDefault="00256B5F" w:rsidP="005014D3">
      <w:pPr>
        <w:spacing w:before="0" w:line="360" w:lineRule="auto"/>
        <w:ind w:left="0" w:firstLine="567"/>
        <w:rPr>
          <w:sz w:val="28"/>
          <w:szCs w:val="28"/>
        </w:rPr>
      </w:pPr>
      <w:r w:rsidRPr="00952A93">
        <w:rPr>
          <w:noProof/>
          <w:sz w:val="28"/>
          <w:szCs w:val="28"/>
        </w:rPr>
        <w:t>1.2</w:t>
      </w:r>
      <w:r w:rsidRPr="00952A93">
        <w:rPr>
          <w:sz w:val="28"/>
          <w:szCs w:val="28"/>
        </w:rPr>
        <w:t xml:space="preserve"> Действие </w:t>
      </w:r>
      <w:r w:rsidR="00C52788">
        <w:rPr>
          <w:sz w:val="28"/>
          <w:szCs w:val="28"/>
        </w:rPr>
        <w:t>коллективного д</w:t>
      </w:r>
      <w:r w:rsidRPr="00952A93">
        <w:rPr>
          <w:sz w:val="28"/>
          <w:szCs w:val="28"/>
        </w:rPr>
        <w:t xml:space="preserve">оговора распространяется на всех работников </w:t>
      </w:r>
      <w:r w:rsidR="00C52788">
        <w:rPr>
          <w:sz w:val="28"/>
          <w:szCs w:val="28"/>
        </w:rPr>
        <w:t>организации</w:t>
      </w:r>
      <w:r w:rsidR="003E4BBC">
        <w:rPr>
          <w:sz w:val="28"/>
          <w:szCs w:val="28"/>
        </w:rPr>
        <w:t>;</w:t>
      </w:r>
    </w:p>
    <w:p w:rsidR="00256B5F" w:rsidRPr="00952A93" w:rsidRDefault="00256B5F" w:rsidP="005014D3">
      <w:pPr>
        <w:spacing w:before="220" w:line="360" w:lineRule="auto"/>
        <w:ind w:left="0" w:firstLine="567"/>
        <w:rPr>
          <w:sz w:val="28"/>
          <w:szCs w:val="28"/>
        </w:rPr>
      </w:pPr>
      <w:r w:rsidRPr="00952A93">
        <w:rPr>
          <w:noProof/>
          <w:sz w:val="28"/>
          <w:szCs w:val="28"/>
        </w:rPr>
        <w:t>1.3</w:t>
      </w:r>
      <w:r w:rsidRPr="00952A93">
        <w:rPr>
          <w:sz w:val="28"/>
          <w:szCs w:val="28"/>
        </w:rPr>
        <w:t xml:space="preserve"> Работодатель и </w:t>
      </w:r>
      <w:r w:rsidR="0040557F">
        <w:rPr>
          <w:sz w:val="28"/>
          <w:szCs w:val="28"/>
        </w:rPr>
        <w:t>работники</w:t>
      </w:r>
      <w:r w:rsidRPr="00952A93">
        <w:rPr>
          <w:sz w:val="28"/>
          <w:szCs w:val="28"/>
        </w:rPr>
        <w:t xml:space="preserve"> признают права каждо</w:t>
      </w:r>
      <w:r w:rsidR="0040557F">
        <w:rPr>
          <w:sz w:val="28"/>
          <w:szCs w:val="28"/>
        </w:rPr>
        <w:t>й</w:t>
      </w:r>
      <w:r w:rsidRPr="00952A93">
        <w:rPr>
          <w:sz w:val="28"/>
          <w:szCs w:val="28"/>
        </w:rPr>
        <w:t xml:space="preserve"> из сторон и выполняют принятые на себя обязательства.</w:t>
      </w:r>
    </w:p>
    <w:p w:rsidR="008D688B" w:rsidRDefault="00256B5F" w:rsidP="005014D3">
      <w:pPr>
        <w:spacing w:before="240" w:line="360" w:lineRule="auto"/>
        <w:ind w:left="0" w:firstLine="567"/>
        <w:rPr>
          <w:noProof/>
          <w:sz w:val="28"/>
          <w:szCs w:val="28"/>
        </w:rPr>
      </w:pPr>
      <w:r w:rsidRPr="00952A93">
        <w:rPr>
          <w:noProof/>
          <w:sz w:val="28"/>
          <w:szCs w:val="28"/>
        </w:rPr>
        <w:t>1.</w:t>
      </w:r>
      <w:r w:rsidR="00BD7D35">
        <w:rPr>
          <w:noProof/>
          <w:sz w:val="28"/>
          <w:szCs w:val="28"/>
        </w:rPr>
        <w:t>4</w:t>
      </w:r>
      <w:r w:rsidR="005F0C9D" w:rsidRPr="00952A93">
        <w:rPr>
          <w:sz w:val="28"/>
          <w:szCs w:val="28"/>
        </w:rPr>
        <w:t>.</w:t>
      </w:r>
      <w:r w:rsidR="003F3974" w:rsidRPr="003F3974">
        <w:rPr>
          <w:sz w:val="28"/>
          <w:szCs w:val="28"/>
        </w:rPr>
        <w:t xml:space="preserve"> </w:t>
      </w:r>
      <w:r w:rsidR="003F3974" w:rsidRPr="00952A93">
        <w:rPr>
          <w:sz w:val="28"/>
          <w:szCs w:val="28"/>
        </w:rPr>
        <w:t>В период действия настоящего</w:t>
      </w:r>
      <w:r w:rsidR="003F3974">
        <w:rPr>
          <w:sz w:val="28"/>
          <w:szCs w:val="28"/>
        </w:rPr>
        <w:t xml:space="preserve"> коллективного</w:t>
      </w:r>
      <w:r w:rsidR="003F3974" w:rsidRPr="00952A93">
        <w:rPr>
          <w:sz w:val="28"/>
          <w:szCs w:val="28"/>
        </w:rPr>
        <w:t xml:space="preserve"> договора стороны обязуются строго соблюдать требования действующего </w:t>
      </w:r>
      <w:r w:rsidR="003F3974">
        <w:rPr>
          <w:sz w:val="28"/>
          <w:szCs w:val="28"/>
        </w:rPr>
        <w:t xml:space="preserve">трудового </w:t>
      </w:r>
      <w:r w:rsidR="003F3974" w:rsidRPr="00952A93">
        <w:rPr>
          <w:sz w:val="28"/>
          <w:szCs w:val="28"/>
        </w:rPr>
        <w:t xml:space="preserve">законодательства, </w:t>
      </w:r>
      <w:r w:rsidR="00EB6AE3">
        <w:rPr>
          <w:sz w:val="28"/>
          <w:szCs w:val="28"/>
        </w:rPr>
        <w:t>при</w:t>
      </w:r>
      <w:r w:rsidR="003F3974" w:rsidRPr="00952A93">
        <w:rPr>
          <w:sz w:val="28"/>
          <w:szCs w:val="28"/>
        </w:rPr>
        <w:t xml:space="preserve"> разрешени</w:t>
      </w:r>
      <w:r w:rsidR="00EB6AE3">
        <w:rPr>
          <w:sz w:val="28"/>
          <w:szCs w:val="28"/>
        </w:rPr>
        <w:t>и</w:t>
      </w:r>
      <w:r w:rsidR="003F3974" w:rsidRPr="00952A93">
        <w:rPr>
          <w:sz w:val="28"/>
          <w:szCs w:val="28"/>
        </w:rPr>
        <w:t xml:space="preserve"> коллективных и индивидуальных </w:t>
      </w:r>
      <w:r w:rsidR="003F3974">
        <w:rPr>
          <w:sz w:val="28"/>
          <w:szCs w:val="28"/>
        </w:rPr>
        <w:t xml:space="preserve">трудовых </w:t>
      </w:r>
      <w:r w:rsidR="003F3974" w:rsidRPr="00952A93">
        <w:rPr>
          <w:sz w:val="28"/>
          <w:szCs w:val="28"/>
        </w:rPr>
        <w:t xml:space="preserve">споров, использовать все </w:t>
      </w:r>
      <w:r w:rsidR="003F3974">
        <w:rPr>
          <w:sz w:val="28"/>
          <w:szCs w:val="28"/>
        </w:rPr>
        <w:t>меры</w:t>
      </w:r>
      <w:r w:rsidR="003F3974" w:rsidRPr="00952A93">
        <w:rPr>
          <w:sz w:val="28"/>
          <w:szCs w:val="28"/>
        </w:rPr>
        <w:t xml:space="preserve"> для устранения причин и обстоятельств, которые могут повлечь возникновение конфликтов.</w:t>
      </w:r>
    </w:p>
    <w:p w:rsidR="00771AF5" w:rsidRDefault="00256B5F" w:rsidP="00771AF5">
      <w:pPr>
        <w:ind w:left="0" w:firstLine="567"/>
        <w:rPr>
          <w:sz w:val="28"/>
          <w:szCs w:val="28"/>
        </w:rPr>
      </w:pPr>
      <w:r w:rsidRPr="00952A93">
        <w:rPr>
          <w:noProof/>
          <w:sz w:val="28"/>
          <w:szCs w:val="28"/>
        </w:rPr>
        <w:t>1.</w:t>
      </w:r>
      <w:r w:rsidR="00BD7D35">
        <w:rPr>
          <w:noProof/>
          <w:sz w:val="28"/>
          <w:szCs w:val="28"/>
        </w:rPr>
        <w:t>5</w:t>
      </w:r>
      <w:r w:rsidRPr="00952A93">
        <w:rPr>
          <w:sz w:val="28"/>
          <w:szCs w:val="28"/>
        </w:rPr>
        <w:t xml:space="preserve"> </w:t>
      </w:r>
      <w:r w:rsidR="00771AF5">
        <w:rPr>
          <w:sz w:val="28"/>
          <w:szCs w:val="28"/>
        </w:rPr>
        <w:t>Трудовые договоры, заключаемые с работниками организации, не могут содержать условий, снижающих уровень прав и гарантий работников, установленный трудовым законодательством РФ и настоящим коллективным договором.</w:t>
      </w:r>
    </w:p>
    <w:p w:rsidR="00771AF5" w:rsidRDefault="00771AF5" w:rsidP="00771AF5">
      <w:pPr>
        <w:ind w:left="0" w:firstLine="567"/>
        <w:rPr>
          <w:sz w:val="28"/>
          <w:szCs w:val="28"/>
        </w:rPr>
      </w:pPr>
      <w:r>
        <w:rPr>
          <w:sz w:val="28"/>
          <w:szCs w:val="28"/>
        </w:rPr>
        <w:t>1.</w:t>
      </w:r>
      <w:r w:rsidR="00BD7D35">
        <w:rPr>
          <w:sz w:val="28"/>
          <w:szCs w:val="28"/>
        </w:rPr>
        <w:t>6</w:t>
      </w:r>
      <w:r>
        <w:rPr>
          <w:sz w:val="28"/>
          <w:szCs w:val="28"/>
        </w:rPr>
        <w:t xml:space="preserve">. Во исполнение настоящего коллективного договора работодателем могут приниматься локальные нормативные акты, содержащие нормы трудового права, с учетом мнения представительного органа работников (по согласованию с представительным органом </w:t>
      </w:r>
      <w:r>
        <w:rPr>
          <w:sz w:val="28"/>
          <w:szCs w:val="28"/>
        </w:rPr>
        <w:lastRenderedPageBreak/>
        <w:t>работников). Локальные нормативные акты не должны ухудшать положения работников по сравнению с трудовым законодательством РФ и настоящим коллективным договором.</w:t>
      </w:r>
    </w:p>
    <w:p w:rsidR="00256B5F" w:rsidRPr="00952A93" w:rsidRDefault="00256B5F" w:rsidP="006D19D7">
      <w:pPr>
        <w:spacing w:line="360" w:lineRule="auto"/>
        <w:ind w:left="0" w:firstLine="567"/>
        <w:rPr>
          <w:sz w:val="28"/>
          <w:szCs w:val="28"/>
        </w:rPr>
      </w:pPr>
      <w:r w:rsidRPr="00952A93">
        <w:rPr>
          <w:noProof/>
          <w:sz w:val="28"/>
          <w:szCs w:val="28"/>
        </w:rPr>
        <w:t>1.</w:t>
      </w:r>
      <w:r w:rsidR="00BD7D35">
        <w:rPr>
          <w:noProof/>
          <w:sz w:val="28"/>
          <w:szCs w:val="28"/>
        </w:rPr>
        <w:t>7</w:t>
      </w:r>
      <w:r w:rsidRPr="00952A93">
        <w:rPr>
          <w:sz w:val="28"/>
          <w:szCs w:val="28"/>
        </w:rPr>
        <w:t xml:space="preserve"> Ответственность работодателя за уклонение от участия в переговорах по заключению</w:t>
      </w:r>
      <w:r w:rsidRPr="00952A93">
        <w:rPr>
          <w:noProof/>
          <w:sz w:val="28"/>
          <w:szCs w:val="28"/>
        </w:rPr>
        <w:t>,</w:t>
      </w:r>
      <w:r w:rsidRPr="00952A93">
        <w:rPr>
          <w:sz w:val="28"/>
          <w:szCs w:val="28"/>
        </w:rPr>
        <w:t xml:space="preserve"> изменению коллективного договора, за нарушение, невыполнение обязательств по коллективному договору</w:t>
      </w:r>
      <w:r w:rsidRPr="00952A93">
        <w:rPr>
          <w:noProof/>
          <w:sz w:val="28"/>
          <w:szCs w:val="28"/>
        </w:rPr>
        <w:t>,</w:t>
      </w:r>
      <w:r w:rsidRPr="00952A93">
        <w:rPr>
          <w:sz w:val="28"/>
          <w:szCs w:val="28"/>
        </w:rPr>
        <w:t xml:space="preserve"> за непредставление информации, необходимой для коллективных переговоров и осуществления </w:t>
      </w:r>
      <w:proofErr w:type="gramStart"/>
      <w:r w:rsidRPr="00952A93">
        <w:rPr>
          <w:sz w:val="28"/>
          <w:szCs w:val="28"/>
        </w:rPr>
        <w:t>контроля за</w:t>
      </w:r>
      <w:proofErr w:type="gramEnd"/>
      <w:r w:rsidRPr="00952A93">
        <w:rPr>
          <w:sz w:val="28"/>
          <w:szCs w:val="28"/>
        </w:rPr>
        <w:t xml:space="preserve"> соблюдением коллективного договора, определяется в соответствии с </w:t>
      </w:r>
      <w:r w:rsidR="00D25642">
        <w:rPr>
          <w:sz w:val="28"/>
          <w:szCs w:val="28"/>
        </w:rPr>
        <w:t xml:space="preserve">трудовым </w:t>
      </w:r>
      <w:r w:rsidRPr="00952A93">
        <w:rPr>
          <w:sz w:val="28"/>
          <w:szCs w:val="28"/>
        </w:rPr>
        <w:t>законодательством</w:t>
      </w:r>
      <w:r w:rsidR="00576C0A">
        <w:rPr>
          <w:sz w:val="28"/>
          <w:szCs w:val="28"/>
        </w:rPr>
        <w:t xml:space="preserve"> РФ</w:t>
      </w:r>
      <w:r w:rsidR="00360E88">
        <w:rPr>
          <w:sz w:val="28"/>
          <w:szCs w:val="28"/>
        </w:rPr>
        <w:t>.</w:t>
      </w:r>
    </w:p>
    <w:p w:rsidR="00256B5F" w:rsidRDefault="00256B5F" w:rsidP="006D19D7">
      <w:pPr>
        <w:spacing w:line="360" w:lineRule="auto"/>
        <w:ind w:left="0" w:firstLine="567"/>
        <w:rPr>
          <w:sz w:val="28"/>
          <w:szCs w:val="28"/>
        </w:rPr>
      </w:pPr>
    </w:p>
    <w:p w:rsidR="00256B5F" w:rsidRDefault="00256B5F" w:rsidP="006D19D7">
      <w:pPr>
        <w:spacing w:before="0" w:line="360" w:lineRule="auto"/>
        <w:ind w:left="0" w:firstLine="567"/>
        <w:jc w:val="center"/>
        <w:rPr>
          <w:b/>
          <w:bCs/>
          <w:sz w:val="32"/>
          <w:szCs w:val="32"/>
        </w:rPr>
      </w:pPr>
      <w:r w:rsidRPr="00952A93">
        <w:rPr>
          <w:b/>
          <w:bCs/>
          <w:noProof/>
          <w:sz w:val="32"/>
          <w:szCs w:val="32"/>
        </w:rPr>
        <w:t>2.</w:t>
      </w:r>
      <w:r w:rsidRPr="00952A93">
        <w:rPr>
          <w:b/>
          <w:bCs/>
          <w:sz w:val="32"/>
          <w:szCs w:val="32"/>
        </w:rPr>
        <w:t xml:space="preserve"> Трудовой договор</w:t>
      </w:r>
      <w:r w:rsidR="00576C0A">
        <w:rPr>
          <w:b/>
          <w:bCs/>
          <w:sz w:val="32"/>
          <w:szCs w:val="32"/>
        </w:rPr>
        <w:t>. Обеспечение занятости. Переобучение</w:t>
      </w:r>
      <w:r w:rsidR="002C411C">
        <w:rPr>
          <w:b/>
          <w:bCs/>
          <w:sz w:val="32"/>
          <w:szCs w:val="32"/>
        </w:rPr>
        <w:t>. Условия прекращения трудового договора.</w:t>
      </w:r>
      <w:r w:rsidR="00576C0A">
        <w:rPr>
          <w:b/>
          <w:bCs/>
          <w:sz w:val="32"/>
          <w:szCs w:val="32"/>
        </w:rPr>
        <w:t xml:space="preserve"> </w:t>
      </w:r>
    </w:p>
    <w:p w:rsidR="005E0826" w:rsidRPr="00952A93" w:rsidRDefault="005E0826" w:rsidP="006D19D7">
      <w:pPr>
        <w:spacing w:before="0" w:line="360" w:lineRule="auto"/>
        <w:ind w:left="0" w:firstLine="567"/>
        <w:jc w:val="center"/>
        <w:rPr>
          <w:sz w:val="32"/>
          <w:szCs w:val="32"/>
        </w:rPr>
      </w:pPr>
    </w:p>
    <w:p w:rsidR="00271C0B" w:rsidRDefault="00256B5F" w:rsidP="006D19D7">
      <w:pPr>
        <w:spacing w:before="0" w:line="360" w:lineRule="auto"/>
        <w:ind w:left="0" w:firstLine="567"/>
        <w:rPr>
          <w:sz w:val="28"/>
          <w:szCs w:val="28"/>
        </w:rPr>
      </w:pPr>
      <w:r w:rsidRPr="00952A93">
        <w:rPr>
          <w:noProof/>
          <w:sz w:val="28"/>
          <w:szCs w:val="28"/>
        </w:rPr>
        <w:t>2.1</w:t>
      </w:r>
      <w:r w:rsidRPr="00952A93">
        <w:rPr>
          <w:sz w:val="28"/>
          <w:szCs w:val="28"/>
        </w:rPr>
        <w:t xml:space="preserve"> Трудовые отношения при поступлении на работу оформляются заключением </w:t>
      </w:r>
      <w:r w:rsidR="00B3796C" w:rsidRPr="00952A93">
        <w:rPr>
          <w:sz w:val="28"/>
          <w:szCs w:val="28"/>
        </w:rPr>
        <w:t xml:space="preserve">трудового договора </w:t>
      </w:r>
      <w:r w:rsidR="00B3796C">
        <w:rPr>
          <w:sz w:val="28"/>
          <w:szCs w:val="28"/>
        </w:rPr>
        <w:t xml:space="preserve"> в </w:t>
      </w:r>
      <w:r w:rsidRPr="00952A93">
        <w:rPr>
          <w:sz w:val="28"/>
          <w:szCs w:val="28"/>
        </w:rPr>
        <w:t>письменно</w:t>
      </w:r>
      <w:r w:rsidR="00B3796C">
        <w:rPr>
          <w:sz w:val="28"/>
          <w:szCs w:val="28"/>
        </w:rPr>
        <w:t>й форме в двух экземплярах, каждый из которых подписывается сторонами.</w:t>
      </w:r>
      <w:r w:rsidR="0010189E">
        <w:rPr>
          <w:sz w:val="28"/>
          <w:szCs w:val="28"/>
        </w:rPr>
        <w:t xml:space="preserve"> Один экземпляр трудового договора передаётся работнику, другой хранится у работодателя</w:t>
      </w:r>
      <w:r w:rsidRPr="00952A93">
        <w:rPr>
          <w:sz w:val="28"/>
          <w:szCs w:val="28"/>
        </w:rPr>
        <w:t>.</w:t>
      </w:r>
      <w:r w:rsidR="00C24C9C">
        <w:rPr>
          <w:sz w:val="28"/>
          <w:szCs w:val="28"/>
        </w:rPr>
        <w:t xml:space="preserve"> </w:t>
      </w:r>
      <w:r w:rsidR="00A96634">
        <w:rPr>
          <w:sz w:val="28"/>
          <w:szCs w:val="28"/>
        </w:rPr>
        <w:t>Получение работником экземпляра трудового договора должно подтверждаться</w:t>
      </w:r>
      <w:r w:rsidR="00547D6E">
        <w:rPr>
          <w:sz w:val="28"/>
          <w:szCs w:val="28"/>
        </w:rPr>
        <w:t xml:space="preserve"> подписью работника на экземпляре трудового договора, хранящемся у работодателя.</w:t>
      </w:r>
      <w:r w:rsidR="00253F16">
        <w:rPr>
          <w:sz w:val="28"/>
          <w:szCs w:val="28"/>
        </w:rPr>
        <w:t xml:space="preserve"> </w:t>
      </w:r>
    </w:p>
    <w:p w:rsidR="00256B5F" w:rsidRDefault="00253F16" w:rsidP="006D19D7">
      <w:pPr>
        <w:spacing w:before="0" w:line="360" w:lineRule="auto"/>
        <w:ind w:left="0" w:firstLine="567"/>
        <w:rPr>
          <w:sz w:val="28"/>
          <w:szCs w:val="28"/>
        </w:rPr>
      </w:pPr>
      <w:r>
        <w:rPr>
          <w:sz w:val="28"/>
          <w:szCs w:val="28"/>
        </w:rPr>
        <w:t xml:space="preserve">Приём на работу оформляется приказом (распоряжением) работодателя, изданным на основании заключённого трудового договора. </w:t>
      </w:r>
      <w:r w:rsidR="00C15DB3">
        <w:rPr>
          <w:sz w:val="28"/>
          <w:szCs w:val="28"/>
        </w:rPr>
        <w:t>Содержание приказа (распоряжения) работодателя должно соответствовать условиям заключённого трудового договора.</w:t>
      </w:r>
    </w:p>
    <w:p w:rsidR="004A3E9B" w:rsidRPr="00952A93" w:rsidRDefault="004A3E9B" w:rsidP="006D19D7">
      <w:pPr>
        <w:spacing w:before="0" w:line="360" w:lineRule="auto"/>
        <w:ind w:left="0" w:firstLine="567"/>
        <w:rPr>
          <w:sz w:val="28"/>
          <w:szCs w:val="28"/>
        </w:rPr>
      </w:pPr>
      <w:r>
        <w:rPr>
          <w:sz w:val="28"/>
          <w:szCs w:val="28"/>
        </w:rPr>
        <w:t xml:space="preserve">При приёме на работу (до подписания трудового договора) работодатель обязан ознакомить работника под роспись с правилами внутреннего </w:t>
      </w:r>
      <w:r w:rsidR="009C51FE">
        <w:rPr>
          <w:sz w:val="28"/>
          <w:szCs w:val="28"/>
        </w:rPr>
        <w:t xml:space="preserve">трудового </w:t>
      </w:r>
      <w:r w:rsidR="0082061D">
        <w:rPr>
          <w:sz w:val="28"/>
          <w:szCs w:val="28"/>
        </w:rPr>
        <w:t>распорядка, иными локальными актами, непосредственно</w:t>
      </w:r>
      <w:r w:rsidR="001A6006">
        <w:rPr>
          <w:sz w:val="28"/>
          <w:szCs w:val="28"/>
        </w:rPr>
        <w:t xml:space="preserve"> связанными с трудовой деятельностью работника, коллективным договором.</w:t>
      </w:r>
      <w:r w:rsidR="00680900">
        <w:rPr>
          <w:sz w:val="28"/>
          <w:szCs w:val="28"/>
        </w:rPr>
        <w:t xml:space="preserve"> </w:t>
      </w:r>
    </w:p>
    <w:p w:rsidR="005E0826" w:rsidRDefault="005E0826" w:rsidP="006D19D7">
      <w:pPr>
        <w:spacing w:line="360" w:lineRule="auto"/>
        <w:ind w:left="0" w:firstLine="567"/>
        <w:rPr>
          <w:noProof/>
          <w:sz w:val="28"/>
          <w:szCs w:val="28"/>
        </w:rPr>
      </w:pPr>
    </w:p>
    <w:p w:rsidR="00256B5F" w:rsidRDefault="00256B5F" w:rsidP="006D19D7">
      <w:pPr>
        <w:spacing w:line="360" w:lineRule="auto"/>
        <w:ind w:left="0" w:firstLine="567"/>
        <w:rPr>
          <w:sz w:val="28"/>
          <w:szCs w:val="28"/>
        </w:rPr>
      </w:pPr>
      <w:r w:rsidRPr="00952A93">
        <w:rPr>
          <w:noProof/>
          <w:sz w:val="28"/>
          <w:szCs w:val="28"/>
        </w:rPr>
        <w:t>2.2</w:t>
      </w:r>
      <w:r w:rsidRPr="00952A93">
        <w:rPr>
          <w:sz w:val="28"/>
          <w:szCs w:val="28"/>
        </w:rPr>
        <w:t xml:space="preserve"> Работодатель не вправе требовать от работника выполнения работы, не обусловленной трудовым договором. Основные характеристики и требования к уровню выполнения </w:t>
      </w:r>
      <w:r w:rsidR="009C51FE">
        <w:rPr>
          <w:sz w:val="28"/>
          <w:szCs w:val="28"/>
        </w:rPr>
        <w:t xml:space="preserve">работы </w:t>
      </w:r>
      <w:r w:rsidRPr="00952A93">
        <w:rPr>
          <w:sz w:val="28"/>
          <w:szCs w:val="28"/>
        </w:rPr>
        <w:t xml:space="preserve">указываются в трудовом договоре </w:t>
      </w:r>
      <w:r w:rsidR="00E71811">
        <w:rPr>
          <w:sz w:val="28"/>
          <w:szCs w:val="28"/>
        </w:rPr>
        <w:t xml:space="preserve">работника </w:t>
      </w:r>
      <w:r w:rsidRPr="00952A93">
        <w:rPr>
          <w:sz w:val="28"/>
          <w:szCs w:val="28"/>
        </w:rPr>
        <w:t>и в</w:t>
      </w:r>
      <w:r w:rsidR="00E442F9">
        <w:rPr>
          <w:sz w:val="28"/>
          <w:szCs w:val="28"/>
        </w:rPr>
        <w:t xml:space="preserve"> его </w:t>
      </w:r>
      <w:r w:rsidRPr="00952A93">
        <w:rPr>
          <w:sz w:val="28"/>
          <w:szCs w:val="28"/>
        </w:rPr>
        <w:t>должностн</w:t>
      </w:r>
      <w:r w:rsidR="00E71811">
        <w:rPr>
          <w:sz w:val="28"/>
          <w:szCs w:val="28"/>
        </w:rPr>
        <w:t>ой</w:t>
      </w:r>
      <w:r w:rsidRPr="00952A93">
        <w:rPr>
          <w:sz w:val="28"/>
          <w:szCs w:val="28"/>
        </w:rPr>
        <w:t xml:space="preserve"> инструкци</w:t>
      </w:r>
      <w:r w:rsidR="00E71811">
        <w:rPr>
          <w:sz w:val="28"/>
          <w:szCs w:val="28"/>
        </w:rPr>
        <w:t>и</w:t>
      </w:r>
      <w:r w:rsidR="00E442F9">
        <w:rPr>
          <w:sz w:val="28"/>
          <w:szCs w:val="28"/>
        </w:rPr>
        <w:t xml:space="preserve"> (производственной характеристики</w:t>
      </w:r>
      <w:r w:rsidR="004926A3">
        <w:rPr>
          <w:sz w:val="28"/>
          <w:szCs w:val="28"/>
        </w:rPr>
        <w:t xml:space="preserve"> работы по той или иной профессии)</w:t>
      </w:r>
      <w:r w:rsidRPr="00952A93">
        <w:rPr>
          <w:sz w:val="28"/>
          <w:szCs w:val="28"/>
        </w:rPr>
        <w:t>.</w:t>
      </w:r>
    </w:p>
    <w:p w:rsidR="00B746D7" w:rsidRDefault="00434CAC" w:rsidP="006D19D7">
      <w:pPr>
        <w:spacing w:line="360" w:lineRule="auto"/>
        <w:ind w:left="0" w:firstLine="567"/>
        <w:rPr>
          <w:sz w:val="28"/>
          <w:szCs w:val="28"/>
        </w:rPr>
      </w:pPr>
      <w:r>
        <w:rPr>
          <w:sz w:val="28"/>
          <w:szCs w:val="28"/>
        </w:rPr>
        <w:tab/>
        <w:t xml:space="preserve">Содержание трудового договора </w:t>
      </w:r>
      <w:r w:rsidR="0004003A">
        <w:rPr>
          <w:sz w:val="28"/>
          <w:szCs w:val="28"/>
        </w:rPr>
        <w:t>регламентируется</w:t>
      </w:r>
      <w:r>
        <w:rPr>
          <w:sz w:val="28"/>
          <w:szCs w:val="28"/>
        </w:rPr>
        <w:t xml:space="preserve"> ст.57 ТК РФ</w:t>
      </w:r>
      <w:r w:rsidR="008D688B">
        <w:rPr>
          <w:sz w:val="28"/>
          <w:szCs w:val="28"/>
        </w:rPr>
        <w:t xml:space="preserve">. </w:t>
      </w:r>
    </w:p>
    <w:p w:rsidR="00CB7502" w:rsidRDefault="00CB7502" w:rsidP="002D2217">
      <w:pPr>
        <w:spacing w:line="360" w:lineRule="auto"/>
        <w:ind w:left="0" w:firstLine="567"/>
        <w:rPr>
          <w:sz w:val="28"/>
          <w:szCs w:val="28"/>
        </w:rPr>
      </w:pPr>
      <w:proofErr w:type="gramStart"/>
      <w:r>
        <w:rPr>
          <w:sz w:val="28"/>
          <w:szCs w:val="28"/>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roofErr w:type="gramEnd"/>
    </w:p>
    <w:p w:rsidR="00CB7502" w:rsidRDefault="00CB7502" w:rsidP="002D2217">
      <w:pPr>
        <w:spacing w:line="360" w:lineRule="auto"/>
        <w:ind w:left="0" w:firstLine="567"/>
        <w:rPr>
          <w:sz w:val="28"/>
          <w:szCs w:val="28"/>
        </w:rPr>
      </w:pPr>
      <w:r>
        <w:rPr>
          <w:sz w:val="28"/>
          <w:szCs w:val="28"/>
        </w:rPr>
        <w:t>- об уточнении места работы (с указанием структурного подразделения и его местонахождения) и (или) о рабочем месте;</w:t>
      </w:r>
    </w:p>
    <w:p w:rsidR="00CB7502" w:rsidRDefault="00CB7502" w:rsidP="002D2217">
      <w:pPr>
        <w:spacing w:line="360" w:lineRule="auto"/>
        <w:ind w:left="0" w:firstLine="567"/>
        <w:rPr>
          <w:sz w:val="28"/>
          <w:szCs w:val="28"/>
        </w:rPr>
      </w:pPr>
      <w:r>
        <w:rPr>
          <w:sz w:val="28"/>
          <w:szCs w:val="28"/>
        </w:rPr>
        <w:t>- об испытании;</w:t>
      </w:r>
    </w:p>
    <w:p w:rsidR="00CB7502" w:rsidRDefault="00CB7502" w:rsidP="002D2217">
      <w:pPr>
        <w:spacing w:line="360" w:lineRule="auto"/>
        <w:ind w:left="0" w:firstLine="567"/>
        <w:rPr>
          <w:sz w:val="28"/>
          <w:szCs w:val="28"/>
        </w:rPr>
      </w:pPr>
      <w:r>
        <w:rPr>
          <w:sz w:val="28"/>
          <w:szCs w:val="28"/>
        </w:rPr>
        <w:t>- о неразглашении охраняемой законом тайны (государственной, служебной, коммерческой и иной);</w:t>
      </w:r>
    </w:p>
    <w:p w:rsidR="00CB7502" w:rsidRDefault="00CB7502" w:rsidP="002D2217">
      <w:pPr>
        <w:spacing w:line="360" w:lineRule="auto"/>
        <w:ind w:left="0" w:firstLine="567"/>
        <w:rPr>
          <w:sz w:val="28"/>
          <w:szCs w:val="28"/>
        </w:rPr>
      </w:pPr>
      <w:r>
        <w:rPr>
          <w:sz w:val="28"/>
          <w:szCs w:val="28"/>
        </w:rPr>
        <w:t>- 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CB7502" w:rsidRDefault="00CB7502" w:rsidP="002D2217">
      <w:pPr>
        <w:spacing w:line="360" w:lineRule="auto"/>
        <w:ind w:left="0" w:firstLine="567"/>
        <w:rPr>
          <w:sz w:val="28"/>
          <w:szCs w:val="28"/>
        </w:rPr>
      </w:pPr>
      <w:r>
        <w:rPr>
          <w:sz w:val="28"/>
          <w:szCs w:val="28"/>
        </w:rPr>
        <w:t>- о видах и об условиях дополнительного страхования работника;</w:t>
      </w:r>
    </w:p>
    <w:p w:rsidR="00CB7502" w:rsidRDefault="00CB7502" w:rsidP="002D2217">
      <w:pPr>
        <w:spacing w:line="360" w:lineRule="auto"/>
        <w:ind w:left="0" w:firstLine="567"/>
        <w:rPr>
          <w:sz w:val="28"/>
          <w:szCs w:val="28"/>
        </w:rPr>
      </w:pPr>
      <w:r>
        <w:rPr>
          <w:sz w:val="28"/>
          <w:szCs w:val="28"/>
        </w:rPr>
        <w:t>- об улучшении социально-бытовых условий жизни работника и членов его семьи;</w:t>
      </w:r>
    </w:p>
    <w:p w:rsidR="00CB7502" w:rsidRDefault="00CB7502" w:rsidP="002D2217">
      <w:pPr>
        <w:spacing w:line="360" w:lineRule="auto"/>
        <w:ind w:left="0" w:firstLine="567"/>
        <w:rPr>
          <w:sz w:val="28"/>
          <w:szCs w:val="28"/>
        </w:rPr>
      </w:pPr>
      <w:r>
        <w:rPr>
          <w:sz w:val="28"/>
          <w:szCs w:val="28"/>
        </w:rPr>
        <w:t xml:space="preserve">- об уточнении применительно к условиям работы данного работника прав и обязанностей работника и работодателя, установленных трудовым </w:t>
      </w:r>
      <w:r>
        <w:rPr>
          <w:sz w:val="28"/>
          <w:szCs w:val="28"/>
        </w:rPr>
        <w:lastRenderedPageBreak/>
        <w:t>законодательством и иными нормативными правовыми актами, содержащими нормы трудового права.</w:t>
      </w:r>
    </w:p>
    <w:p w:rsidR="002A256D" w:rsidRDefault="007E450A" w:rsidP="002D2217">
      <w:pPr>
        <w:spacing w:line="360" w:lineRule="auto"/>
        <w:ind w:left="0" w:firstLine="567"/>
        <w:rPr>
          <w:sz w:val="28"/>
          <w:szCs w:val="28"/>
        </w:rPr>
      </w:pPr>
      <w:r>
        <w:rPr>
          <w:sz w:val="28"/>
          <w:szCs w:val="28"/>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w:t>
      </w:r>
      <w:r w:rsidR="006B1106">
        <w:rPr>
          <w:sz w:val="28"/>
          <w:szCs w:val="28"/>
        </w:rPr>
        <w:t xml:space="preserve"> содержащими нормы трудового п</w:t>
      </w:r>
      <w:r w:rsidR="00AD263A">
        <w:rPr>
          <w:sz w:val="28"/>
          <w:szCs w:val="28"/>
        </w:rPr>
        <w:t>р</w:t>
      </w:r>
      <w:r w:rsidR="006B1106">
        <w:rPr>
          <w:sz w:val="28"/>
          <w:szCs w:val="28"/>
        </w:rPr>
        <w:t>ава, локальными нормативными</w:t>
      </w:r>
      <w:r w:rsidR="00AD263A">
        <w:rPr>
          <w:sz w:val="28"/>
          <w:szCs w:val="28"/>
        </w:rPr>
        <w:t>, а также права и обязанности работника и работодателя, вытекающие</w:t>
      </w:r>
      <w:r w:rsidR="00B15674">
        <w:rPr>
          <w:sz w:val="28"/>
          <w:szCs w:val="28"/>
        </w:rPr>
        <w:t xml:space="preserve"> из условий коллективного договора</w:t>
      </w:r>
      <w:r w:rsidR="003A0EAA">
        <w:rPr>
          <w:sz w:val="28"/>
          <w:szCs w:val="28"/>
        </w:rPr>
        <w:t>.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r w:rsidR="00AD263A">
        <w:rPr>
          <w:sz w:val="28"/>
          <w:szCs w:val="28"/>
        </w:rPr>
        <w:t xml:space="preserve"> </w:t>
      </w:r>
    </w:p>
    <w:p w:rsidR="00CB7502" w:rsidRDefault="00CB7502" w:rsidP="002D2217">
      <w:pPr>
        <w:spacing w:line="360" w:lineRule="auto"/>
        <w:ind w:left="0" w:firstLine="567"/>
        <w:rPr>
          <w:sz w:val="28"/>
          <w:szCs w:val="28"/>
        </w:rPr>
      </w:pPr>
      <w:r>
        <w:rPr>
          <w:sz w:val="28"/>
          <w:szCs w:val="28"/>
        </w:rPr>
        <w:t>2.3</w:t>
      </w:r>
      <w:proofErr w:type="gramStart"/>
      <w:r w:rsidR="007C4466">
        <w:rPr>
          <w:sz w:val="28"/>
          <w:szCs w:val="28"/>
        </w:rPr>
        <w:t xml:space="preserve">  </w:t>
      </w:r>
      <w:r>
        <w:rPr>
          <w:sz w:val="28"/>
          <w:szCs w:val="28"/>
        </w:rPr>
        <w:t>П</w:t>
      </w:r>
      <w:proofErr w:type="gramEnd"/>
      <w:r>
        <w:rPr>
          <w:sz w:val="28"/>
          <w:szCs w:val="28"/>
        </w:rPr>
        <w:t>омимо лиц, указанных в статье 70 Трудового кодекса РФ (далее - ТК РФ), испытание при приеме на работу не устанавливается для ______________________________</w:t>
      </w:r>
      <w:r w:rsidR="002624AC">
        <w:rPr>
          <w:sz w:val="28"/>
          <w:szCs w:val="28"/>
        </w:rPr>
        <w:t xml:space="preserve"> (указать конкретную категорию лиц)</w:t>
      </w:r>
      <w:r>
        <w:rPr>
          <w:sz w:val="28"/>
          <w:szCs w:val="28"/>
        </w:rPr>
        <w:t>.</w:t>
      </w:r>
    </w:p>
    <w:p w:rsidR="004A1A10" w:rsidRPr="00952A93" w:rsidRDefault="004A1A10" w:rsidP="004A1A10">
      <w:pPr>
        <w:spacing w:line="360" w:lineRule="auto"/>
        <w:ind w:left="0" w:firstLine="567"/>
        <w:rPr>
          <w:sz w:val="28"/>
          <w:szCs w:val="28"/>
        </w:rPr>
      </w:pPr>
      <w:r>
        <w:rPr>
          <w:sz w:val="28"/>
          <w:szCs w:val="28"/>
        </w:rPr>
        <w:t>2.4</w:t>
      </w:r>
      <w:proofErr w:type="gramStart"/>
      <w:r>
        <w:rPr>
          <w:sz w:val="28"/>
          <w:szCs w:val="28"/>
        </w:rPr>
        <w:t xml:space="preserve"> Е</w:t>
      </w:r>
      <w:proofErr w:type="gramEnd"/>
      <w:r>
        <w:rPr>
          <w:sz w:val="28"/>
          <w:szCs w:val="28"/>
        </w:rPr>
        <w:t>сли при заключении трудового договора в него не были включены какие-либо сведения и (или) условия, то это не является основанием для признания трудового договора незаключённым или его расторжения. Трудовой договор должен быть дополнен недостающими сведениями и (или) условиями.</w:t>
      </w:r>
    </w:p>
    <w:p w:rsidR="00256B5F" w:rsidRDefault="00256B5F" w:rsidP="006D19D7">
      <w:pPr>
        <w:spacing w:before="220" w:line="360" w:lineRule="auto"/>
        <w:ind w:left="0" w:firstLine="567"/>
        <w:rPr>
          <w:sz w:val="28"/>
          <w:szCs w:val="28"/>
        </w:rPr>
      </w:pPr>
      <w:r w:rsidRPr="00952A93">
        <w:rPr>
          <w:noProof/>
          <w:sz w:val="28"/>
          <w:szCs w:val="28"/>
        </w:rPr>
        <w:t>2.</w:t>
      </w:r>
      <w:r w:rsidR="004A1A10">
        <w:rPr>
          <w:noProof/>
          <w:sz w:val="28"/>
          <w:szCs w:val="28"/>
        </w:rPr>
        <w:t>5</w:t>
      </w:r>
      <w:r w:rsidRPr="00952A93">
        <w:rPr>
          <w:sz w:val="28"/>
          <w:szCs w:val="28"/>
        </w:rPr>
        <w:t xml:space="preserve"> Работодатель обязуется обеспечить </w:t>
      </w:r>
      <w:r w:rsidR="007A2C8F">
        <w:rPr>
          <w:sz w:val="28"/>
          <w:szCs w:val="28"/>
        </w:rPr>
        <w:t>полную</w:t>
      </w:r>
      <w:r w:rsidRPr="00952A93">
        <w:rPr>
          <w:sz w:val="28"/>
          <w:szCs w:val="28"/>
        </w:rPr>
        <w:t xml:space="preserve"> занятость работник</w:t>
      </w:r>
      <w:r w:rsidR="007A2C8F">
        <w:rPr>
          <w:sz w:val="28"/>
          <w:szCs w:val="28"/>
        </w:rPr>
        <w:t>а</w:t>
      </w:r>
      <w:r w:rsidRPr="00952A93">
        <w:rPr>
          <w:sz w:val="28"/>
          <w:szCs w:val="28"/>
        </w:rPr>
        <w:t xml:space="preserve"> в соответствии с </w:t>
      </w:r>
      <w:r w:rsidR="007A2C8F">
        <w:rPr>
          <w:sz w:val="28"/>
          <w:szCs w:val="28"/>
        </w:rPr>
        <w:t>его</w:t>
      </w:r>
      <w:r w:rsidRPr="00952A93">
        <w:rPr>
          <w:sz w:val="28"/>
          <w:szCs w:val="28"/>
        </w:rPr>
        <w:t xml:space="preserve"> </w:t>
      </w:r>
      <w:r w:rsidR="00A419E3">
        <w:rPr>
          <w:sz w:val="28"/>
          <w:szCs w:val="28"/>
        </w:rPr>
        <w:t>должностью, профессией</w:t>
      </w:r>
      <w:r w:rsidRPr="00952A93">
        <w:rPr>
          <w:sz w:val="28"/>
          <w:szCs w:val="28"/>
        </w:rPr>
        <w:t>, квалификацией</w:t>
      </w:r>
      <w:r w:rsidR="00A419E3">
        <w:rPr>
          <w:sz w:val="28"/>
          <w:szCs w:val="28"/>
        </w:rPr>
        <w:t>.</w:t>
      </w:r>
      <w:r w:rsidRPr="00952A93">
        <w:rPr>
          <w:sz w:val="28"/>
          <w:szCs w:val="28"/>
        </w:rPr>
        <w:t xml:space="preserve"> </w:t>
      </w:r>
    </w:p>
    <w:p w:rsidR="009F7558" w:rsidRDefault="000F499B" w:rsidP="002A52EA">
      <w:pPr>
        <w:ind w:left="0" w:firstLine="567"/>
        <w:rPr>
          <w:sz w:val="28"/>
          <w:szCs w:val="28"/>
        </w:rPr>
      </w:pPr>
      <w:r>
        <w:rPr>
          <w:sz w:val="28"/>
          <w:szCs w:val="28"/>
        </w:rPr>
        <w:t xml:space="preserve">2.6 </w:t>
      </w:r>
      <w:r w:rsidR="00834DFD">
        <w:rPr>
          <w:sz w:val="28"/>
          <w:szCs w:val="28"/>
        </w:rPr>
        <w:t xml:space="preserve">Работники имеют право на профессиональную подготовку, переподготовку и повышение квалификации, включая обучение новым профессиям и специальностям. Указанное право реализуется путем заключения дополнительного </w:t>
      </w:r>
      <w:r w:rsidR="00AB0CAC">
        <w:rPr>
          <w:sz w:val="28"/>
          <w:szCs w:val="28"/>
        </w:rPr>
        <w:t xml:space="preserve">соглашения (либо </w:t>
      </w:r>
      <w:r w:rsidR="00834DFD">
        <w:rPr>
          <w:sz w:val="28"/>
          <w:szCs w:val="28"/>
        </w:rPr>
        <w:t>договора</w:t>
      </w:r>
      <w:r w:rsidR="00AB0CAC">
        <w:rPr>
          <w:sz w:val="28"/>
          <w:szCs w:val="28"/>
        </w:rPr>
        <w:t>)</w:t>
      </w:r>
      <w:r w:rsidR="00834DFD">
        <w:rPr>
          <w:sz w:val="28"/>
          <w:szCs w:val="28"/>
        </w:rPr>
        <w:t xml:space="preserve"> между работником и работодателем.</w:t>
      </w:r>
      <w:r w:rsidR="009F7558">
        <w:rPr>
          <w:sz w:val="28"/>
          <w:szCs w:val="28"/>
        </w:rPr>
        <w:t xml:space="preserve"> </w:t>
      </w:r>
    </w:p>
    <w:p w:rsidR="007445C4" w:rsidRDefault="007B7091" w:rsidP="002A52EA">
      <w:pPr>
        <w:ind w:left="0" w:firstLine="567"/>
        <w:rPr>
          <w:sz w:val="28"/>
          <w:szCs w:val="28"/>
        </w:rPr>
      </w:pPr>
      <w:r>
        <w:rPr>
          <w:sz w:val="28"/>
          <w:szCs w:val="28"/>
        </w:rPr>
        <w:t xml:space="preserve">Работодатель обязан не реже 1 раза в пять лет направлять работников </w:t>
      </w:r>
      <w:r w:rsidR="00B32085">
        <w:rPr>
          <w:sz w:val="28"/>
          <w:szCs w:val="28"/>
        </w:rPr>
        <w:t>на курсы повышения квалификации с сохранением места работы и среднего заработка на период обучения.</w:t>
      </w:r>
      <w:r w:rsidR="00805D41">
        <w:rPr>
          <w:sz w:val="28"/>
          <w:szCs w:val="28"/>
        </w:rPr>
        <w:t xml:space="preserve"> Формы профессиональной </w:t>
      </w:r>
      <w:r w:rsidR="00805D41">
        <w:rPr>
          <w:sz w:val="28"/>
          <w:szCs w:val="28"/>
        </w:rPr>
        <w:lastRenderedPageBreak/>
        <w:t>подготовки, переподготовки и повышения квалификации</w:t>
      </w:r>
      <w:r w:rsidR="003F0189">
        <w:rPr>
          <w:sz w:val="28"/>
          <w:szCs w:val="28"/>
        </w:rPr>
        <w:t xml:space="preserve"> работников, перечень необходимых профессий и специальностей определяется Работо</w:t>
      </w:r>
      <w:r w:rsidR="001B218E">
        <w:rPr>
          <w:sz w:val="28"/>
          <w:szCs w:val="28"/>
        </w:rPr>
        <w:t>дателем с учётом мнения представительного органа работников. Работодатель производит оплату за обучение работников на курсах повышения квалификации 1 раз в пять лет.</w:t>
      </w:r>
    </w:p>
    <w:p w:rsidR="00834DFD" w:rsidRDefault="00834DFD" w:rsidP="00834DFD">
      <w:pPr>
        <w:ind w:left="0" w:firstLine="540"/>
        <w:rPr>
          <w:sz w:val="28"/>
          <w:szCs w:val="28"/>
        </w:rPr>
      </w:pPr>
      <w:r>
        <w:rPr>
          <w:sz w:val="28"/>
          <w:szCs w:val="28"/>
        </w:rPr>
        <w:t>В случаях, предусмотренных законодательством РФ, работодатель обязан проводить повышение квалификации работников, если это является условием выполнения работниками определенных видов деятельности. Работникам, проходящим профессиональную подготовку, работодатель создает необходимые условия для совмещения работы с обучением и предоставляет гарантии, установленные законодательством РФ (а также выплачивает компенсацию в размере ________________).</w:t>
      </w:r>
    </w:p>
    <w:p w:rsidR="009A1BF1" w:rsidRDefault="009A1BF1" w:rsidP="00834DFD">
      <w:pPr>
        <w:ind w:left="0" w:firstLine="540"/>
        <w:rPr>
          <w:sz w:val="28"/>
          <w:szCs w:val="28"/>
        </w:rPr>
      </w:pPr>
    </w:p>
    <w:p w:rsidR="00D26755" w:rsidRDefault="008969C5" w:rsidP="00834DFD">
      <w:pPr>
        <w:ind w:left="0" w:firstLine="540"/>
        <w:rPr>
          <w:sz w:val="28"/>
          <w:szCs w:val="28"/>
        </w:rPr>
      </w:pPr>
      <w:r>
        <w:rPr>
          <w:sz w:val="28"/>
          <w:szCs w:val="28"/>
        </w:rPr>
        <w:t>2.</w:t>
      </w:r>
      <w:r w:rsidR="0026562A">
        <w:rPr>
          <w:sz w:val="28"/>
          <w:szCs w:val="28"/>
        </w:rPr>
        <w:t>7</w:t>
      </w:r>
      <w:r>
        <w:rPr>
          <w:sz w:val="28"/>
          <w:szCs w:val="28"/>
        </w:rPr>
        <w:t xml:space="preserve"> Основания прекращения трудового договора </w:t>
      </w:r>
      <w:r w:rsidR="0004650D">
        <w:rPr>
          <w:sz w:val="28"/>
          <w:szCs w:val="28"/>
        </w:rPr>
        <w:t>регламентируются</w:t>
      </w:r>
      <w:r>
        <w:rPr>
          <w:sz w:val="28"/>
          <w:szCs w:val="28"/>
        </w:rPr>
        <w:t xml:space="preserve"> ТК РФ.</w:t>
      </w:r>
    </w:p>
    <w:p w:rsidR="008969C5" w:rsidRDefault="008969C5" w:rsidP="008969C5">
      <w:pPr>
        <w:ind w:left="0" w:firstLine="567"/>
        <w:rPr>
          <w:sz w:val="28"/>
          <w:szCs w:val="28"/>
        </w:rPr>
      </w:pPr>
      <w:r>
        <w:rPr>
          <w:sz w:val="28"/>
          <w:szCs w:val="28"/>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или иным федеральным законом, сохранялось место работы (должность).</w:t>
      </w:r>
    </w:p>
    <w:p w:rsidR="006733C3" w:rsidRDefault="00A36EA6" w:rsidP="006733C3">
      <w:pPr>
        <w:ind w:left="0" w:firstLine="567"/>
        <w:rPr>
          <w:sz w:val="28"/>
          <w:szCs w:val="28"/>
        </w:rPr>
      </w:pPr>
      <w:r>
        <w:rPr>
          <w:sz w:val="28"/>
          <w:szCs w:val="28"/>
        </w:rPr>
        <w:t>2.</w:t>
      </w:r>
      <w:r w:rsidR="0026562A">
        <w:rPr>
          <w:sz w:val="28"/>
          <w:szCs w:val="28"/>
        </w:rPr>
        <w:t>8</w:t>
      </w:r>
      <w:r>
        <w:rPr>
          <w:sz w:val="28"/>
          <w:szCs w:val="28"/>
        </w:rPr>
        <w:t xml:space="preserve"> </w:t>
      </w:r>
      <w:r w:rsidR="006733C3">
        <w:rPr>
          <w:sz w:val="28"/>
          <w:szCs w:val="28"/>
        </w:rPr>
        <w:t xml:space="preserve">Работодатель обязуется заблаговременно, не </w:t>
      </w:r>
      <w:proofErr w:type="gramStart"/>
      <w:r w:rsidR="006733C3">
        <w:rPr>
          <w:sz w:val="28"/>
          <w:szCs w:val="28"/>
        </w:rPr>
        <w:t>позднее</w:t>
      </w:r>
      <w:proofErr w:type="gramEnd"/>
      <w:r w:rsidR="006733C3">
        <w:rPr>
          <w:sz w:val="28"/>
          <w:szCs w:val="28"/>
        </w:rPr>
        <w:t xml:space="preserve"> чем за два месяца, представлять в профком </w:t>
      </w:r>
      <w:r w:rsidR="00A165A3">
        <w:rPr>
          <w:sz w:val="28"/>
          <w:szCs w:val="28"/>
        </w:rPr>
        <w:t xml:space="preserve">(представительный орган работников) </w:t>
      </w:r>
      <w:r w:rsidR="006733C3">
        <w:rPr>
          <w:sz w:val="28"/>
          <w:szCs w:val="28"/>
        </w:rPr>
        <w:t>проекты приказов о сокращении численности и штата, планы-графики высвобождения работников с разбивкой по месяцам, список сокращаемых должностей и работников, перечень вакансий, предполагаемые варианты трудоустройства.</w:t>
      </w:r>
    </w:p>
    <w:p w:rsidR="006733C3" w:rsidRDefault="006733C3" w:rsidP="006733C3">
      <w:pPr>
        <w:ind w:left="0" w:firstLine="567"/>
        <w:rPr>
          <w:sz w:val="28"/>
          <w:szCs w:val="28"/>
        </w:rPr>
      </w:pPr>
      <w:r>
        <w:rPr>
          <w:sz w:val="28"/>
          <w:szCs w:val="28"/>
        </w:rPr>
        <w:t xml:space="preserve">О возможном массовом </w:t>
      </w:r>
      <w:r w:rsidR="00812E75">
        <w:rPr>
          <w:sz w:val="28"/>
          <w:szCs w:val="28"/>
        </w:rPr>
        <w:t>увольнении</w:t>
      </w:r>
      <w:r>
        <w:rPr>
          <w:sz w:val="28"/>
          <w:szCs w:val="28"/>
        </w:rPr>
        <w:t xml:space="preserve"> работников информация в </w:t>
      </w:r>
      <w:r w:rsidR="00812E75">
        <w:rPr>
          <w:sz w:val="28"/>
          <w:szCs w:val="28"/>
        </w:rPr>
        <w:t>предусмотренные  законодательством органы</w:t>
      </w:r>
      <w:r>
        <w:rPr>
          <w:sz w:val="28"/>
          <w:szCs w:val="28"/>
        </w:rPr>
        <w:t xml:space="preserve"> представляется не менее чем за три месяца.</w:t>
      </w:r>
    </w:p>
    <w:p w:rsidR="006733C3" w:rsidRDefault="006733C3" w:rsidP="006733C3">
      <w:pPr>
        <w:ind w:left="0" w:firstLine="567"/>
        <w:rPr>
          <w:sz w:val="28"/>
          <w:szCs w:val="28"/>
        </w:rPr>
      </w:pPr>
      <w:r>
        <w:rPr>
          <w:sz w:val="28"/>
          <w:szCs w:val="28"/>
        </w:rPr>
        <w:t>2.</w:t>
      </w:r>
      <w:r w:rsidR="00F90313">
        <w:rPr>
          <w:sz w:val="28"/>
          <w:szCs w:val="28"/>
        </w:rPr>
        <w:t>9</w:t>
      </w:r>
      <w:proofErr w:type="gramStart"/>
      <w:r>
        <w:rPr>
          <w:sz w:val="28"/>
          <w:szCs w:val="28"/>
        </w:rPr>
        <w:t xml:space="preserve"> П</w:t>
      </w:r>
      <w:proofErr w:type="gramEnd"/>
      <w:r>
        <w:rPr>
          <w:sz w:val="28"/>
          <w:szCs w:val="28"/>
        </w:rPr>
        <w:t>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F37F6E" w:rsidRDefault="00F37F6E" w:rsidP="006733C3">
      <w:pPr>
        <w:ind w:left="0" w:firstLine="567"/>
        <w:rPr>
          <w:sz w:val="28"/>
          <w:szCs w:val="28"/>
        </w:rPr>
      </w:pPr>
    </w:p>
    <w:p w:rsidR="006733C3" w:rsidRDefault="006733C3" w:rsidP="006733C3">
      <w:pPr>
        <w:ind w:left="0" w:firstLine="567"/>
        <w:rPr>
          <w:sz w:val="28"/>
          <w:szCs w:val="28"/>
        </w:rPr>
      </w:pPr>
      <w:proofErr w:type="gramStart"/>
      <w:r>
        <w:rPr>
          <w:sz w:val="28"/>
          <w:szCs w:val="28"/>
        </w:rPr>
        <w:t>При равной производительности труда и квалификации преимущественное право на оставление на работе при сокращении численности или штата имеют семейные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 в семье которых нет других работников с самостоятельным заработком;</w:t>
      </w:r>
      <w:proofErr w:type="gramEnd"/>
      <w:r>
        <w:rPr>
          <w:sz w:val="28"/>
          <w:szCs w:val="28"/>
        </w:rPr>
        <w:t xml:space="preserve"> работники, получившие у данного работодателя трудовое увечье или профессиональное заболевание; инвалиды Великой Отечественной войны и инвалиды боевых действий по защите Отечества; работники, повышающие квалификацию по направлению работодателя без отрыва от работы, а также следующие лица:</w:t>
      </w:r>
    </w:p>
    <w:p w:rsidR="006733C3" w:rsidRDefault="006733C3" w:rsidP="006733C3">
      <w:pPr>
        <w:ind w:left="0" w:firstLine="567"/>
        <w:rPr>
          <w:sz w:val="28"/>
          <w:szCs w:val="28"/>
        </w:rPr>
      </w:pPr>
      <w:r>
        <w:rPr>
          <w:sz w:val="28"/>
          <w:szCs w:val="28"/>
        </w:rPr>
        <w:t>- предпенсионного возраста (за два года до пенсии);</w:t>
      </w:r>
    </w:p>
    <w:p w:rsidR="006733C3" w:rsidRDefault="006733C3" w:rsidP="006733C3">
      <w:pPr>
        <w:ind w:left="0" w:firstLine="567"/>
        <w:rPr>
          <w:sz w:val="28"/>
          <w:szCs w:val="28"/>
        </w:rPr>
      </w:pPr>
      <w:r>
        <w:rPr>
          <w:sz w:val="28"/>
          <w:szCs w:val="28"/>
        </w:rPr>
        <w:t xml:space="preserve">- </w:t>
      </w:r>
      <w:proofErr w:type="gramStart"/>
      <w:r>
        <w:rPr>
          <w:sz w:val="28"/>
          <w:szCs w:val="28"/>
        </w:rPr>
        <w:t>проработавшие</w:t>
      </w:r>
      <w:proofErr w:type="gramEnd"/>
      <w:r>
        <w:rPr>
          <w:sz w:val="28"/>
          <w:szCs w:val="28"/>
        </w:rPr>
        <w:t xml:space="preserve"> </w:t>
      </w:r>
      <w:r w:rsidR="00B41741">
        <w:rPr>
          <w:sz w:val="28"/>
          <w:szCs w:val="28"/>
        </w:rPr>
        <w:t>в</w:t>
      </w:r>
      <w:r>
        <w:rPr>
          <w:sz w:val="28"/>
          <w:szCs w:val="28"/>
        </w:rPr>
        <w:t xml:space="preserve"> </w:t>
      </w:r>
      <w:r w:rsidR="00B41741">
        <w:rPr>
          <w:sz w:val="28"/>
          <w:szCs w:val="28"/>
        </w:rPr>
        <w:t>учреждении</w:t>
      </w:r>
      <w:r>
        <w:rPr>
          <w:sz w:val="28"/>
          <w:szCs w:val="28"/>
        </w:rPr>
        <w:t xml:space="preserve"> свыше ___ лет;</w:t>
      </w:r>
    </w:p>
    <w:p w:rsidR="006733C3" w:rsidRDefault="006733C3" w:rsidP="006733C3">
      <w:pPr>
        <w:ind w:left="0" w:firstLine="567"/>
        <w:rPr>
          <w:sz w:val="28"/>
          <w:szCs w:val="28"/>
        </w:rPr>
      </w:pPr>
      <w:r>
        <w:rPr>
          <w:sz w:val="28"/>
          <w:szCs w:val="28"/>
        </w:rPr>
        <w:t xml:space="preserve">- одинокие матери, имеющие детей </w:t>
      </w:r>
      <w:r w:rsidR="006976D6">
        <w:rPr>
          <w:sz w:val="28"/>
          <w:szCs w:val="28"/>
        </w:rPr>
        <w:t xml:space="preserve">от 14 </w:t>
      </w:r>
      <w:r>
        <w:rPr>
          <w:sz w:val="28"/>
          <w:szCs w:val="28"/>
        </w:rPr>
        <w:t>до 16-летнего возраста;</w:t>
      </w:r>
    </w:p>
    <w:p w:rsidR="006733C3" w:rsidRDefault="006733C3" w:rsidP="006733C3">
      <w:pPr>
        <w:ind w:left="0" w:firstLine="567"/>
        <w:rPr>
          <w:sz w:val="28"/>
          <w:szCs w:val="28"/>
        </w:rPr>
      </w:pPr>
      <w:r>
        <w:rPr>
          <w:sz w:val="28"/>
          <w:szCs w:val="28"/>
        </w:rPr>
        <w:t xml:space="preserve">- отцы, воспитывающие детей </w:t>
      </w:r>
      <w:r w:rsidR="006976D6">
        <w:rPr>
          <w:sz w:val="28"/>
          <w:szCs w:val="28"/>
        </w:rPr>
        <w:t xml:space="preserve">от 14 </w:t>
      </w:r>
      <w:r>
        <w:rPr>
          <w:sz w:val="28"/>
          <w:szCs w:val="28"/>
        </w:rPr>
        <w:t>до 16-летнего возраста без матери;</w:t>
      </w:r>
    </w:p>
    <w:p w:rsidR="006733C3" w:rsidRDefault="006733C3" w:rsidP="006733C3">
      <w:pPr>
        <w:ind w:left="0" w:firstLine="567"/>
        <w:rPr>
          <w:sz w:val="28"/>
          <w:szCs w:val="28"/>
        </w:rPr>
      </w:pPr>
      <w:r>
        <w:rPr>
          <w:sz w:val="28"/>
          <w:szCs w:val="28"/>
        </w:rPr>
        <w:t>- ______________________________________________________________.</w:t>
      </w:r>
    </w:p>
    <w:p w:rsidR="006733C3" w:rsidRDefault="006733C3" w:rsidP="006733C3">
      <w:pPr>
        <w:ind w:left="0" w:firstLine="567"/>
        <w:rPr>
          <w:sz w:val="28"/>
          <w:szCs w:val="28"/>
        </w:rPr>
      </w:pPr>
      <w:r>
        <w:rPr>
          <w:sz w:val="28"/>
          <w:szCs w:val="28"/>
        </w:rPr>
        <w:t>2.</w:t>
      </w:r>
      <w:r w:rsidR="00D372D8">
        <w:rPr>
          <w:sz w:val="28"/>
          <w:szCs w:val="28"/>
        </w:rPr>
        <w:t>1</w:t>
      </w:r>
      <w:r w:rsidR="00F90313">
        <w:rPr>
          <w:sz w:val="28"/>
          <w:szCs w:val="28"/>
        </w:rPr>
        <w:t>0</w:t>
      </w:r>
      <w:r>
        <w:rPr>
          <w:sz w:val="28"/>
          <w:szCs w:val="28"/>
        </w:rPr>
        <w:t xml:space="preserve"> Беременные женщины, женщины, имеющие детей в возрасте до трех лет, одинокие - при наличии реб</w:t>
      </w:r>
      <w:r w:rsidR="00B41741">
        <w:rPr>
          <w:sz w:val="28"/>
          <w:szCs w:val="28"/>
        </w:rPr>
        <w:t>ё</w:t>
      </w:r>
      <w:r>
        <w:rPr>
          <w:sz w:val="28"/>
          <w:szCs w:val="28"/>
        </w:rPr>
        <w:t>нка до 14 лет или реб</w:t>
      </w:r>
      <w:r w:rsidR="00B41741">
        <w:rPr>
          <w:sz w:val="28"/>
          <w:szCs w:val="28"/>
        </w:rPr>
        <w:t>ё</w:t>
      </w:r>
      <w:r>
        <w:rPr>
          <w:sz w:val="28"/>
          <w:szCs w:val="28"/>
        </w:rPr>
        <w:t>нка-инвалида до 18 лет, а также несовершеннолетние не могут быть уволены по инициативе работодателя, кроме случаев ликвидации организации (индивидуального предпринимателя). Работодатель (или его правопреемник) обязуется принять меры по их трудоустройству по прежней профессии, специальности, квалификации у другого работодателя, а при отсутствии такой возможности трудоустроить с учетом пожеланий увольняемого и общественных потребностей на основе данных, полученных от органов государственной службы занятости и с их помощью.</w:t>
      </w:r>
    </w:p>
    <w:p w:rsidR="00256B5F" w:rsidRPr="00952A93" w:rsidRDefault="00256B5F" w:rsidP="006D19D7">
      <w:pPr>
        <w:spacing w:before="220" w:line="360" w:lineRule="auto"/>
        <w:ind w:left="0" w:firstLine="567"/>
        <w:rPr>
          <w:sz w:val="28"/>
          <w:szCs w:val="28"/>
        </w:rPr>
      </w:pPr>
      <w:r w:rsidRPr="00952A93">
        <w:rPr>
          <w:noProof/>
          <w:sz w:val="28"/>
          <w:szCs w:val="28"/>
        </w:rPr>
        <w:t>2.</w:t>
      </w:r>
      <w:r w:rsidR="00A36EA6">
        <w:rPr>
          <w:noProof/>
          <w:sz w:val="28"/>
          <w:szCs w:val="28"/>
        </w:rPr>
        <w:t>1</w:t>
      </w:r>
      <w:r w:rsidR="00F90313">
        <w:rPr>
          <w:noProof/>
          <w:sz w:val="28"/>
          <w:szCs w:val="28"/>
        </w:rPr>
        <w:t>1</w:t>
      </w:r>
      <w:r w:rsidRPr="00952A93">
        <w:rPr>
          <w:noProof/>
          <w:sz w:val="28"/>
          <w:szCs w:val="28"/>
        </w:rPr>
        <w:t>.</w:t>
      </w:r>
      <w:r w:rsidRPr="00952A93">
        <w:rPr>
          <w:sz w:val="28"/>
          <w:szCs w:val="28"/>
        </w:rPr>
        <w:t xml:space="preserve"> Лицам, получившим уведомление об увольнении </w:t>
      </w:r>
      <w:r w:rsidR="009924D2">
        <w:rPr>
          <w:sz w:val="28"/>
          <w:szCs w:val="28"/>
        </w:rPr>
        <w:t>в связи с ликвидацией организации, сокращением численности или штата</w:t>
      </w:r>
      <w:r w:rsidRPr="00952A93">
        <w:rPr>
          <w:sz w:val="28"/>
          <w:szCs w:val="28"/>
        </w:rPr>
        <w:t xml:space="preserve"> </w:t>
      </w:r>
      <w:r w:rsidRPr="00952A93">
        <w:rPr>
          <w:sz w:val="28"/>
          <w:szCs w:val="28"/>
        </w:rPr>
        <w:lastRenderedPageBreak/>
        <w:t>предоставляется од</w:t>
      </w:r>
      <w:r w:rsidR="00DC62B2">
        <w:rPr>
          <w:sz w:val="28"/>
          <w:szCs w:val="28"/>
        </w:rPr>
        <w:t>ин</w:t>
      </w:r>
      <w:r w:rsidR="007B5669">
        <w:rPr>
          <w:sz w:val="28"/>
          <w:szCs w:val="28"/>
        </w:rPr>
        <w:t xml:space="preserve"> свободный</w:t>
      </w:r>
      <w:r w:rsidRPr="00952A93">
        <w:rPr>
          <w:sz w:val="28"/>
          <w:szCs w:val="28"/>
        </w:rPr>
        <w:t xml:space="preserve"> </w:t>
      </w:r>
      <w:r w:rsidR="000C416F">
        <w:rPr>
          <w:sz w:val="28"/>
          <w:szCs w:val="28"/>
        </w:rPr>
        <w:t xml:space="preserve">от работы </w:t>
      </w:r>
      <w:r w:rsidRPr="00952A93">
        <w:rPr>
          <w:sz w:val="28"/>
          <w:szCs w:val="28"/>
        </w:rPr>
        <w:t>д</w:t>
      </w:r>
      <w:r w:rsidR="008A1270">
        <w:rPr>
          <w:sz w:val="28"/>
          <w:szCs w:val="28"/>
        </w:rPr>
        <w:t>е</w:t>
      </w:r>
      <w:r w:rsidRPr="00952A93">
        <w:rPr>
          <w:sz w:val="28"/>
          <w:szCs w:val="28"/>
        </w:rPr>
        <w:t>н</w:t>
      </w:r>
      <w:r w:rsidR="007B5669">
        <w:rPr>
          <w:sz w:val="28"/>
          <w:szCs w:val="28"/>
        </w:rPr>
        <w:t>ь</w:t>
      </w:r>
      <w:r w:rsidRPr="00952A93">
        <w:rPr>
          <w:sz w:val="28"/>
          <w:szCs w:val="28"/>
        </w:rPr>
        <w:t xml:space="preserve"> в неделю</w:t>
      </w:r>
      <w:r w:rsidR="000C416F">
        <w:rPr>
          <w:sz w:val="28"/>
          <w:szCs w:val="28"/>
        </w:rPr>
        <w:t xml:space="preserve"> с сохранением среднего заработка</w:t>
      </w:r>
      <w:r w:rsidRPr="00952A93">
        <w:rPr>
          <w:sz w:val="28"/>
          <w:szCs w:val="28"/>
        </w:rPr>
        <w:t xml:space="preserve"> для поиска </w:t>
      </w:r>
      <w:r w:rsidR="007B5669">
        <w:rPr>
          <w:sz w:val="28"/>
          <w:szCs w:val="28"/>
        </w:rPr>
        <w:t>нового места</w:t>
      </w:r>
      <w:r w:rsidR="008A1270">
        <w:rPr>
          <w:sz w:val="28"/>
          <w:szCs w:val="28"/>
        </w:rPr>
        <w:t xml:space="preserve"> </w:t>
      </w:r>
      <w:r w:rsidRPr="00952A93">
        <w:rPr>
          <w:sz w:val="28"/>
          <w:szCs w:val="28"/>
        </w:rPr>
        <w:t>работы.</w:t>
      </w:r>
    </w:p>
    <w:p w:rsidR="00311E06" w:rsidRDefault="00311E06" w:rsidP="00200141">
      <w:pPr>
        <w:ind w:left="0" w:firstLine="567"/>
        <w:rPr>
          <w:sz w:val="28"/>
          <w:szCs w:val="28"/>
        </w:rPr>
      </w:pPr>
      <w:r>
        <w:rPr>
          <w:noProof/>
          <w:sz w:val="28"/>
          <w:szCs w:val="28"/>
        </w:rPr>
        <w:t>2.1</w:t>
      </w:r>
      <w:r w:rsidR="00F90313">
        <w:rPr>
          <w:noProof/>
          <w:sz w:val="28"/>
          <w:szCs w:val="28"/>
        </w:rPr>
        <w:t>2</w:t>
      </w:r>
      <w:r w:rsidR="00200141">
        <w:rPr>
          <w:noProof/>
          <w:sz w:val="28"/>
          <w:szCs w:val="28"/>
        </w:rPr>
        <w:t xml:space="preserve"> </w:t>
      </w:r>
      <w:r>
        <w:rPr>
          <w:sz w:val="28"/>
          <w:szCs w:val="28"/>
        </w:rPr>
        <w:t>Лица, уволенные с работы по сокращению штата, имеют преимущественное право на возвращение к работодателю и занятие открывшихся вакансий.</w:t>
      </w:r>
    </w:p>
    <w:p w:rsidR="00256B5F" w:rsidRPr="00952A93" w:rsidRDefault="00256B5F" w:rsidP="006D19D7">
      <w:pPr>
        <w:spacing w:line="360" w:lineRule="auto"/>
        <w:ind w:left="0" w:firstLine="567"/>
        <w:rPr>
          <w:sz w:val="28"/>
          <w:szCs w:val="28"/>
        </w:rPr>
      </w:pPr>
      <w:r w:rsidRPr="00952A93">
        <w:rPr>
          <w:noProof/>
          <w:sz w:val="28"/>
          <w:szCs w:val="28"/>
        </w:rPr>
        <w:t>2.</w:t>
      </w:r>
      <w:r w:rsidR="002D0711">
        <w:rPr>
          <w:noProof/>
          <w:sz w:val="28"/>
          <w:szCs w:val="28"/>
        </w:rPr>
        <w:t>1</w:t>
      </w:r>
      <w:r w:rsidR="00F90313">
        <w:rPr>
          <w:noProof/>
          <w:sz w:val="28"/>
          <w:szCs w:val="28"/>
        </w:rPr>
        <w:t>3</w:t>
      </w:r>
      <w:r w:rsidRPr="00952A93">
        <w:rPr>
          <w:sz w:val="28"/>
          <w:szCs w:val="28"/>
        </w:rPr>
        <w:t xml:space="preserve"> Споры между работниками и работодателем </w:t>
      </w:r>
      <w:r w:rsidR="00D220CE">
        <w:rPr>
          <w:sz w:val="28"/>
          <w:szCs w:val="28"/>
        </w:rPr>
        <w:t>рассматриваются в комиссии по</w:t>
      </w:r>
      <w:r w:rsidRPr="00952A93">
        <w:rPr>
          <w:sz w:val="28"/>
          <w:szCs w:val="28"/>
        </w:rPr>
        <w:t xml:space="preserve"> трудовым спорам</w:t>
      </w:r>
      <w:r w:rsidR="008A1270">
        <w:rPr>
          <w:sz w:val="28"/>
          <w:szCs w:val="28"/>
        </w:rPr>
        <w:t xml:space="preserve"> в соответствие со ст.ст. 400-</w:t>
      </w:r>
      <w:r w:rsidR="001E5CFC">
        <w:rPr>
          <w:sz w:val="28"/>
          <w:szCs w:val="28"/>
        </w:rPr>
        <w:t>419 ТК РФ</w:t>
      </w:r>
      <w:r w:rsidRPr="00952A93">
        <w:rPr>
          <w:sz w:val="28"/>
          <w:szCs w:val="28"/>
        </w:rPr>
        <w:t xml:space="preserve"> и судом.</w:t>
      </w:r>
    </w:p>
    <w:p w:rsidR="00256B5F" w:rsidRPr="00E7455C" w:rsidRDefault="00256B5F" w:rsidP="006D19D7">
      <w:pPr>
        <w:spacing w:before="480" w:line="360" w:lineRule="auto"/>
        <w:ind w:left="0" w:firstLine="567"/>
        <w:jc w:val="center"/>
        <w:rPr>
          <w:sz w:val="32"/>
          <w:szCs w:val="32"/>
        </w:rPr>
      </w:pPr>
      <w:r w:rsidRPr="00E7455C">
        <w:rPr>
          <w:b/>
          <w:bCs/>
          <w:noProof/>
          <w:sz w:val="32"/>
          <w:szCs w:val="32"/>
        </w:rPr>
        <w:t>3.</w:t>
      </w:r>
      <w:r w:rsidRPr="00E7455C">
        <w:rPr>
          <w:b/>
          <w:bCs/>
          <w:sz w:val="32"/>
          <w:szCs w:val="32"/>
        </w:rPr>
        <w:t xml:space="preserve"> Рабочее время </w:t>
      </w:r>
      <w:r w:rsidR="00F66B5A">
        <w:rPr>
          <w:b/>
          <w:bCs/>
          <w:sz w:val="32"/>
          <w:szCs w:val="32"/>
        </w:rPr>
        <w:t>и время отдыха</w:t>
      </w:r>
    </w:p>
    <w:p w:rsidR="00E27737" w:rsidRDefault="00A94288" w:rsidP="00F9419F">
      <w:pPr>
        <w:ind w:left="0" w:firstLine="567"/>
        <w:rPr>
          <w:sz w:val="28"/>
          <w:szCs w:val="28"/>
        </w:rPr>
      </w:pPr>
      <w:r>
        <w:rPr>
          <w:sz w:val="28"/>
          <w:szCs w:val="28"/>
        </w:rPr>
        <w:t xml:space="preserve">3.1 </w:t>
      </w:r>
      <w:r w:rsidR="00E27737">
        <w:rPr>
          <w:sz w:val="28"/>
          <w:szCs w:val="28"/>
        </w:rPr>
        <w:t>Нормальная продолжительность рабочего времени не может превышать 40 часов в неделю.</w:t>
      </w:r>
    </w:p>
    <w:p w:rsidR="00E27737" w:rsidRDefault="00E27737" w:rsidP="00F9419F">
      <w:pPr>
        <w:ind w:left="0" w:firstLine="567"/>
        <w:rPr>
          <w:sz w:val="28"/>
          <w:szCs w:val="28"/>
        </w:rPr>
      </w:pPr>
      <w:r>
        <w:rPr>
          <w:sz w:val="28"/>
          <w:szCs w:val="28"/>
        </w:rPr>
        <w:t>Работодателем установлена пятидневная рабочая неделя с двумя выходными днями</w:t>
      </w:r>
      <w:r w:rsidR="00A94288">
        <w:rPr>
          <w:sz w:val="28"/>
          <w:szCs w:val="28"/>
        </w:rPr>
        <w:t xml:space="preserve"> – суббота и воскресенье</w:t>
      </w:r>
      <w:r>
        <w:rPr>
          <w:sz w:val="28"/>
          <w:szCs w:val="28"/>
        </w:rPr>
        <w:t>.</w:t>
      </w:r>
    </w:p>
    <w:p w:rsidR="00E27737" w:rsidRDefault="00E27737" w:rsidP="00F9419F">
      <w:pPr>
        <w:ind w:left="0" w:firstLine="567"/>
        <w:rPr>
          <w:sz w:val="28"/>
          <w:szCs w:val="28"/>
        </w:rPr>
      </w:pPr>
      <w:r>
        <w:rPr>
          <w:sz w:val="28"/>
          <w:szCs w:val="28"/>
        </w:rPr>
        <w:t>Продолжительность ежедневной работы</w:t>
      </w:r>
      <w:r w:rsidR="00A94288">
        <w:rPr>
          <w:sz w:val="28"/>
          <w:szCs w:val="28"/>
        </w:rPr>
        <w:t xml:space="preserve"> и перерыва для отдыха и питания</w:t>
      </w:r>
      <w:r>
        <w:rPr>
          <w:sz w:val="28"/>
          <w:szCs w:val="28"/>
        </w:rPr>
        <w:t xml:space="preserve"> определя</w:t>
      </w:r>
      <w:r w:rsidR="00B74FB4">
        <w:rPr>
          <w:sz w:val="28"/>
          <w:szCs w:val="28"/>
        </w:rPr>
        <w:t>ю</w:t>
      </w:r>
      <w:r>
        <w:rPr>
          <w:sz w:val="28"/>
          <w:szCs w:val="28"/>
        </w:rPr>
        <w:t>тся Правилами внутреннего трудового распорядка.</w:t>
      </w:r>
    </w:p>
    <w:p w:rsidR="00E27737" w:rsidRDefault="00486C66" w:rsidP="00F9419F">
      <w:pPr>
        <w:ind w:left="0" w:firstLine="567"/>
        <w:rPr>
          <w:sz w:val="28"/>
          <w:szCs w:val="28"/>
        </w:rPr>
      </w:pPr>
      <w:r>
        <w:rPr>
          <w:sz w:val="28"/>
          <w:szCs w:val="28"/>
        </w:rPr>
        <w:t>3.2</w:t>
      </w:r>
      <w:r w:rsidR="00E27737">
        <w:rPr>
          <w:sz w:val="28"/>
          <w:szCs w:val="28"/>
        </w:rPr>
        <w:t xml:space="preserve"> Сокращенная продолжительность рабочего времени устанавливается</w:t>
      </w:r>
      <w:r w:rsidR="00AE5479">
        <w:rPr>
          <w:sz w:val="28"/>
          <w:szCs w:val="28"/>
        </w:rPr>
        <w:t xml:space="preserve"> в соответствии со ст.92 ТК РФ</w:t>
      </w:r>
      <w:r w:rsidR="00E27737">
        <w:rPr>
          <w:sz w:val="28"/>
          <w:szCs w:val="28"/>
        </w:rPr>
        <w:t>:</w:t>
      </w:r>
    </w:p>
    <w:p w:rsidR="00E27737" w:rsidRDefault="00835260" w:rsidP="000359DE">
      <w:pPr>
        <w:spacing w:line="240" w:lineRule="auto"/>
        <w:ind w:left="0" w:firstLine="567"/>
        <w:rPr>
          <w:sz w:val="28"/>
          <w:szCs w:val="28"/>
        </w:rPr>
      </w:pPr>
      <w:r>
        <w:rPr>
          <w:sz w:val="28"/>
          <w:szCs w:val="28"/>
        </w:rPr>
        <w:t xml:space="preserve">- </w:t>
      </w:r>
      <w:r w:rsidR="00E27737">
        <w:rPr>
          <w:sz w:val="28"/>
          <w:szCs w:val="28"/>
        </w:rPr>
        <w:t>для работников в возрасте до шестнадцати лет - не более 24 часов в неделю;</w:t>
      </w:r>
    </w:p>
    <w:p w:rsidR="00E27737" w:rsidRDefault="00835260" w:rsidP="000359DE">
      <w:pPr>
        <w:spacing w:line="240" w:lineRule="auto"/>
        <w:ind w:left="0" w:firstLine="567"/>
        <w:rPr>
          <w:sz w:val="28"/>
          <w:szCs w:val="28"/>
        </w:rPr>
      </w:pPr>
      <w:r>
        <w:rPr>
          <w:sz w:val="28"/>
          <w:szCs w:val="28"/>
        </w:rPr>
        <w:t xml:space="preserve">- </w:t>
      </w:r>
      <w:r w:rsidR="00E27737">
        <w:rPr>
          <w:sz w:val="28"/>
          <w:szCs w:val="28"/>
        </w:rPr>
        <w:t>для работников в возрасте от шестнадцати до восемнадцати лет - не более 35 часов в неделю;</w:t>
      </w:r>
    </w:p>
    <w:p w:rsidR="00E27737" w:rsidRDefault="00835260" w:rsidP="000359DE">
      <w:pPr>
        <w:spacing w:line="240" w:lineRule="auto"/>
        <w:ind w:left="0" w:firstLine="567"/>
        <w:rPr>
          <w:sz w:val="28"/>
          <w:szCs w:val="28"/>
        </w:rPr>
      </w:pPr>
      <w:r>
        <w:rPr>
          <w:sz w:val="28"/>
          <w:szCs w:val="28"/>
        </w:rPr>
        <w:t xml:space="preserve">- </w:t>
      </w:r>
      <w:r w:rsidR="00E27737">
        <w:rPr>
          <w:sz w:val="28"/>
          <w:szCs w:val="28"/>
        </w:rPr>
        <w:t>для работников, являющихся инвалидами I или II группы, - не более 35 часов в неделю;</w:t>
      </w:r>
    </w:p>
    <w:p w:rsidR="006E06B4" w:rsidRDefault="006E06B4" w:rsidP="00764732">
      <w:pPr>
        <w:spacing w:before="0" w:line="480" w:lineRule="auto"/>
        <w:ind w:left="0" w:firstLine="567"/>
        <w:rPr>
          <w:sz w:val="28"/>
          <w:szCs w:val="28"/>
        </w:rPr>
      </w:pPr>
      <w:r>
        <w:rPr>
          <w:sz w:val="28"/>
          <w:szCs w:val="28"/>
        </w:rPr>
        <w:t xml:space="preserve">- для женщин, работающих в сельской местности </w:t>
      </w:r>
      <w:r w:rsidR="00E21022">
        <w:rPr>
          <w:sz w:val="28"/>
          <w:szCs w:val="28"/>
        </w:rPr>
        <w:t xml:space="preserve">не более 36 часов </w:t>
      </w:r>
      <w:r w:rsidR="006F21EF">
        <w:rPr>
          <w:sz w:val="28"/>
          <w:szCs w:val="28"/>
        </w:rPr>
        <w:t>(</w:t>
      </w:r>
      <w:r w:rsidRPr="00541579">
        <w:rPr>
          <w:sz w:val="28"/>
          <w:szCs w:val="28"/>
        </w:rPr>
        <w:t>Постановлени</w:t>
      </w:r>
      <w:r w:rsidR="002357DB">
        <w:rPr>
          <w:sz w:val="28"/>
          <w:szCs w:val="28"/>
        </w:rPr>
        <w:t>е</w:t>
      </w:r>
      <w:r>
        <w:rPr>
          <w:sz w:val="28"/>
          <w:szCs w:val="28"/>
        </w:rPr>
        <w:t xml:space="preserve"> </w:t>
      </w:r>
      <w:r w:rsidRPr="00541579">
        <w:rPr>
          <w:sz w:val="28"/>
          <w:szCs w:val="28"/>
        </w:rPr>
        <w:t>Верховного Совета РСФСР от 01.11.90г. №298/3-1 "О неотложных мерах по улучшению положения женщин, семьи, охраны материнства и детства на селе"</w:t>
      </w:r>
      <w:r>
        <w:rPr>
          <w:sz w:val="28"/>
          <w:szCs w:val="28"/>
        </w:rPr>
        <w:t>)</w:t>
      </w:r>
      <w:r w:rsidR="002F1505">
        <w:rPr>
          <w:sz w:val="28"/>
          <w:szCs w:val="28"/>
        </w:rPr>
        <w:t>,</w:t>
      </w:r>
      <w:r>
        <w:rPr>
          <w:sz w:val="28"/>
          <w:szCs w:val="28"/>
        </w:rPr>
        <w:t xml:space="preserve"> </w:t>
      </w:r>
      <w:r w:rsidR="006F21EF">
        <w:rPr>
          <w:sz w:val="28"/>
          <w:szCs w:val="28"/>
        </w:rPr>
        <w:t>если меньшая продолжительность рабочей недели не предусмотрена иными законодательными актами</w:t>
      </w:r>
      <w:r w:rsidR="002357DB">
        <w:rPr>
          <w:sz w:val="28"/>
          <w:szCs w:val="28"/>
        </w:rPr>
        <w:t>;</w:t>
      </w:r>
    </w:p>
    <w:p w:rsidR="00E27737" w:rsidRDefault="006E06B4" w:rsidP="00764732">
      <w:pPr>
        <w:spacing w:line="360" w:lineRule="auto"/>
        <w:ind w:left="0" w:firstLine="567"/>
        <w:rPr>
          <w:sz w:val="28"/>
          <w:szCs w:val="28"/>
        </w:rPr>
      </w:pPr>
      <w:r>
        <w:rPr>
          <w:sz w:val="28"/>
          <w:szCs w:val="28"/>
        </w:rPr>
        <w:lastRenderedPageBreak/>
        <w:t xml:space="preserve">- </w:t>
      </w:r>
      <w:r w:rsidR="00E27737">
        <w:rPr>
          <w:sz w:val="28"/>
          <w:szCs w:val="28"/>
        </w:rPr>
        <w:t>для работников, занятых на работах с вредными и (или) опасными условиями труда, - не более 36 часов в неделю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E27737" w:rsidRDefault="00E27737" w:rsidP="00F9419F">
      <w:pPr>
        <w:ind w:left="0" w:firstLine="567"/>
        <w:rPr>
          <w:sz w:val="28"/>
          <w:szCs w:val="28"/>
        </w:rPr>
      </w:pPr>
      <w:r>
        <w:rPr>
          <w:sz w:val="28"/>
          <w:szCs w:val="28"/>
        </w:rPr>
        <w:t>Продолжительность рабочего времени учащихся образовательных учреждений в возрасте до восемнадцати лет, работающих в течение учебного года в свободное от учебы время, не может превышать половины указанных выше норм.</w:t>
      </w:r>
    </w:p>
    <w:p w:rsidR="00F317E3" w:rsidRDefault="00F317E3" w:rsidP="00F317E3">
      <w:pPr>
        <w:ind w:left="0" w:firstLine="567"/>
        <w:rPr>
          <w:sz w:val="28"/>
          <w:szCs w:val="28"/>
        </w:rPr>
      </w:pPr>
      <w:r>
        <w:rPr>
          <w:sz w:val="28"/>
          <w:szCs w:val="28"/>
        </w:rPr>
        <w:t>3.3</w:t>
      </w:r>
      <w:proofErr w:type="gramStart"/>
      <w:r>
        <w:rPr>
          <w:sz w:val="28"/>
          <w:szCs w:val="28"/>
        </w:rPr>
        <w:t xml:space="preserve"> </w:t>
      </w:r>
      <w:r w:rsidR="00F06F5C">
        <w:rPr>
          <w:sz w:val="28"/>
          <w:szCs w:val="28"/>
        </w:rPr>
        <w:t>Д</w:t>
      </w:r>
      <w:proofErr w:type="gramEnd"/>
      <w:r w:rsidR="00F06F5C">
        <w:rPr>
          <w:sz w:val="28"/>
          <w:szCs w:val="28"/>
        </w:rPr>
        <w:t>ля отдельных категорий работников</w:t>
      </w:r>
      <w:r w:rsidR="00120D91">
        <w:rPr>
          <w:sz w:val="28"/>
          <w:szCs w:val="28"/>
        </w:rPr>
        <w:t xml:space="preserve"> Работодатель</w:t>
      </w:r>
      <w:r w:rsidR="00F06F5C">
        <w:rPr>
          <w:sz w:val="28"/>
          <w:szCs w:val="28"/>
        </w:rPr>
        <w:t xml:space="preserve"> устанавливает ненормированный рабочий день</w:t>
      </w:r>
      <w:r w:rsidR="0080215B">
        <w:rPr>
          <w:sz w:val="28"/>
          <w:szCs w:val="28"/>
        </w:rPr>
        <w:t>. Ненорм</w:t>
      </w:r>
      <w:r w:rsidR="006E4551">
        <w:rPr>
          <w:sz w:val="28"/>
          <w:szCs w:val="28"/>
        </w:rPr>
        <w:t xml:space="preserve">ированный рабочий день – особый режим </w:t>
      </w:r>
      <w:r w:rsidR="003B72D8">
        <w:rPr>
          <w:sz w:val="28"/>
          <w:szCs w:val="28"/>
        </w:rPr>
        <w:t>работы, в соответствии с которым отдельные работники могут по распоря</w:t>
      </w:r>
      <w:r w:rsidR="00472E07">
        <w:rPr>
          <w:sz w:val="28"/>
          <w:szCs w:val="28"/>
        </w:rPr>
        <w:t>же</w:t>
      </w:r>
      <w:r w:rsidR="003B72D8">
        <w:rPr>
          <w:sz w:val="28"/>
          <w:szCs w:val="28"/>
        </w:rPr>
        <w:t>нию</w:t>
      </w:r>
      <w:r w:rsidR="00472E07">
        <w:rPr>
          <w:sz w:val="28"/>
          <w:szCs w:val="28"/>
        </w:rPr>
        <w:t xml:space="preserve"> работодателя при необходимости эпизодически привлекаться к выполнению своих трудовых функций за </w:t>
      </w:r>
      <w:proofErr w:type="gramStart"/>
      <w:r w:rsidR="00472E07">
        <w:rPr>
          <w:sz w:val="28"/>
          <w:szCs w:val="28"/>
        </w:rPr>
        <w:t>пределами</w:t>
      </w:r>
      <w:proofErr w:type="gramEnd"/>
      <w:r w:rsidR="00472E07">
        <w:rPr>
          <w:sz w:val="28"/>
          <w:szCs w:val="28"/>
        </w:rPr>
        <w:t xml:space="preserve"> установленной </w:t>
      </w:r>
      <w:r w:rsidR="003E41F9">
        <w:rPr>
          <w:sz w:val="28"/>
          <w:szCs w:val="28"/>
        </w:rPr>
        <w:t>для них продолжительности рабочего времени. Перечень должностей работников</w:t>
      </w:r>
      <w:r w:rsidR="000D5DE5">
        <w:rPr>
          <w:sz w:val="28"/>
          <w:szCs w:val="28"/>
        </w:rPr>
        <w:t xml:space="preserve"> с ненормированным рабочим днём устанавливается коллективным </w:t>
      </w:r>
      <w:r w:rsidR="009F098F">
        <w:rPr>
          <w:sz w:val="28"/>
          <w:szCs w:val="28"/>
        </w:rPr>
        <w:t xml:space="preserve">договором или </w:t>
      </w:r>
      <w:proofErr w:type="gramStart"/>
      <w:r w:rsidR="009F098F">
        <w:rPr>
          <w:sz w:val="28"/>
          <w:szCs w:val="28"/>
        </w:rPr>
        <w:t>локальным актом</w:t>
      </w:r>
      <w:r w:rsidR="00F93A26">
        <w:rPr>
          <w:sz w:val="28"/>
          <w:szCs w:val="28"/>
        </w:rPr>
        <w:t>, принимаемым</w:t>
      </w:r>
      <w:r w:rsidR="009F098F">
        <w:rPr>
          <w:sz w:val="28"/>
          <w:szCs w:val="28"/>
        </w:rPr>
        <w:t xml:space="preserve"> с учётом мнения представительного органа работников</w:t>
      </w:r>
      <w:r w:rsidR="000E1E38">
        <w:rPr>
          <w:sz w:val="28"/>
          <w:szCs w:val="28"/>
        </w:rPr>
        <w:t xml:space="preserve"> Перечень</w:t>
      </w:r>
      <w:r w:rsidR="002B7912">
        <w:rPr>
          <w:sz w:val="28"/>
          <w:szCs w:val="28"/>
        </w:rPr>
        <w:t xml:space="preserve"> указанных работников</w:t>
      </w:r>
      <w:r w:rsidR="000E1E38">
        <w:rPr>
          <w:sz w:val="28"/>
          <w:szCs w:val="28"/>
        </w:rPr>
        <w:t xml:space="preserve"> прилагается</w:t>
      </w:r>
      <w:proofErr w:type="gramEnd"/>
      <w:r w:rsidR="000E1E38">
        <w:rPr>
          <w:sz w:val="28"/>
          <w:szCs w:val="28"/>
        </w:rPr>
        <w:t xml:space="preserve"> </w:t>
      </w:r>
      <w:r w:rsidR="002B7912">
        <w:rPr>
          <w:sz w:val="28"/>
          <w:szCs w:val="28"/>
        </w:rPr>
        <w:t>к коллективному договору (</w:t>
      </w:r>
      <w:r w:rsidR="000E1E38">
        <w:rPr>
          <w:sz w:val="28"/>
          <w:szCs w:val="28"/>
        </w:rPr>
        <w:t>ст.101 ТК РФ)</w:t>
      </w:r>
      <w:r w:rsidR="00F93A26">
        <w:rPr>
          <w:sz w:val="28"/>
          <w:szCs w:val="28"/>
        </w:rPr>
        <w:t>.</w:t>
      </w:r>
    </w:p>
    <w:p w:rsidR="00163099" w:rsidRDefault="00C059C2" w:rsidP="0086371B">
      <w:pPr>
        <w:ind w:left="0" w:firstLine="567"/>
        <w:rPr>
          <w:bCs/>
          <w:sz w:val="28"/>
          <w:szCs w:val="28"/>
        </w:rPr>
      </w:pPr>
      <w:r>
        <w:rPr>
          <w:bCs/>
          <w:sz w:val="28"/>
          <w:szCs w:val="28"/>
        </w:rPr>
        <w:t>3</w:t>
      </w:r>
      <w:r w:rsidR="00C7497A">
        <w:rPr>
          <w:bCs/>
          <w:sz w:val="28"/>
          <w:szCs w:val="28"/>
        </w:rPr>
        <w:t>.4</w:t>
      </w:r>
      <w:r w:rsidR="0086371B" w:rsidRPr="0086371B">
        <w:rPr>
          <w:bCs/>
          <w:sz w:val="28"/>
          <w:szCs w:val="28"/>
        </w:rPr>
        <w:t xml:space="preserve">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w:t>
      </w:r>
      <w:r w:rsidR="002358C6">
        <w:rPr>
          <w:bCs/>
          <w:sz w:val="28"/>
          <w:szCs w:val="28"/>
        </w:rPr>
        <w:t>работников (</w:t>
      </w:r>
      <w:r w:rsidR="0086371B" w:rsidRPr="0086371B">
        <w:rPr>
          <w:bCs/>
          <w:sz w:val="28"/>
          <w:szCs w:val="28"/>
        </w:rPr>
        <w:t>первичной профсоюзной организации</w:t>
      </w:r>
      <w:r w:rsidR="002358C6">
        <w:rPr>
          <w:bCs/>
          <w:sz w:val="28"/>
          <w:szCs w:val="28"/>
        </w:rPr>
        <w:t>)</w:t>
      </w:r>
      <w:r w:rsidR="0086371B" w:rsidRPr="0086371B">
        <w:rPr>
          <w:bCs/>
          <w:sz w:val="28"/>
          <w:szCs w:val="28"/>
        </w:rPr>
        <w:t xml:space="preserve"> не </w:t>
      </w:r>
      <w:proofErr w:type="gramStart"/>
      <w:r w:rsidR="0086371B" w:rsidRPr="0086371B">
        <w:rPr>
          <w:bCs/>
          <w:sz w:val="28"/>
          <w:szCs w:val="28"/>
        </w:rPr>
        <w:t>позднее</w:t>
      </w:r>
      <w:proofErr w:type="gramEnd"/>
      <w:r w:rsidR="0086371B" w:rsidRPr="0086371B">
        <w:rPr>
          <w:bCs/>
          <w:sz w:val="28"/>
          <w:szCs w:val="28"/>
        </w:rPr>
        <w:t xml:space="preserve"> чем за две недели до наступления календарного года</w:t>
      </w:r>
      <w:r w:rsidR="008F37AC">
        <w:rPr>
          <w:bCs/>
          <w:sz w:val="28"/>
          <w:szCs w:val="28"/>
        </w:rPr>
        <w:t xml:space="preserve"> (ст.123 ТК РФ)</w:t>
      </w:r>
      <w:r w:rsidR="00163099">
        <w:rPr>
          <w:bCs/>
          <w:sz w:val="28"/>
          <w:szCs w:val="28"/>
        </w:rPr>
        <w:t>.</w:t>
      </w:r>
      <w:r w:rsidR="0086371B" w:rsidRPr="0086371B">
        <w:rPr>
          <w:bCs/>
          <w:sz w:val="28"/>
          <w:szCs w:val="28"/>
        </w:rPr>
        <w:t xml:space="preserve"> </w:t>
      </w:r>
    </w:p>
    <w:p w:rsidR="0086371B" w:rsidRDefault="0086371B" w:rsidP="0086371B">
      <w:pPr>
        <w:ind w:left="0" w:firstLine="567"/>
        <w:rPr>
          <w:bCs/>
          <w:sz w:val="28"/>
          <w:szCs w:val="28"/>
        </w:rPr>
      </w:pPr>
      <w:r w:rsidRPr="0086371B">
        <w:rPr>
          <w:bCs/>
          <w:sz w:val="28"/>
          <w:szCs w:val="28"/>
        </w:rPr>
        <w:t xml:space="preserve">Работник вправе получить ежегодный </w:t>
      </w:r>
      <w:r w:rsidR="006A02EF" w:rsidRPr="0086371B">
        <w:rPr>
          <w:bCs/>
          <w:sz w:val="28"/>
          <w:szCs w:val="28"/>
        </w:rPr>
        <w:t>отпуск,</w:t>
      </w:r>
      <w:r w:rsidRPr="0086371B">
        <w:rPr>
          <w:bCs/>
          <w:sz w:val="28"/>
          <w:szCs w:val="28"/>
        </w:rPr>
        <w:t xml:space="preserve"> как в полном объеме, так и по частям, согласовав это с работодателем, при этом хотя бы одна из частей этого отпуска должна быть не менее 14 календарных дней.</w:t>
      </w:r>
    </w:p>
    <w:p w:rsidR="000C0766" w:rsidRDefault="000C0766" w:rsidP="000C0766">
      <w:pPr>
        <w:spacing w:line="360" w:lineRule="auto"/>
        <w:ind w:left="0" w:firstLine="567"/>
        <w:rPr>
          <w:sz w:val="28"/>
          <w:szCs w:val="28"/>
        </w:rPr>
      </w:pPr>
      <w:r>
        <w:rPr>
          <w:sz w:val="28"/>
          <w:szCs w:val="28"/>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Отпуск за второй и последующие годы работы может представляться в любое время рабочего года в соответствии с </w:t>
      </w:r>
      <w:r>
        <w:rPr>
          <w:sz w:val="28"/>
          <w:szCs w:val="28"/>
        </w:rPr>
        <w:lastRenderedPageBreak/>
        <w:t>очерёдностью предоставления ежегодных оплачиваемых отпусков, установленной у данного работодателя.</w:t>
      </w:r>
    </w:p>
    <w:p w:rsidR="0086371B" w:rsidRDefault="007D1766" w:rsidP="0086371B">
      <w:pPr>
        <w:ind w:left="0" w:firstLine="567"/>
        <w:rPr>
          <w:bCs/>
          <w:sz w:val="28"/>
          <w:szCs w:val="28"/>
        </w:rPr>
      </w:pPr>
      <w:r>
        <w:rPr>
          <w:bCs/>
          <w:sz w:val="28"/>
          <w:szCs w:val="28"/>
        </w:rPr>
        <w:t>3</w:t>
      </w:r>
      <w:r w:rsidR="00C7497A">
        <w:rPr>
          <w:bCs/>
          <w:sz w:val="28"/>
          <w:szCs w:val="28"/>
        </w:rPr>
        <w:t>.5</w:t>
      </w:r>
      <w:r w:rsidR="0086371B" w:rsidRPr="0086371B">
        <w:rPr>
          <w:bCs/>
          <w:sz w:val="28"/>
          <w:szCs w:val="28"/>
        </w:rPr>
        <w:t xml:space="preserve"> Ежегодный основной оплачиваемый отпуск предоставляется работникам организации продолжительностью 28 календарных дней. </w:t>
      </w:r>
    </w:p>
    <w:p w:rsidR="00C7497A" w:rsidRDefault="00C7497A" w:rsidP="0086371B">
      <w:pPr>
        <w:ind w:left="0" w:firstLine="567"/>
        <w:rPr>
          <w:bCs/>
          <w:sz w:val="28"/>
          <w:szCs w:val="28"/>
        </w:rPr>
      </w:pPr>
      <w:r>
        <w:rPr>
          <w:bCs/>
          <w:sz w:val="28"/>
          <w:szCs w:val="28"/>
        </w:rPr>
        <w:t>3.6</w:t>
      </w:r>
      <w:r w:rsidR="00486C66">
        <w:rPr>
          <w:bCs/>
          <w:sz w:val="28"/>
          <w:szCs w:val="28"/>
        </w:rPr>
        <w:t xml:space="preserve"> Работникам представляются ежегодные дополнительные оплачивае</w:t>
      </w:r>
      <w:r w:rsidR="0059499E">
        <w:rPr>
          <w:bCs/>
          <w:sz w:val="28"/>
          <w:szCs w:val="28"/>
        </w:rPr>
        <w:t>мые отпуска, которые могут присоединяться к основному отпуску</w:t>
      </w:r>
      <w:r w:rsidR="00CE4B17">
        <w:rPr>
          <w:bCs/>
          <w:sz w:val="28"/>
          <w:szCs w:val="28"/>
        </w:rPr>
        <w:t>:</w:t>
      </w:r>
    </w:p>
    <w:p w:rsidR="00CE4B17" w:rsidRDefault="00CE4B17" w:rsidP="0086371B">
      <w:pPr>
        <w:ind w:left="0" w:firstLine="567"/>
        <w:rPr>
          <w:bCs/>
          <w:sz w:val="28"/>
          <w:szCs w:val="28"/>
        </w:rPr>
      </w:pPr>
      <w:r>
        <w:rPr>
          <w:bCs/>
          <w:sz w:val="28"/>
          <w:szCs w:val="28"/>
        </w:rPr>
        <w:t>- за работу в режиме ненормированного рабочего времени не менее 3 календарных дней</w:t>
      </w:r>
      <w:r w:rsidR="0005673F">
        <w:rPr>
          <w:bCs/>
          <w:sz w:val="28"/>
          <w:szCs w:val="28"/>
        </w:rPr>
        <w:t xml:space="preserve"> (ст.119 ТК РФ);</w:t>
      </w:r>
    </w:p>
    <w:p w:rsidR="0005673F" w:rsidRDefault="0005673F" w:rsidP="0086371B">
      <w:pPr>
        <w:ind w:left="0" w:firstLine="567"/>
        <w:rPr>
          <w:bCs/>
          <w:sz w:val="28"/>
          <w:szCs w:val="28"/>
        </w:rPr>
      </w:pPr>
      <w:r>
        <w:rPr>
          <w:bCs/>
          <w:sz w:val="28"/>
          <w:szCs w:val="28"/>
        </w:rPr>
        <w:t>- за выслугу лет</w:t>
      </w:r>
      <w:r w:rsidR="00310ED0">
        <w:rPr>
          <w:bCs/>
          <w:sz w:val="28"/>
          <w:szCs w:val="28"/>
        </w:rPr>
        <w:t xml:space="preserve">  </w:t>
      </w:r>
      <w:r w:rsidR="00310ED0">
        <w:rPr>
          <w:bCs/>
          <w:sz w:val="28"/>
          <w:szCs w:val="28"/>
          <w:u w:val="single"/>
        </w:rPr>
        <w:t>_____</w:t>
      </w:r>
      <w:r w:rsidR="00310ED0">
        <w:rPr>
          <w:bCs/>
          <w:sz w:val="28"/>
          <w:szCs w:val="28"/>
        </w:rPr>
        <w:t xml:space="preserve"> календарных дней</w:t>
      </w:r>
      <w:r w:rsidR="009C7D8F">
        <w:rPr>
          <w:bCs/>
          <w:sz w:val="28"/>
          <w:szCs w:val="28"/>
        </w:rPr>
        <w:t xml:space="preserve"> </w:t>
      </w:r>
      <w:r w:rsidR="00FD3746">
        <w:rPr>
          <w:bCs/>
          <w:sz w:val="28"/>
          <w:szCs w:val="28"/>
        </w:rPr>
        <w:t>работникам,</w:t>
      </w:r>
      <w:r w:rsidR="009C7D8F">
        <w:rPr>
          <w:bCs/>
          <w:sz w:val="28"/>
          <w:szCs w:val="28"/>
        </w:rPr>
        <w:t xml:space="preserve"> отнесённым к </w:t>
      </w:r>
      <w:r w:rsidR="00EE3201">
        <w:rPr>
          <w:bCs/>
          <w:sz w:val="28"/>
          <w:szCs w:val="28"/>
        </w:rPr>
        <w:t xml:space="preserve">должностям </w:t>
      </w:r>
      <w:r w:rsidR="009C7D8F">
        <w:rPr>
          <w:bCs/>
          <w:sz w:val="28"/>
          <w:szCs w:val="28"/>
        </w:rPr>
        <w:t>муниципальн</w:t>
      </w:r>
      <w:r w:rsidR="00EE3201">
        <w:rPr>
          <w:bCs/>
          <w:sz w:val="28"/>
          <w:szCs w:val="28"/>
        </w:rPr>
        <w:t>ой службы</w:t>
      </w:r>
      <w:proofErr w:type="gramStart"/>
      <w:r w:rsidR="009C7D8F">
        <w:rPr>
          <w:bCs/>
          <w:sz w:val="28"/>
          <w:szCs w:val="28"/>
        </w:rPr>
        <w:t xml:space="preserve"> </w:t>
      </w:r>
      <w:r w:rsidR="00FD3746">
        <w:rPr>
          <w:bCs/>
          <w:sz w:val="28"/>
          <w:szCs w:val="28"/>
        </w:rPr>
        <w:t>;</w:t>
      </w:r>
      <w:proofErr w:type="gramEnd"/>
    </w:p>
    <w:p w:rsidR="00FD3746" w:rsidRDefault="00FD3746" w:rsidP="0086371B">
      <w:pPr>
        <w:ind w:left="0" w:firstLine="567"/>
        <w:rPr>
          <w:bCs/>
          <w:sz w:val="28"/>
          <w:szCs w:val="28"/>
        </w:rPr>
      </w:pPr>
      <w:r>
        <w:rPr>
          <w:bCs/>
          <w:sz w:val="28"/>
          <w:szCs w:val="28"/>
        </w:rPr>
        <w:t>- и т.д</w:t>
      </w:r>
      <w:r w:rsidR="00E14723">
        <w:rPr>
          <w:bCs/>
          <w:sz w:val="28"/>
          <w:szCs w:val="28"/>
        </w:rPr>
        <w:t>. (</w:t>
      </w:r>
      <w:r>
        <w:rPr>
          <w:bCs/>
          <w:sz w:val="28"/>
          <w:szCs w:val="28"/>
        </w:rPr>
        <w:t>указать иное).</w:t>
      </w:r>
    </w:p>
    <w:p w:rsidR="00A017A3" w:rsidRDefault="00A017A3" w:rsidP="00A017A3">
      <w:pPr>
        <w:spacing w:line="360" w:lineRule="auto"/>
        <w:ind w:left="0" w:firstLine="567"/>
        <w:rPr>
          <w:sz w:val="28"/>
          <w:szCs w:val="28"/>
        </w:rPr>
      </w:pPr>
      <w:r>
        <w:rPr>
          <w:sz w:val="28"/>
          <w:szCs w:val="28"/>
        </w:rPr>
        <w:t xml:space="preserve">Ежегодный основной оплачиваемый отпуск и дополнительные оплачиваемые отпуска суммируются и по заявлению работника (по согласованию с руководством) могут представляться как полностью, так и по частям. </w:t>
      </w:r>
    </w:p>
    <w:p w:rsidR="0086371B" w:rsidRPr="0086371B" w:rsidRDefault="00E14723" w:rsidP="0086371B">
      <w:pPr>
        <w:ind w:left="0" w:firstLine="567"/>
        <w:rPr>
          <w:bCs/>
          <w:sz w:val="28"/>
          <w:szCs w:val="28"/>
        </w:rPr>
      </w:pPr>
      <w:r>
        <w:rPr>
          <w:bCs/>
          <w:sz w:val="28"/>
          <w:szCs w:val="28"/>
        </w:rPr>
        <w:t>3</w:t>
      </w:r>
      <w:r w:rsidR="0086371B" w:rsidRPr="0086371B">
        <w:rPr>
          <w:bCs/>
          <w:sz w:val="28"/>
          <w:szCs w:val="28"/>
        </w:rPr>
        <w:t>.</w:t>
      </w:r>
      <w:r>
        <w:rPr>
          <w:bCs/>
          <w:sz w:val="28"/>
          <w:szCs w:val="28"/>
        </w:rPr>
        <w:t>7</w:t>
      </w:r>
      <w:r w:rsidR="0086371B" w:rsidRPr="0086371B">
        <w:rPr>
          <w:bCs/>
          <w:sz w:val="28"/>
          <w:szCs w:val="28"/>
        </w:rPr>
        <w:t xml:space="preserve"> Преимущественное право на ежегодный отпуск в летнее или в любое удобное для них время имеют следующие работники:</w:t>
      </w:r>
    </w:p>
    <w:p w:rsidR="0086371B" w:rsidRPr="0086371B" w:rsidRDefault="0086371B" w:rsidP="0086371B">
      <w:pPr>
        <w:ind w:left="0" w:firstLine="567"/>
        <w:rPr>
          <w:bCs/>
          <w:sz w:val="28"/>
          <w:szCs w:val="28"/>
        </w:rPr>
      </w:pPr>
      <w:r w:rsidRPr="0086371B">
        <w:rPr>
          <w:bCs/>
          <w:sz w:val="28"/>
          <w:szCs w:val="28"/>
        </w:rPr>
        <w:t>- работники в возрасте до 18 лет;</w:t>
      </w:r>
    </w:p>
    <w:p w:rsidR="0086371B" w:rsidRPr="0086371B" w:rsidRDefault="0086371B" w:rsidP="0086371B">
      <w:pPr>
        <w:ind w:left="0" w:firstLine="567"/>
        <w:rPr>
          <w:bCs/>
          <w:sz w:val="28"/>
          <w:szCs w:val="28"/>
        </w:rPr>
      </w:pPr>
      <w:r w:rsidRPr="0086371B">
        <w:rPr>
          <w:bCs/>
          <w:sz w:val="28"/>
          <w:szCs w:val="28"/>
        </w:rPr>
        <w:t>- участники Великой Отечественной войны, инвалиды войны, ветераны боевых действий, в том числе инвалиды, ветераны труда;</w:t>
      </w:r>
    </w:p>
    <w:p w:rsidR="0086371B" w:rsidRPr="0086371B" w:rsidRDefault="0086371B" w:rsidP="0086371B">
      <w:pPr>
        <w:ind w:left="0" w:firstLine="567"/>
        <w:rPr>
          <w:bCs/>
          <w:sz w:val="28"/>
          <w:szCs w:val="28"/>
        </w:rPr>
      </w:pPr>
      <w:r w:rsidRPr="0086371B">
        <w:rPr>
          <w:bCs/>
          <w:sz w:val="28"/>
          <w:szCs w:val="28"/>
        </w:rPr>
        <w:t>- Герои Советского Союза, Герои Российской Федерации и полные кавалеры ордена Славы;</w:t>
      </w:r>
    </w:p>
    <w:p w:rsidR="0086371B" w:rsidRPr="0086371B" w:rsidRDefault="0086371B" w:rsidP="0086371B">
      <w:pPr>
        <w:ind w:left="0" w:firstLine="567"/>
        <w:rPr>
          <w:bCs/>
          <w:sz w:val="28"/>
          <w:szCs w:val="28"/>
        </w:rPr>
      </w:pPr>
      <w:r w:rsidRPr="0086371B">
        <w:rPr>
          <w:bCs/>
          <w:sz w:val="28"/>
          <w:szCs w:val="28"/>
        </w:rPr>
        <w:t>- лица, награжденные знаком "Почетный донор России";</w:t>
      </w:r>
    </w:p>
    <w:p w:rsidR="0086371B" w:rsidRPr="0086371B" w:rsidRDefault="0086371B" w:rsidP="0086371B">
      <w:pPr>
        <w:ind w:left="0" w:firstLine="567"/>
        <w:rPr>
          <w:bCs/>
          <w:sz w:val="28"/>
          <w:szCs w:val="28"/>
        </w:rPr>
      </w:pPr>
      <w:r w:rsidRPr="0086371B">
        <w:rPr>
          <w:bCs/>
          <w:sz w:val="28"/>
          <w:szCs w:val="28"/>
        </w:rPr>
        <w:t xml:space="preserve">- лица,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ее последствий; инвалиды вследствие Чернобыльской катастрофы; участники ликвидации катастрофы; граждане, эвакуированные из зоны отчуждения и </w:t>
      </w:r>
      <w:r w:rsidRPr="0086371B">
        <w:rPr>
          <w:bCs/>
          <w:sz w:val="28"/>
          <w:szCs w:val="28"/>
        </w:rPr>
        <w:lastRenderedPageBreak/>
        <w:t>переселенные из зоны отселения, и некоторые другие лица, подвергшиеся воздействию радиации в результате катастрофы на Чернобыльской АЭС, других аварий на атомных объектах военного и гражданского назначения, испытаний, учений и других работ, связанных с любыми видами ядерных установок;</w:t>
      </w:r>
    </w:p>
    <w:p w:rsidR="0086371B" w:rsidRPr="0086371B" w:rsidRDefault="0086371B" w:rsidP="0086371B">
      <w:pPr>
        <w:ind w:left="0" w:firstLine="567"/>
        <w:rPr>
          <w:bCs/>
          <w:sz w:val="28"/>
          <w:szCs w:val="28"/>
        </w:rPr>
      </w:pPr>
      <w:r w:rsidRPr="0086371B">
        <w:rPr>
          <w:bCs/>
          <w:sz w:val="28"/>
          <w:szCs w:val="28"/>
        </w:rPr>
        <w:t>- одинокие родители;</w:t>
      </w:r>
    </w:p>
    <w:p w:rsidR="0086371B" w:rsidRPr="0086371B" w:rsidRDefault="0086371B" w:rsidP="0086371B">
      <w:pPr>
        <w:ind w:left="0" w:firstLine="567"/>
        <w:rPr>
          <w:bCs/>
          <w:sz w:val="28"/>
          <w:szCs w:val="28"/>
        </w:rPr>
      </w:pPr>
      <w:r w:rsidRPr="0086371B">
        <w:rPr>
          <w:bCs/>
          <w:sz w:val="28"/>
          <w:szCs w:val="28"/>
        </w:rPr>
        <w:t xml:space="preserve">- женщины, имеющие </w:t>
      </w:r>
      <w:r w:rsidR="00C7497A">
        <w:rPr>
          <w:bCs/>
          <w:sz w:val="28"/>
          <w:szCs w:val="28"/>
        </w:rPr>
        <w:t>двух</w:t>
      </w:r>
      <w:r w:rsidRPr="0086371B">
        <w:rPr>
          <w:bCs/>
          <w:sz w:val="28"/>
          <w:szCs w:val="28"/>
        </w:rPr>
        <w:t xml:space="preserve"> и более детей;</w:t>
      </w:r>
    </w:p>
    <w:p w:rsidR="0086371B" w:rsidRPr="0086371B" w:rsidRDefault="0086371B" w:rsidP="0086371B">
      <w:pPr>
        <w:ind w:left="0" w:firstLine="567"/>
        <w:rPr>
          <w:bCs/>
          <w:sz w:val="28"/>
          <w:szCs w:val="28"/>
        </w:rPr>
      </w:pPr>
      <w:r w:rsidRPr="0086371B">
        <w:rPr>
          <w:bCs/>
          <w:sz w:val="28"/>
          <w:szCs w:val="28"/>
        </w:rPr>
        <w:t>- работн</w:t>
      </w:r>
      <w:r w:rsidR="00C7497A">
        <w:rPr>
          <w:bCs/>
          <w:sz w:val="28"/>
          <w:szCs w:val="28"/>
        </w:rPr>
        <w:t>ики, получившие трудовое увечье.</w:t>
      </w:r>
    </w:p>
    <w:p w:rsidR="00256B5F" w:rsidRPr="00952A93" w:rsidRDefault="004C689B" w:rsidP="006D19D7">
      <w:pPr>
        <w:spacing w:line="360" w:lineRule="auto"/>
        <w:ind w:left="0" w:firstLine="567"/>
        <w:rPr>
          <w:sz w:val="28"/>
          <w:szCs w:val="28"/>
        </w:rPr>
      </w:pPr>
      <w:r>
        <w:rPr>
          <w:sz w:val="28"/>
          <w:szCs w:val="28"/>
        </w:rPr>
        <w:t xml:space="preserve">3.8 </w:t>
      </w:r>
      <w:r w:rsidR="001B0B79">
        <w:rPr>
          <w:sz w:val="28"/>
          <w:szCs w:val="28"/>
        </w:rPr>
        <w:t xml:space="preserve">Ежегодный </w:t>
      </w:r>
      <w:r w:rsidR="006950EE">
        <w:rPr>
          <w:sz w:val="28"/>
          <w:szCs w:val="28"/>
        </w:rPr>
        <w:t xml:space="preserve">основной </w:t>
      </w:r>
      <w:r w:rsidR="001B0B79">
        <w:rPr>
          <w:sz w:val="28"/>
          <w:szCs w:val="28"/>
        </w:rPr>
        <w:t>оплачиваемый отпуск</w:t>
      </w:r>
      <w:r w:rsidR="00524A29">
        <w:rPr>
          <w:sz w:val="28"/>
          <w:szCs w:val="28"/>
        </w:rPr>
        <w:t xml:space="preserve"> должен быть продлён или перенесён на другой срок, определяемый работодателем с учётом пожеланий</w:t>
      </w:r>
      <w:r w:rsidR="00B60C99">
        <w:rPr>
          <w:sz w:val="28"/>
          <w:szCs w:val="28"/>
        </w:rPr>
        <w:t xml:space="preserve"> работника. Если работнику своевременно не была произведена оплата за время ежегодного оплачиваемого отпуска</w:t>
      </w:r>
      <w:r w:rsidR="008204DD">
        <w:rPr>
          <w:sz w:val="28"/>
          <w:szCs w:val="28"/>
        </w:rPr>
        <w:t xml:space="preserve"> либо работник был предупреждён о времени начала этого отпуска</w:t>
      </w:r>
      <w:r w:rsidR="00301098">
        <w:rPr>
          <w:sz w:val="28"/>
          <w:szCs w:val="28"/>
        </w:rPr>
        <w:t xml:space="preserve"> позднее чем за две недели до его начала, то работодатель по письменному</w:t>
      </w:r>
      <w:r w:rsidR="0098004B">
        <w:rPr>
          <w:sz w:val="28"/>
          <w:szCs w:val="28"/>
        </w:rPr>
        <w:t xml:space="preserve"> заявлению работника обязан перенести ежегодный оплачиваемый отпуск на другой</w:t>
      </w:r>
      <w:r w:rsidR="00634594">
        <w:rPr>
          <w:sz w:val="28"/>
          <w:szCs w:val="28"/>
        </w:rPr>
        <w:t xml:space="preserve"> срок</w:t>
      </w:r>
      <w:r w:rsidR="0098004B">
        <w:rPr>
          <w:sz w:val="28"/>
          <w:szCs w:val="28"/>
        </w:rPr>
        <w:t>, согласованный</w:t>
      </w:r>
      <w:r w:rsidR="00634594">
        <w:rPr>
          <w:sz w:val="28"/>
          <w:szCs w:val="28"/>
        </w:rPr>
        <w:t xml:space="preserve"> с работником.</w:t>
      </w:r>
    </w:p>
    <w:p w:rsidR="00E42973" w:rsidRDefault="000568CD" w:rsidP="006D19D7">
      <w:pPr>
        <w:spacing w:line="360" w:lineRule="auto"/>
        <w:ind w:left="0" w:firstLine="567"/>
        <w:rPr>
          <w:sz w:val="28"/>
          <w:szCs w:val="28"/>
        </w:rPr>
      </w:pPr>
      <w:r>
        <w:rPr>
          <w:noProof/>
          <w:sz w:val="28"/>
          <w:szCs w:val="28"/>
        </w:rPr>
        <w:t>3</w:t>
      </w:r>
      <w:r w:rsidR="00256B5F" w:rsidRPr="00952A93">
        <w:rPr>
          <w:noProof/>
          <w:sz w:val="28"/>
          <w:szCs w:val="28"/>
        </w:rPr>
        <w:t>.</w:t>
      </w:r>
      <w:r w:rsidR="007A77FE">
        <w:rPr>
          <w:noProof/>
          <w:sz w:val="28"/>
          <w:szCs w:val="28"/>
        </w:rPr>
        <w:t>9</w:t>
      </w:r>
      <w:r w:rsidR="005F0C9D" w:rsidRPr="00952A93">
        <w:rPr>
          <w:sz w:val="28"/>
          <w:szCs w:val="28"/>
        </w:rPr>
        <w:t>. П</w:t>
      </w:r>
      <w:r w:rsidR="00256B5F" w:rsidRPr="00952A93">
        <w:rPr>
          <w:sz w:val="28"/>
          <w:szCs w:val="28"/>
        </w:rPr>
        <w:t xml:space="preserve">о семейным обстоятельствам и другим </w:t>
      </w:r>
      <w:r w:rsidR="00370CF5">
        <w:rPr>
          <w:sz w:val="28"/>
          <w:szCs w:val="28"/>
        </w:rPr>
        <w:t>уважительным причинам работнику</w:t>
      </w:r>
      <w:r w:rsidR="00256B5F" w:rsidRPr="00952A93">
        <w:rPr>
          <w:sz w:val="28"/>
          <w:szCs w:val="28"/>
        </w:rPr>
        <w:t xml:space="preserve"> по  его </w:t>
      </w:r>
      <w:r w:rsidR="00FF5318">
        <w:rPr>
          <w:sz w:val="28"/>
          <w:szCs w:val="28"/>
        </w:rPr>
        <w:t>письменному</w:t>
      </w:r>
      <w:r>
        <w:rPr>
          <w:sz w:val="28"/>
          <w:szCs w:val="28"/>
        </w:rPr>
        <w:t xml:space="preserve"> заявлению</w:t>
      </w:r>
      <w:r w:rsidR="00256B5F" w:rsidRPr="00952A93">
        <w:rPr>
          <w:sz w:val="28"/>
          <w:szCs w:val="28"/>
        </w:rPr>
        <w:t xml:space="preserve">  может  быть  предоставлен  отпуск</w:t>
      </w:r>
      <w:r w:rsidR="00FF5318">
        <w:rPr>
          <w:sz w:val="28"/>
          <w:szCs w:val="28"/>
        </w:rPr>
        <w:t xml:space="preserve"> без сохранения</w:t>
      </w:r>
      <w:r w:rsidR="00216591">
        <w:rPr>
          <w:sz w:val="28"/>
          <w:szCs w:val="28"/>
        </w:rPr>
        <w:t xml:space="preserve"> заработной платы, продолжительность которого определяется по соглашению между работником и работодателем</w:t>
      </w:r>
      <w:r w:rsidR="00A017A3">
        <w:rPr>
          <w:sz w:val="28"/>
          <w:szCs w:val="28"/>
        </w:rPr>
        <w:t>,</w:t>
      </w:r>
      <w:r w:rsidR="00E42973">
        <w:rPr>
          <w:sz w:val="28"/>
          <w:szCs w:val="28"/>
        </w:rPr>
        <w:t xml:space="preserve"> </w:t>
      </w:r>
      <w:r w:rsidR="00A017A3">
        <w:rPr>
          <w:sz w:val="28"/>
          <w:szCs w:val="28"/>
        </w:rPr>
        <w:t>в</w:t>
      </w:r>
      <w:r w:rsidR="00B04C12">
        <w:rPr>
          <w:sz w:val="28"/>
          <w:szCs w:val="28"/>
        </w:rPr>
        <w:t xml:space="preserve"> случаях предусмотренных действующим законодательством</w:t>
      </w:r>
      <w:r w:rsidR="00A017A3">
        <w:rPr>
          <w:sz w:val="28"/>
          <w:szCs w:val="28"/>
        </w:rPr>
        <w:t>.</w:t>
      </w:r>
    </w:p>
    <w:p w:rsidR="00905A53" w:rsidRDefault="00905A53" w:rsidP="006D19D7">
      <w:pPr>
        <w:spacing w:line="360" w:lineRule="auto"/>
        <w:ind w:left="0" w:firstLine="567"/>
        <w:rPr>
          <w:sz w:val="28"/>
          <w:szCs w:val="28"/>
        </w:rPr>
      </w:pPr>
      <w:r>
        <w:rPr>
          <w:sz w:val="28"/>
          <w:szCs w:val="28"/>
        </w:rPr>
        <w:t>3.10.</w:t>
      </w:r>
      <w:r w:rsidR="005B39B9">
        <w:rPr>
          <w:sz w:val="28"/>
          <w:szCs w:val="28"/>
        </w:rPr>
        <w:t xml:space="preserve"> Часть ежегодного оплачиваемого отпуска, превышающая 28 календарных дней, по письменному заявлению работника может быть заменена</w:t>
      </w:r>
      <w:r w:rsidR="00693470">
        <w:rPr>
          <w:sz w:val="28"/>
          <w:szCs w:val="28"/>
        </w:rPr>
        <w:t xml:space="preserve"> денежной компенсацией</w:t>
      </w:r>
      <w:r w:rsidR="00316E48">
        <w:rPr>
          <w:sz w:val="28"/>
          <w:szCs w:val="28"/>
        </w:rPr>
        <w:t>.</w:t>
      </w:r>
    </w:p>
    <w:p w:rsidR="00316E48" w:rsidRDefault="00316E48" w:rsidP="006D19D7">
      <w:pPr>
        <w:spacing w:line="360" w:lineRule="auto"/>
        <w:ind w:left="0" w:firstLine="567"/>
        <w:rPr>
          <w:sz w:val="28"/>
          <w:szCs w:val="28"/>
        </w:rPr>
      </w:pPr>
      <w:r>
        <w:rPr>
          <w:sz w:val="28"/>
          <w:szCs w:val="28"/>
        </w:rPr>
        <w:t>При суммировании ежегодных оплачиваемых отпусков или перенесении ежегодного</w:t>
      </w:r>
      <w:r w:rsidR="00050D3B">
        <w:rPr>
          <w:sz w:val="28"/>
          <w:szCs w:val="28"/>
        </w:rPr>
        <w:t xml:space="preserve"> оплачиваемого отпуска на следующий рабочий год денежной компенсацией могут быть заменены часть каждого</w:t>
      </w:r>
      <w:r w:rsidR="00B00A81">
        <w:rPr>
          <w:sz w:val="28"/>
          <w:szCs w:val="28"/>
        </w:rPr>
        <w:t xml:space="preserve"> ежегодного оплачиваемого отпуска, превышающая</w:t>
      </w:r>
      <w:r w:rsidR="00555CDB">
        <w:rPr>
          <w:sz w:val="28"/>
          <w:szCs w:val="28"/>
        </w:rPr>
        <w:t xml:space="preserve"> 28 календарных дней, или любое количество дней из этой части.</w:t>
      </w:r>
    </w:p>
    <w:p w:rsidR="00905A53" w:rsidRPr="0086371B" w:rsidRDefault="00905A53" w:rsidP="00905A53">
      <w:pPr>
        <w:ind w:left="0" w:firstLine="567"/>
        <w:rPr>
          <w:bCs/>
          <w:sz w:val="28"/>
          <w:szCs w:val="28"/>
        </w:rPr>
      </w:pPr>
      <w:r>
        <w:rPr>
          <w:bCs/>
          <w:sz w:val="28"/>
          <w:szCs w:val="28"/>
        </w:rPr>
        <w:lastRenderedPageBreak/>
        <w:t>3</w:t>
      </w:r>
      <w:r w:rsidRPr="0086371B">
        <w:rPr>
          <w:bCs/>
          <w:sz w:val="28"/>
          <w:szCs w:val="28"/>
        </w:rPr>
        <w:t>.</w:t>
      </w:r>
      <w:r>
        <w:rPr>
          <w:bCs/>
          <w:sz w:val="28"/>
          <w:szCs w:val="28"/>
        </w:rPr>
        <w:t>11</w:t>
      </w:r>
      <w:r w:rsidRPr="0086371B">
        <w:rPr>
          <w:bCs/>
          <w:sz w:val="28"/>
          <w:szCs w:val="28"/>
        </w:rPr>
        <w:t xml:space="preserve"> Работники имеют право на получение отпуска с сохранением среднего заработка в </w:t>
      </w:r>
      <w:r>
        <w:rPr>
          <w:bCs/>
          <w:sz w:val="28"/>
          <w:szCs w:val="28"/>
        </w:rPr>
        <w:t>случаях</w:t>
      </w:r>
      <w:r w:rsidRPr="0086371B">
        <w:rPr>
          <w:bCs/>
          <w:sz w:val="28"/>
          <w:szCs w:val="28"/>
        </w:rPr>
        <w:t>:</w:t>
      </w:r>
    </w:p>
    <w:p w:rsidR="00905A53" w:rsidRPr="0086371B" w:rsidRDefault="00905A53" w:rsidP="00905A53">
      <w:pPr>
        <w:ind w:left="0" w:firstLine="567"/>
        <w:rPr>
          <w:bCs/>
          <w:sz w:val="28"/>
          <w:szCs w:val="28"/>
        </w:rPr>
      </w:pPr>
      <w:r w:rsidRPr="0086371B">
        <w:rPr>
          <w:bCs/>
          <w:sz w:val="28"/>
          <w:szCs w:val="28"/>
        </w:rPr>
        <w:t>а) свадьб</w:t>
      </w:r>
      <w:r>
        <w:rPr>
          <w:bCs/>
          <w:sz w:val="28"/>
          <w:szCs w:val="28"/>
        </w:rPr>
        <w:t xml:space="preserve">ы </w:t>
      </w:r>
      <w:r w:rsidRPr="0086371B">
        <w:rPr>
          <w:bCs/>
          <w:sz w:val="28"/>
          <w:szCs w:val="28"/>
        </w:rPr>
        <w:t>работ</w:t>
      </w:r>
      <w:r>
        <w:rPr>
          <w:bCs/>
          <w:sz w:val="28"/>
          <w:szCs w:val="28"/>
        </w:rPr>
        <w:t xml:space="preserve">ника -  5 </w:t>
      </w:r>
      <w:proofErr w:type="gramStart"/>
      <w:r>
        <w:rPr>
          <w:bCs/>
          <w:sz w:val="28"/>
          <w:szCs w:val="28"/>
        </w:rPr>
        <w:t>календарных</w:t>
      </w:r>
      <w:proofErr w:type="gramEnd"/>
      <w:r w:rsidRPr="0086371B">
        <w:rPr>
          <w:bCs/>
          <w:sz w:val="28"/>
          <w:szCs w:val="28"/>
        </w:rPr>
        <w:t xml:space="preserve"> дня;</w:t>
      </w:r>
    </w:p>
    <w:p w:rsidR="00905A53" w:rsidRPr="0086371B" w:rsidRDefault="00905A53" w:rsidP="00905A53">
      <w:pPr>
        <w:ind w:left="0" w:firstLine="567"/>
        <w:rPr>
          <w:bCs/>
          <w:sz w:val="28"/>
          <w:szCs w:val="28"/>
        </w:rPr>
      </w:pPr>
      <w:r w:rsidRPr="0086371B">
        <w:rPr>
          <w:bCs/>
          <w:sz w:val="28"/>
          <w:szCs w:val="28"/>
        </w:rPr>
        <w:t>б) свадьб</w:t>
      </w:r>
      <w:r>
        <w:rPr>
          <w:bCs/>
          <w:sz w:val="28"/>
          <w:szCs w:val="28"/>
        </w:rPr>
        <w:t>ы</w:t>
      </w:r>
      <w:r w:rsidRPr="0086371B">
        <w:rPr>
          <w:bCs/>
          <w:sz w:val="28"/>
          <w:szCs w:val="28"/>
        </w:rPr>
        <w:t xml:space="preserve"> детей </w:t>
      </w:r>
      <w:r>
        <w:rPr>
          <w:bCs/>
          <w:sz w:val="28"/>
          <w:szCs w:val="28"/>
        </w:rPr>
        <w:t>–</w:t>
      </w:r>
      <w:r w:rsidRPr="0086371B">
        <w:rPr>
          <w:bCs/>
          <w:sz w:val="28"/>
          <w:szCs w:val="28"/>
        </w:rPr>
        <w:t xml:space="preserve"> </w:t>
      </w:r>
      <w:r>
        <w:rPr>
          <w:bCs/>
          <w:sz w:val="28"/>
          <w:szCs w:val="28"/>
        </w:rPr>
        <w:t xml:space="preserve">3 календарных </w:t>
      </w:r>
      <w:r w:rsidRPr="0086371B">
        <w:rPr>
          <w:bCs/>
          <w:sz w:val="28"/>
          <w:szCs w:val="28"/>
        </w:rPr>
        <w:t>дня;</w:t>
      </w:r>
    </w:p>
    <w:p w:rsidR="00905A53" w:rsidRPr="0086371B" w:rsidRDefault="00905A53" w:rsidP="00905A53">
      <w:pPr>
        <w:ind w:left="0" w:firstLine="567"/>
        <w:rPr>
          <w:bCs/>
          <w:sz w:val="28"/>
          <w:szCs w:val="28"/>
        </w:rPr>
      </w:pPr>
      <w:r w:rsidRPr="0086371B">
        <w:rPr>
          <w:bCs/>
          <w:sz w:val="28"/>
          <w:szCs w:val="28"/>
        </w:rPr>
        <w:t>в) смерт</w:t>
      </w:r>
      <w:r>
        <w:rPr>
          <w:bCs/>
          <w:sz w:val="28"/>
          <w:szCs w:val="28"/>
        </w:rPr>
        <w:t>и близких</w:t>
      </w:r>
      <w:r w:rsidRPr="0086371B">
        <w:rPr>
          <w:bCs/>
          <w:sz w:val="28"/>
          <w:szCs w:val="28"/>
        </w:rPr>
        <w:t xml:space="preserve"> родственников </w:t>
      </w:r>
      <w:r>
        <w:rPr>
          <w:bCs/>
          <w:sz w:val="28"/>
          <w:szCs w:val="28"/>
        </w:rPr>
        <w:t>–</w:t>
      </w:r>
      <w:r w:rsidRPr="0086371B">
        <w:rPr>
          <w:bCs/>
          <w:sz w:val="28"/>
          <w:szCs w:val="28"/>
        </w:rPr>
        <w:t xml:space="preserve"> </w:t>
      </w:r>
      <w:r>
        <w:rPr>
          <w:bCs/>
          <w:sz w:val="28"/>
          <w:szCs w:val="28"/>
        </w:rPr>
        <w:t xml:space="preserve">5 календарных </w:t>
      </w:r>
      <w:r w:rsidRPr="0086371B">
        <w:rPr>
          <w:bCs/>
          <w:sz w:val="28"/>
          <w:szCs w:val="28"/>
        </w:rPr>
        <w:t>дня;</w:t>
      </w:r>
    </w:p>
    <w:p w:rsidR="00905A53" w:rsidRDefault="00905A53" w:rsidP="00905A53">
      <w:pPr>
        <w:ind w:left="0" w:firstLine="567"/>
        <w:rPr>
          <w:bCs/>
          <w:sz w:val="28"/>
          <w:szCs w:val="28"/>
        </w:rPr>
      </w:pPr>
      <w:r w:rsidRPr="0086371B">
        <w:rPr>
          <w:bCs/>
          <w:sz w:val="28"/>
          <w:szCs w:val="28"/>
        </w:rPr>
        <w:t>г) рождени</w:t>
      </w:r>
      <w:r>
        <w:rPr>
          <w:bCs/>
          <w:sz w:val="28"/>
          <w:szCs w:val="28"/>
        </w:rPr>
        <w:t>я</w:t>
      </w:r>
      <w:r w:rsidRPr="0086371B">
        <w:rPr>
          <w:bCs/>
          <w:sz w:val="28"/>
          <w:szCs w:val="28"/>
        </w:rPr>
        <w:t xml:space="preserve"> ребенка </w:t>
      </w:r>
      <w:r>
        <w:rPr>
          <w:bCs/>
          <w:sz w:val="28"/>
          <w:szCs w:val="28"/>
        </w:rPr>
        <w:t>–</w:t>
      </w:r>
      <w:r w:rsidRPr="0086371B">
        <w:rPr>
          <w:bCs/>
          <w:sz w:val="28"/>
          <w:szCs w:val="28"/>
        </w:rPr>
        <w:t xml:space="preserve"> </w:t>
      </w:r>
      <w:r>
        <w:rPr>
          <w:bCs/>
          <w:sz w:val="28"/>
          <w:szCs w:val="28"/>
        </w:rPr>
        <w:t xml:space="preserve">5 </w:t>
      </w:r>
      <w:proofErr w:type="gramStart"/>
      <w:r>
        <w:rPr>
          <w:bCs/>
          <w:sz w:val="28"/>
          <w:szCs w:val="28"/>
        </w:rPr>
        <w:t>календарных</w:t>
      </w:r>
      <w:proofErr w:type="gramEnd"/>
      <w:r>
        <w:rPr>
          <w:bCs/>
          <w:sz w:val="28"/>
          <w:szCs w:val="28"/>
        </w:rPr>
        <w:t xml:space="preserve"> дня;</w:t>
      </w:r>
    </w:p>
    <w:p w:rsidR="00905A53" w:rsidRPr="008D4CFB" w:rsidRDefault="00905A53" w:rsidP="00905A53">
      <w:pPr>
        <w:ind w:left="0" w:firstLine="567"/>
        <w:rPr>
          <w:bCs/>
          <w:sz w:val="28"/>
          <w:szCs w:val="28"/>
        </w:rPr>
      </w:pPr>
      <w:r>
        <w:rPr>
          <w:bCs/>
          <w:sz w:val="28"/>
          <w:szCs w:val="28"/>
        </w:rPr>
        <w:t xml:space="preserve">д) </w:t>
      </w:r>
      <w:r>
        <w:rPr>
          <w:bCs/>
          <w:sz w:val="28"/>
          <w:szCs w:val="28"/>
          <w:u w:val="single"/>
        </w:rPr>
        <w:t>___________________</w:t>
      </w:r>
      <w:proofErr w:type="gramStart"/>
      <w:r>
        <w:rPr>
          <w:bCs/>
          <w:sz w:val="28"/>
          <w:szCs w:val="28"/>
        </w:rPr>
        <w:t xml:space="preserve"> .</w:t>
      </w:r>
      <w:proofErr w:type="gramEnd"/>
    </w:p>
    <w:p w:rsidR="00C856B7" w:rsidRPr="00952A93" w:rsidRDefault="00C856B7" w:rsidP="00C856B7">
      <w:pPr>
        <w:spacing w:line="360" w:lineRule="auto"/>
        <w:ind w:left="0" w:firstLine="567"/>
        <w:rPr>
          <w:sz w:val="28"/>
          <w:szCs w:val="28"/>
        </w:rPr>
      </w:pPr>
      <w:r>
        <w:rPr>
          <w:sz w:val="28"/>
          <w:szCs w:val="28"/>
        </w:rPr>
        <w:t xml:space="preserve">3.12 Работодатель представляет отпуска с сохранением средней заработной платы беременным женщинам с ранних сроков беременности (не менее 10 недель), продолжительность которых определяется по соглашению сторон трудового договора. </w:t>
      </w:r>
    </w:p>
    <w:p w:rsidR="00256B5F" w:rsidRDefault="006B78BD" w:rsidP="00CB0FAF">
      <w:pPr>
        <w:spacing w:before="280" w:line="360" w:lineRule="auto"/>
        <w:ind w:left="0" w:firstLine="567"/>
        <w:jc w:val="center"/>
        <w:rPr>
          <w:b/>
          <w:bCs/>
          <w:sz w:val="32"/>
          <w:szCs w:val="32"/>
        </w:rPr>
      </w:pPr>
      <w:r>
        <w:rPr>
          <w:b/>
          <w:bCs/>
          <w:noProof/>
          <w:sz w:val="32"/>
          <w:szCs w:val="32"/>
        </w:rPr>
        <w:t>5</w:t>
      </w:r>
      <w:r w:rsidR="000B6FE9" w:rsidRPr="000B6FE9">
        <w:rPr>
          <w:b/>
          <w:bCs/>
          <w:noProof/>
          <w:sz w:val="32"/>
          <w:szCs w:val="32"/>
        </w:rPr>
        <w:t>.</w:t>
      </w:r>
      <w:r w:rsidR="00256B5F" w:rsidRPr="000B6FE9">
        <w:rPr>
          <w:b/>
          <w:bCs/>
          <w:sz w:val="32"/>
          <w:szCs w:val="32"/>
        </w:rPr>
        <w:t xml:space="preserve"> Оплата труда</w:t>
      </w:r>
    </w:p>
    <w:p w:rsidR="003C11F1" w:rsidRPr="002A41D7" w:rsidRDefault="005C5B7D" w:rsidP="006D19D7">
      <w:pPr>
        <w:spacing w:before="280" w:line="360" w:lineRule="auto"/>
        <w:ind w:left="0" w:firstLine="567"/>
        <w:rPr>
          <w:sz w:val="28"/>
          <w:szCs w:val="28"/>
        </w:rPr>
      </w:pPr>
      <w:r>
        <w:rPr>
          <w:sz w:val="28"/>
          <w:szCs w:val="28"/>
        </w:rPr>
        <w:t>4</w:t>
      </w:r>
      <w:r w:rsidR="003C11F1" w:rsidRPr="002A41D7">
        <w:rPr>
          <w:sz w:val="28"/>
          <w:szCs w:val="28"/>
        </w:rPr>
        <w:t>.</w:t>
      </w:r>
      <w:r w:rsidR="006B78BD">
        <w:rPr>
          <w:sz w:val="28"/>
          <w:szCs w:val="28"/>
        </w:rPr>
        <w:t>1</w:t>
      </w:r>
      <w:r w:rsidR="008125BD">
        <w:rPr>
          <w:sz w:val="28"/>
          <w:szCs w:val="28"/>
        </w:rPr>
        <w:t xml:space="preserve"> </w:t>
      </w:r>
      <w:r w:rsidR="004647D8" w:rsidRPr="002A41D7">
        <w:rPr>
          <w:sz w:val="28"/>
          <w:szCs w:val="28"/>
        </w:rPr>
        <w:t xml:space="preserve">Заработная плата каждого работника зависит от его квалификации, </w:t>
      </w:r>
      <w:r w:rsidR="0034060A" w:rsidRPr="002A41D7">
        <w:rPr>
          <w:sz w:val="28"/>
          <w:szCs w:val="28"/>
        </w:rPr>
        <w:t xml:space="preserve">сложности выполняемой работы, количества и качества затраченного труда и максимальным размером не ограничивается. </w:t>
      </w:r>
      <w:proofErr w:type="gramStart"/>
      <w:r w:rsidR="00896CCE" w:rsidRPr="002A41D7">
        <w:rPr>
          <w:sz w:val="28"/>
          <w:szCs w:val="28"/>
        </w:rPr>
        <w:t>Запрещается какая бы то ни было</w:t>
      </w:r>
      <w:proofErr w:type="gramEnd"/>
      <w:r w:rsidR="00896CCE" w:rsidRPr="002A41D7">
        <w:rPr>
          <w:sz w:val="28"/>
          <w:szCs w:val="28"/>
        </w:rPr>
        <w:t xml:space="preserve"> дискриминация при установлении и изменении условий оплаты труда.</w:t>
      </w:r>
    </w:p>
    <w:p w:rsidR="00256B5F" w:rsidRPr="00952A93" w:rsidRDefault="004946E8" w:rsidP="006D19D7">
      <w:pPr>
        <w:spacing w:line="360" w:lineRule="auto"/>
        <w:ind w:left="0" w:firstLine="567"/>
        <w:rPr>
          <w:sz w:val="28"/>
          <w:szCs w:val="28"/>
        </w:rPr>
      </w:pPr>
      <w:r>
        <w:rPr>
          <w:noProof/>
          <w:sz w:val="28"/>
          <w:szCs w:val="28"/>
        </w:rPr>
        <w:t>4</w:t>
      </w:r>
      <w:r w:rsidRPr="00952A93">
        <w:rPr>
          <w:noProof/>
          <w:sz w:val="28"/>
          <w:szCs w:val="28"/>
        </w:rPr>
        <w:t>.</w:t>
      </w:r>
      <w:r>
        <w:rPr>
          <w:noProof/>
          <w:sz w:val="28"/>
          <w:szCs w:val="28"/>
        </w:rPr>
        <w:t>2</w:t>
      </w:r>
      <w:r w:rsidRPr="00952A93">
        <w:rPr>
          <w:sz w:val="28"/>
          <w:szCs w:val="28"/>
        </w:rPr>
        <w:t xml:space="preserve"> </w:t>
      </w:r>
      <w:r w:rsidR="00256B5F" w:rsidRPr="00952A93">
        <w:rPr>
          <w:sz w:val="28"/>
          <w:szCs w:val="28"/>
        </w:rPr>
        <w:t xml:space="preserve">Работодатель производит оплату труда </w:t>
      </w:r>
      <w:r w:rsidR="005C5B7D">
        <w:rPr>
          <w:sz w:val="28"/>
          <w:szCs w:val="28"/>
        </w:rPr>
        <w:t xml:space="preserve">в порядке и размерах, установленных постановлением </w:t>
      </w:r>
      <w:r w:rsidR="00DF18ED">
        <w:rPr>
          <w:sz w:val="28"/>
          <w:szCs w:val="28"/>
        </w:rPr>
        <w:t>(распоряжением Главы муниципального района (города</w:t>
      </w:r>
      <w:r w:rsidR="00441F5A">
        <w:rPr>
          <w:sz w:val="28"/>
          <w:szCs w:val="28"/>
        </w:rPr>
        <w:t>, сельского поселения</w:t>
      </w:r>
      <w:r w:rsidR="00DF18ED">
        <w:rPr>
          <w:sz w:val="28"/>
          <w:szCs w:val="28"/>
        </w:rPr>
        <w:t>)</w:t>
      </w:r>
      <w:r w:rsidR="00552802">
        <w:rPr>
          <w:sz w:val="28"/>
          <w:szCs w:val="28"/>
        </w:rPr>
        <w:t xml:space="preserve"> либо </w:t>
      </w:r>
      <w:r w:rsidR="005C5B7D">
        <w:rPr>
          <w:sz w:val="28"/>
          <w:szCs w:val="28"/>
        </w:rPr>
        <w:t>Правительства Самарской области</w:t>
      </w:r>
      <w:r w:rsidR="00F957C3">
        <w:rPr>
          <w:sz w:val="28"/>
          <w:szCs w:val="28"/>
        </w:rPr>
        <w:t xml:space="preserve"> (указать</w:t>
      </w:r>
      <w:r w:rsidR="00DF2191">
        <w:rPr>
          <w:sz w:val="28"/>
          <w:szCs w:val="28"/>
        </w:rPr>
        <w:t xml:space="preserve"> </w:t>
      </w:r>
      <w:r w:rsidR="00FD099E">
        <w:rPr>
          <w:sz w:val="28"/>
          <w:szCs w:val="28"/>
        </w:rPr>
        <w:t>номер и дату</w:t>
      </w:r>
      <w:r w:rsidR="00F957C3">
        <w:rPr>
          <w:sz w:val="28"/>
          <w:szCs w:val="28"/>
        </w:rPr>
        <w:t>)</w:t>
      </w:r>
      <w:r w:rsidR="00DF2191">
        <w:rPr>
          <w:sz w:val="28"/>
          <w:szCs w:val="28"/>
        </w:rPr>
        <w:t xml:space="preserve"> </w:t>
      </w:r>
      <w:r w:rsidR="00DF2191" w:rsidRPr="0086371B">
        <w:rPr>
          <w:bCs/>
          <w:sz w:val="28"/>
          <w:szCs w:val="28"/>
        </w:rPr>
        <w:t>"</w:t>
      </w:r>
      <w:r w:rsidR="00DF2191">
        <w:rPr>
          <w:bCs/>
          <w:sz w:val="28"/>
          <w:szCs w:val="28"/>
        </w:rPr>
        <w:t>Об оплате труда</w:t>
      </w:r>
      <w:r w:rsidR="007235D1">
        <w:rPr>
          <w:bCs/>
          <w:sz w:val="28"/>
          <w:szCs w:val="28"/>
        </w:rPr>
        <w:t xml:space="preserve"> работников </w:t>
      </w:r>
      <w:r w:rsidR="00FD099E">
        <w:rPr>
          <w:bCs/>
          <w:sz w:val="28"/>
          <w:szCs w:val="28"/>
        </w:rPr>
        <w:t>муниципальных (</w:t>
      </w:r>
      <w:r w:rsidR="007235D1">
        <w:rPr>
          <w:bCs/>
          <w:sz w:val="28"/>
          <w:szCs w:val="28"/>
        </w:rPr>
        <w:t>государственных</w:t>
      </w:r>
      <w:r w:rsidR="00FD099E">
        <w:rPr>
          <w:bCs/>
          <w:sz w:val="28"/>
          <w:szCs w:val="28"/>
        </w:rPr>
        <w:t>)</w:t>
      </w:r>
      <w:r w:rsidR="007235D1">
        <w:rPr>
          <w:bCs/>
          <w:sz w:val="28"/>
          <w:szCs w:val="28"/>
        </w:rPr>
        <w:t xml:space="preserve"> учреждений </w:t>
      </w:r>
      <w:r w:rsidR="00C46337">
        <w:rPr>
          <w:bCs/>
          <w:sz w:val="28"/>
          <w:szCs w:val="28"/>
        </w:rPr>
        <w:t xml:space="preserve">(указать сферу – здравоохранение, культура, </w:t>
      </w:r>
      <w:r w:rsidR="0040776E">
        <w:rPr>
          <w:bCs/>
          <w:sz w:val="28"/>
          <w:szCs w:val="28"/>
        </w:rPr>
        <w:t>социальная защита, демографического развития)</w:t>
      </w:r>
      <w:r w:rsidR="007235D1">
        <w:rPr>
          <w:bCs/>
          <w:sz w:val="28"/>
          <w:szCs w:val="28"/>
        </w:rPr>
        <w:t xml:space="preserve"> городских округов и муниципальных районов Самарской области</w:t>
      </w:r>
      <w:r w:rsidR="007235D1" w:rsidRPr="0086371B">
        <w:rPr>
          <w:bCs/>
          <w:sz w:val="28"/>
          <w:szCs w:val="28"/>
        </w:rPr>
        <w:t>"</w:t>
      </w:r>
      <w:proofErr w:type="gramStart"/>
      <w:r w:rsidR="00C41E41">
        <w:rPr>
          <w:bCs/>
          <w:sz w:val="28"/>
          <w:szCs w:val="28"/>
        </w:rPr>
        <w:t>.</w:t>
      </w:r>
      <w:proofErr w:type="gramEnd"/>
      <w:r w:rsidR="0063558D">
        <w:rPr>
          <w:bCs/>
          <w:sz w:val="28"/>
          <w:szCs w:val="28"/>
        </w:rPr>
        <w:t xml:space="preserve"> (</w:t>
      </w:r>
      <w:proofErr w:type="gramStart"/>
      <w:r w:rsidR="0063558D">
        <w:rPr>
          <w:bCs/>
          <w:sz w:val="28"/>
          <w:szCs w:val="28"/>
        </w:rPr>
        <w:t>п</w:t>
      </w:r>
      <w:proofErr w:type="gramEnd"/>
      <w:r w:rsidR="0063558D">
        <w:rPr>
          <w:bCs/>
          <w:sz w:val="28"/>
          <w:szCs w:val="28"/>
        </w:rPr>
        <w:t xml:space="preserve">риложение </w:t>
      </w:r>
      <w:r w:rsidR="00EF098C">
        <w:rPr>
          <w:bCs/>
          <w:sz w:val="28"/>
          <w:szCs w:val="28"/>
        </w:rPr>
        <w:t>к коллективному договору №   ч.ч.2,</w:t>
      </w:r>
      <w:r w:rsidR="004B7A88">
        <w:rPr>
          <w:bCs/>
          <w:sz w:val="28"/>
          <w:szCs w:val="28"/>
        </w:rPr>
        <w:t xml:space="preserve"> 4-6 ст.135 ТК РФ)</w:t>
      </w:r>
    </w:p>
    <w:p w:rsidR="002D3C07" w:rsidRDefault="002D3C07" w:rsidP="006D19D7">
      <w:pPr>
        <w:spacing w:before="280" w:line="360" w:lineRule="auto"/>
        <w:ind w:left="0" w:firstLine="567"/>
        <w:rPr>
          <w:noProof/>
          <w:sz w:val="28"/>
          <w:szCs w:val="28"/>
        </w:rPr>
      </w:pPr>
    </w:p>
    <w:p w:rsidR="00264A4F" w:rsidRDefault="004946E8" w:rsidP="006D19D7">
      <w:pPr>
        <w:spacing w:before="280" w:line="360" w:lineRule="auto"/>
        <w:ind w:left="0" w:firstLine="567"/>
        <w:rPr>
          <w:noProof/>
          <w:sz w:val="28"/>
          <w:szCs w:val="28"/>
        </w:rPr>
      </w:pPr>
      <w:r>
        <w:rPr>
          <w:noProof/>
          <w:sz w:val="28"/>
          <w:szCs w:val="28"/>
        </w:rPr>
        <w:lastRenderedPageBreak/>
        <w:t xml:space="preserve">4.3 </w:t>
      </w:r>
      <w:r w:rsidR="00144071">
        <w:rPr>
          <w:sz w:val="28"/>
          <w:szCs w:val="28"/>
        </w:rPr>
        <w:t>Заработная плата выплачивается работнику в месте выполнения им работы не реже чем каждые полмесяца:</w:t>
      </w:r>
      <w:r w:rsidR="000027A2">
        <w:rPr>
          <w:sz w:val="28"/>
          <w:szCs w:val="28"/>
        </w:rPr>
        <w:t xml:space="preserve">  </w:t>
      </w:r>
      <w:r w:rsidR="000027A2" w:rsidRPr="0086371B">
        <w:rPr>
          <w:bCs/>
          <w:sz w:val="28"/>
          <w:szCs w:val="28"/>
        </w:rPr>
        <w:t>"</w:t>
      </w:r>
      <w:r w:rsidR="000027A2">
        <w:rPr>
          <w:bCs/>
          <w:sz w:val="28"/>
          <w:szCs w:val="28"/>
          <w:u w:val="single"/>
        </w:rPr>
        <w:t>__</w:t>
      </w:r>
      <w:r w:rsidR="000027A2" w:rsidRPr="0086371B">
        <w:rPr>
          <w:bCs/>
          <w:sz w:val="28"/>
          <w:szCs w:val="28"/>
        </w:rPr>
        <w:t>"</w:t>
      </w:r>
      <w:r w:rsidR="00256B5F" w:rsidRPr="00952A93">
        <w:rPr>
          <w:sz w:val="28"/>
          <w:szCs w:val="28"/>
        </w:rPr>
        <w:t xml:space="preserve"> и</w:t>
      </w:r>
      <w:r w:rsidR="00256B5F" w:rsidRPr="00952A93">
        <w:rPr>
          <w:noProof/>
          <w:sz w:val="28"/>
          <w:szCs w:val="28"/>
        </w:rPr>
        <w:t xml:space="preserve"> </w:t>
      </w:r>
      <w:r w:rsidR="000027A2" w:rsidRPr="0086371B">
        <w:rPr>
          <w:bCs/>
          <w:sz w:val="28"/>
          <w:szCs w:val="28"/>
        </w:rPr>
        <w:t>"</w:t>
      </w:r>
      <w:r w:rsidR="000027A2">
        <w:rPr>
          <w:bCs/>
          <w:sz w:val="28"/>
          <w:szCs w:val="28"/>
          <w:u w:val="single"/>
        </w:rPr>
        <w:t>___</w:t>
      </w:r>
      <w:r w:rsidR="000027A2" w:rsidRPr="0086371B">
        <w:rPr>
          <w:bCs/>
          <w:sz w:val="28"/>
          <w:szCs w:val="28"/>
        </w:rPr>
        <w:t>"</w:t>
      </w:r>
      <w:r w:rsidR="00256B5F" w:rsidRPr="00952A93">
        <w:rPr>
          <w:sz w:val="28"/>
          <w:szCs w:val="28"/>
        </w:rPr>
        <w:t xml:space="preserve"> числа каждого месяца</w:t>
      </w:r>
      <w:r w:rsidR="00264A4F">
        <w:rPr>
          <w:sz w:val="28"/>
          <w:szCs w:val="28"/>
        </w:rPr>
        <w:t>.</w:t>
      </w:r>
      <w:r w:rsidR="00264A4F">
        <w:rPr>
          <w:noProof/>
          <w:sz w:val="28"/>
          <w:szCs w:val="28"/>
        </w:rPr>
        <w:t xml:space="preserve"> </w:t>
      </w:r>
    </w:p>
    <w:p w:rsidR="00734D88" w:rsidRDefault="004946E8" w:rsidP="006D19D7">
      <w:pPr>
        <w:spacing w:before="280" w:line="360" w:lineRule="auto"/>
        <w:ind w:left="0" w:firstLine="567"/>
        <w:rPr>
          <w:noProof/>
          <w:sz w:val="28"/>
          <w:szCs w:val="28"/>
        </w:rPr>
      </w:pPr>
      <w:r>
        <w:rPr>
          <w:noProof/>
          <w:sz w:val="28"/>
          <w:szCs w:val="28"/>
        </w:rPr>
        <w:t xml:space="preserve">4.4 </w:t>
      </w:r>
      <w:r w:rsidR="00734D88">
        <w:rPr>
          <w:noProof/>
          <w:sz w:val="28"/>
          <w:szCs w:val="28"/>
        </w:rPr>
        <w:t>Расходы связанные со служебными командировками</w:t>
      </w:r>
      <w:r w:rsidR="00264A4F">
        <w:rPr>
          <w:noProof/>
          <w:sz w:val="28"/>
          <w:szCs w:val="28"/>
        </w:rPr>
        <w:t>,</w:t>
      </w:r>
      <w:r w:rsidR="00734D88">
        <w:rPr>
          <w:noProof/>
          <w:sz w:val="28"/>
          <w:szCs w:val="28"/>
        </w:rPr>
        <w:t xml:space="preserve"> возмещаются в </w:t>
      </w:r>
      <w:r w:rsidR="00A907A3">
        <w:rPr>
          <w:noProof/>
          <w:sz w:val="28"/>
          <w:szCs w:val="28"/>
        </w:rPr>
        <w:t xml:space="preserve">соответствии с постановлением Правительства Самарской области от 11.03.2009г № 100 </w:t>
      </w:r>
      <w:r w:rsidR="00A907A3" w:rsidRPr="0086371B">
        <w:rPr>
          <w:bCs/>
          <w:sz w:val="28"/>
          <w:szCs w:val="28"/>
        </w:rPr>
        <w:t>"</w:t>
      </w:r>
      <w:r w:rsidR="00A907A3">
        <w:rPr>
          <w:bCs/>
          <w:sz w:val="28"/>
          <w:szCs w:val="28"/>
        </w:rPr>
        <w:t>О размерах возмещения расходов связанных со служебной командировкой на территории</w:t>
      </w:r>
      <w:r w:rsidR="00336940">
        <w:rPr>
          <w:bCs/>
          <w:sz w:val="28"/>
          <w:szCs w:val="28"/>
        </w:rPr>
        <w:t xml:space="preserve"> Российской Федерации, работникам организаций, финансируемых за счёт средств областного бюджета</w:t>
      </w:r>
      <w:r w:rsidR="00647DF2" w:rsidRPr="0086371B">
        <w:rPr>
          <w:bCs/>
          <w:sz w:val="28"/>
          <w:szCs w:val="28"/>
        </w:rPr>
        <w:t>"</w:t>
      </w:r>
      <w:r w:rsidR="00734D88">
        <w:rPr>
          <w:noProof/>
          <w:sz w:val="28"/>
          <w:szCs w:val="28"/>
        </w:rPr>
        <w:t>.</w:t>
      </w:r>
    </w:p>
    <w:p w:rsidR="004946E8" w:rsidRDefault="001F5BBF" w:rsidP="004946E8">
      <w:pPr>
        <w:spacing w:before="280" w:line="360" w:lineRule="auto"/>
        <w:ind w:left="0" w:firstLine="567"/>
        <w:rPr>
          <w:noProof/>
          <w:sz w:val="28"/>
          <w:szCs w:val="28"/>
        </w:rPr>
      </w:pPr>
      <w:r>
        <w:rPr>
          <w:noProof/>
          <w:sz w:val="28"/>
          <w:szCs w:val="28"/>
        </w:rPr>
        <w:t>4.</w:t>
      </w:r>
      <w:r w:rsidR="004946E8">
        <w:rPr>
          <w:noProof/>
          <w:sz w:val="28"/>
          <w:szCs w:val="28"/>
        </w:rPr>
        <w:t>5</w:t>
      </w:r>
      <w:r>
        <w:rPr>
          <w:noProof/>
          <w:sz w:val="28"/>
          <w:szCs w:val="28"/>
        </w:rPr>
        <w:t xml:space="preserve"> Расчёт средней заработной платы работника производится исходя </w:t>
      </w:r>
      <w:r w:rsidR="00591878">
        <w:rPr>
          <w:noProof/>
          <w:sz w:val="28"/>
          <w:szCs w:val="28"/>
        </w:rPr>
        <w:t>из фактически начисленной ему заработной платы и фактически отработанного им времени за три календарных месяца</w:t>
      </w:r>
      <w:r w:rsidR="00826F55">
        <w:rPr>
          <w:noProof/>
          <w:sz w:val="28"/>
          <w:szCs w:val="28"/>
        </w:rPr>
        <w:t xml:space="preserve"> (либо год</w:t>
      </w:r>
      <w:r w:rsidR="00C71EAB">
        <w:rPr>
          <w:noProof/>
          <w:sz w:val="28"/>
          <w:szCs w:val="28"/>
        </w:rPr>
        <w:t xml:space="preserve"> указать</w:t>
      </w:r>
      <w:r w:rsidR="0063558D">
        <w:rPr>
          <w:noProof/>
          <w:sz w:val="28"/>
          <w:szCs w:val="28"/>
        </w:rPr>
        <w:t xml:space="preserve"> конкретно)</w:t>
      </w:r>
      <w:r w:rsidR="00427142">
        <w:rPr>
          <w:noProof/>
          <w:sz w:val="28"/>
          <w:szCs w:val="28"/>
        </w:rPr>
        <w:t>,</w:t>
      </w:r>
      <w:r w:rsidR="006954C5">
        <w:rPr>
          <w:noProof/>
          <w:sz w:val="28"/>
          <w:szCs w:val="28"/>
        </w:rPr>
        <w:t xml:space="preserve"> предшествующих периоду, в течении которого за работнико</w:t>
      </w:r>
      <w:r w:rsidR="009A1AAC">
        <w:rPr>
          <w:noProof/>
          <w:sz w:val="28"/>
          <w:szCs w:val="28"/>
        </w:rPr>
        <w:t>м</w:t>
      </w:r>
      <w:r w:rsidR="006954C5">
        <w:rPr>
          <w:noProof/>
          <w:sz w:val="28"/>
          <w:szCs w:val="28"/>
        </w:rPr>
        <w:t xml:space="preserve"> сохраняется средняя заработная плата</w:t>
      </w:r>
      <w:r w:rsidR="00AE5192">
        <w:rPr>
          <w:noProof/>
          <w:sz w:val="28"/>
          <w:szCs w:val="28"/>
        </w:rPr>
        <w:t>.</w:t>
      </w:r>
    </w:p>
    <w:p w:rsidR="00B058E1" w:rsidRPr="004053CE" w:rsidRDefault="00B058E1" w:rsidP="004946E8">
      <w:pPr>
        <w:spacing w:before="280" w:line="360" w:lineRule="auto"/>
        <w:ind w:left="0" w:firstLine="567"/>
        <w:rPr>
          <w:noProof/>
          <w:sz w:val="28"/>
          <w:szCs w:val="28"/>
        </w:rPr>
      </w:pPr>
      <w:r>
        <w:rPr>
          <w:noProof/>
          <w:sz w:val="28"/>
          <w:szCs w:val="28"/>
        </w:rPr>
        <w:t>4.6</w:t>
      </w:r>
      <w:proofErr w:type="gramStart"/>
      <w:r w:rsidR="004053CE" w:rsidRPr="004053CE">
        <w:t xml:space="preserve"> </w:t>
      </w:r>
      <w:r w:rsidR="004053CE" w:rsidRPr="004053CE">
        <w:rPr>
          <w:sz w:val="28"/>
          <w:szCs w:val="28"/>
        </w:rPr>
        <w:t>П</w:t>
      </w:r>
      <w:proofErr w:type="gramEnd"/>
      <w:r w:rsidR="004053CE" w:rsidRPr="004053CE">
        <w:rPr>
          <w:sz w:val="28"/>
          <w:szCs w:val="28"/>
        </w:rPr>
        <w:t>ри совмещении профессий (должностей), расширении зон обслуживания, увеличении объёма работы или исполнении обязанностей временно отсутствующего работника без освобождения от работы, определённой трудовым договором, работнику производится доплата</w:t>
      </w:r>
      <w:r w:rsidR="00A8262C">
        <w:rPr>
          <w:sz w:val="28"/>
          <w:szCs w:val="28"/>
        </w:rPr>
        <w:t xml:space="preserve"> (ст.151 ТК РФ)</w:t>
      </w:r>
      <w:r w:rsidR="004053CE" w:rsidRPr="004053CE">
        <w:rPr>
          <w:sz w:val="28"/>
          <w:szCs w:val="28"/>
        </w:rPr>
        <w:t>. Размер доплаты устанавливается по соглашению сторон трудового договора с учётом содержания и (или) объёма дополнительной работы с учётом ст.60</w:t>
      </w:r>
      <w:r w:rsidR="004053CE" w:rsidRPr="004053CE">
        <w:rPr>
          <w:sz w:val="28"/>
          <w:szCs w:val="28"/>
          <w:vertAlign w:val="superscript"/>
        </w:rPr>
        <w:t>2</w:t>
      </w:r>
      <w:r w:rsidR="004053CE" w:rsidRPr="004053CE">
        <w:rPr>
          <w:sz w:val="28"/>
          <w:szCs w:val="28"/>
        </w:rPr>
        <w:t xml:space="preserve"> ТК РФ</w:t>
      </w:r>
      <w:r w:rsidR="00A8262C">
        <w:rPr>
          <w:sz w:val="28"/>
          <w:szCs w:val="28"/>
        </w:rPr>
        <w:t xml:space="preserve"> (в этом случае составляется дополнительное соглашение)</w:t>
      </w:r>
      <w:r w:rsidR="004053CE" w:rsidRPr="004053CE">
        <w:rPr>
          <w:sz w:val="28"/>
          <w:szCs w:val="28"/>
        </w:rPr>
        <w:t>.</w:t>
      </w:r>
    </w:p>
    <w:p w:rsidR="00256B5F" w:rsidRPr="000B6FE9" w:rsidRDefault="00256B5F" w:rsidP="004946E8">
      <w:pPr>
        <w:spacing w:before="280" w:line="360" w:lineRule="auto"/>
        <w:ind w:left="0" w:firstLine="567"/>
        <w:jc w:val="center"/>
        <w:rPr>
          <w:sz w:val="32"/>
          <w:szCs w:val="32"/>
        </w:rPr>
      </w:pPr>
      <w:r w:rsidRPr="000B6FE9">
        <w:rPr>
          <w:b/>
          <w:bCs/>
          <w:sz w:val="32"/>
          <w:szCs w:val="32"/>
        </w:rPr>
        <w:t>Охрана труда и безопасность</w:t>
      </w:r>
    </w:p>
    <w:p w:rsidR="00302A29" w:rsidRDefault="00080F14">
      <w:pPr>
        <w:ind w:firstLine="540"/>
        <w:rPr>
          <w:sz w:val="28"/>
          <w:szCs w:val="28"/>
        </w:rPr>
      </w:pPr>
      <w:r>
        <w:rPr>
          <w:noProof/>
          <w:sz w:val="28"/>
          <w:szCs w:val="28"/>
        </w:rPr>
        <w:t>5</w:t>
      </w:r>
      <w:r w:rsidR="00256B5F" w:rsidRPr="00952A93">
        <w:rPr>
          <w:noProof/>
          <w:sz w:val="28"/>
          <w:szCs w:val="28"/>
        </w:rPr>
        <w:t>.1</w:t>
      </w:r>
      <w:r w:rsidR="00256B5F" w:rsidRPr="00952A93">
        <w:rPr>
          <w:sz w:val="28"/>
          <w:szCs w:val="28"/>
        </w:rPr>
        <w:t xml:space="preserve"> </w:t>
      </w:r>
      <w:r w:rsidR="00302A29">
        <w:rPr>
          <w:sz w:val="28"/>
          <w:szCs w:val="28"/>
        </w:rPr>
        <w:t>Обязанности по обеспечению безопасных условий и охраны труда в организации возлагаются на работодателя.</w:t>
      </w:r>
    </w:p>
    <w:p w:rsidR="00302A29" w:rsidRDefault="00080F14">
      <w:pPr>
        <w:ind w:firstLine="540"/>
        <w:rPr>
          <w:sz w:val="28"/>
          <w:szCs w:val="28"/>
        </w:rPr>
      </w:pPr>
      <w:r>
        <w:rPr>
          <w:sz w:val="28"/>
          <w:szCs w:val="28"/>
        </w:rPr>
        <w:t>5</w:t>
      </w:r>
      <w:r w:rsidR="00302A29">
        <w:rPr>
          <w:sz w:val="28"/>
          <w:szCs w:val="28"/>
        </w:rPr>
        <w:t>.2. Работодатель обязан выполнять требования законодательства РФ по вопросам охраны труда</w:t>
      </w:r>
      <w:proofErr w:type="gramStart"/>
      <w:r w:rsidR="002D2834">
        <w:rPr>
          <w:sz w:val="28"/>
          <w:szCs w:val="28"/>
        </w:rPr>
        <w:t>.</w:t>
      </w:r>
      <w:proofErr w:type="gramEnd"/>
      <w:r w:rsidR="00302A29">
        <w:rPr>
          <w:sz w:val="28"/>
          <w:szCs w:val="28"/>
        </w:rPr>
        <w:t xml:space="preserve"> </w:t>
      </w:r>
      <w:proofErr w:type="gramStart"/>
      <w:r w:rsidR="00302A29">
        <w:rPr>
          <w:sz w:val="28"/>
          <w:szCs w:val="28"/>
        </w:rPr>
        <w:t>в</w:t>
      </w:r>
      <w:proofErr w:type="gramEnd"/>
      <w:r w:rsidR="00302A29">
        <w:rPr>
          <w:sz w:val="28"/>
          <w:szCs w:val="28"/>
        </w:rPr>
        <w:t xml:space="preserve"> том числе обеспечить:</w:t>
      </w:r>
    </w:p>
    <w:p w:rsidR="00302A29" w:rsidRDefault="00302A29">
      <w:pPr>
        <w:ind w:firstLine="540"/>
        <w:rPr>
          <w:sz w:val="28"/>
          <w:szCs w:val="28"/>
        </w:rPr>
      </w:pPr>
      <w:r>
        <w:rPr>
          <w:sz w:val="28"/>
          <w:szCs w:val="28"/>
        </w:rPr>
        <w:t xml:space="preserve">- безопасность работников при эксплуатации зданий, сооружений, </w:t>
      </w:r>
      <w:r>
        <w:rPr>
          <w:sz w:val="28"/>
          <w:szCs w:val="28"/>
        </w:rPr>
        <w:lastRenderedPageBreak/>
        <w:t>оборудования, осуществ</w:t>
      </w:r>
      <w:r w:rsidR="003C7E45">
        <w:rPr>
          <w:sz w:val="28"/>
          <w:szCs w:val="28"/>
        </w:rPr>
        <w:t>лении технологических процессов</w:t>
      </w:r>
      <w:r>
        <w:rPr>
          <w:sz w:val="28"/>
          <w:szCs w:val="28"/>
        </w:rPr>
        <w:t>;</w:t>
      </w:r>
    </w:p>
    <w:p w:rsidR="00302A29" w:rsidRDefault="00302A29">
      <w:pPr>
        <w:ind w:firstLine="540"/>
        <w:rPr>
          <w:sz w:val="28"/>
          <w:szCs w:val="28"/>
        </w:rPr>
      </w:pPr>
      <w:r>
        <w:rPr>
          <w:sz w:val="28"/>
          <w:szCs w:val="28"/>
        </w:rPr>
        <w:t>- условия труда, соответствующие требованиям охраны труда, на каждом рабочем месте;</w:t>
      </w:r>
    </w:p>
    <w:p w:rsidR="00302A29" w:rsidRDefault="00302A29">
      <w:pPr>
        <w:ind w:firstLine="540"/>
        <w:rPr>
          <w:sz w:val="28"/>
          <w:szCs w:val="28"/>
        </w:rPr>
      </w:pPr>
      <w:r>
        <w:rPr>
          <w:sz w:val="28"/>
          <w:szCs w:val="28"/>
        </w:rPr>
        <w:t>- проведение инструктажа по охране труда, стажировки на рабочем месте и проверки знания требований охраны труда;</w:t>
      </w:r>
    </w:p>
    <w:p w:rsidR="00302A29" w:rsidRDefault="00302A29">
      <w:pPr>
        <w:ind w:firstLine="540"/>
        <w:rPr>
          <w:sz w:val="28"/>
          <w:szCs w:val="28"/>
        </w:rPr>
      </w:pPr>
      <w:r>
        <w:rPr>
          <w:sz w:val="28"/>
          <w:szCs w:val="28"/>
        </w:rPr>
        <w:t>-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302A29" w:rsidRDefault="00302A29">
      <w:pPr>
        <w:ind w:firstLine="540"/>
        <w:rPr>
          <w:sz w:val="28"/>
          <w:szCs w:val="28"/>
        </w:rPr>
      </w:pPr>
      <w:r>
        <w:rPr>
          <w:sz w:val="28"/>
          <w:szCs w:val="28"/>
        </w:rPr>
        <w:t xml:space="preserve">- организацию </w:t>
      </w:r>
      <w:proofErr w:type="gramStart"/>
      <w:r>
        <w:rPr>
          <w:sz w:val="28"/>
          <w:szCs w:val="28"/>
        </w:rPr>
        <w:t>контроля за</w:t>
      </w:r>
      <w:proofErr w:type="gramEnd"/>
      <w:r>
        <w:rPr>
          <w:sz w:val="28"/>
          <w:szCs w:val="28"/>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302A29" w:rsidRDefault="00302A29">
      <w:pPr>
        <w:ind w:firstLine="540"/>
        <w:rPr>
          <w:sz w:val="28"/>
          <w:szCs w:val="28"/>
        </w:rPr>
      </w:pPr>
      <w:r>
        <w:rPr>
          <w:sz w:val="28"/>
          <w:szCs w:val="28"/>
        </w:rPr>
        <w:t>- проведение аттестации рабочих мест по условиям труда;</w:t>
      </w:r>
    </w:p>
    <w:p w:rsidR="00302A29" w:rsidRDefault="00302A29">
      <w:pPr>
        <w:ind w:firstLine="540"/>
        <w:rPr>
          <w:sz w:val="28"/>
          <w:szCs w:val="28"/>
        </w:rPr>
      </w:pPr>
      <w:r>
        <w:rPr>
          <w:sz w:val="28"/>
          <w:szCs w:val="28"/>
        </w:rPr>
        <w:t>- недопущение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p>
    <w:p w:rsidR="00302A29" w:rsidRDefault="00302A29">
      <w:pPr>
        <w:ind w:firstLine="540"/>
        <w:rPr>
          <w:sz w:val="28"/>
          <w:szCs w:val="28"/>
        </w:rPr>
      </w:pPr>
      <w:r>
        <w:rPr>
          <w:sz w:val="28"/>
          <w:szCs w:val="28"/>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302A29" w:rsidRDefault="00302A29">
      <w:pPr>
        <w:ind w:firstLine="540"/>
        <w:rPr>
          <w:sz w:val="28"/>
          <w:szCs w:val="28"/>
        </w:rPr>
      </w:pPr>
      <w:proofErr w:type="gramStart"/>
      <w:r>
        <w:rPr>
          <w:sz w:val="28"/>
          <w:szCs w:val="28"/>
        </w:rPr>
        <w:t>- расследование и учет в установленном Трудовым кодексом РФ,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roofErr w:type="gramEnd"/>
    </w:p>
    <w:p w:rsidR="00302A29" w:rsidRDefault="00302A29">
      <w:pPr>
        <w:ind w:firstLine="540"/>
        <w:rPr>
          <w:sz w:val="28"/>
          <w:szCs w:val="28"/>
        </w:rPr>
      </w:pPr>
      <w:r>
        <w:rPr>
          <w:sz w:val="28"/>
          <w:szCs w:val="28"/>
        </w:rPr>
        <w:t>- обязательное социальное страхование работников от несчастных случаев на производстве и профессиональных заболеваний</w:t>
      </w:r>
      <w:r w:rsidR="00CA23F6">
        <w:rPr>
          <w:sz w:val="28"/>
          <w:szCs w:val="28"/>
        </w:rPr>
        <w:t>.</w:t>
      </w:r>
    </w:p>
    <w:p w:rsidR="00302A29" w:rsidRDefault="00CA23F6">
      <w:pPr>
        <w:ind w:firstLine="540"/>
        <w:rPr>
          <w:sz w:val="28"/>
          <w:szCs w:val="28"/>
        </w:rPr>
      </w:pPr>
      <w:r>
        <w:rPr>
          <w:sz w:val="28"/>
          <w:szCs w:val="28"/>
        </w:rPr>
        <w:t>5</w:t>
      </w:r>
      <w:r w:rsidR="00302A29">
        <w:rPr>
          <w:sz w:val="28"/>
          <w:szCs w:val="28"/>
        </w:rPr>
        <w:t>.3. 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w:t>
      </w:r>
    </w:p>
    <w:p w:rsidR="00302A29" w:rsidRDefault="00CA23F6">
      <w:pPr>
        <w:ind w:firstLine="540"/>
        <w:rPr>
          <w:sz w:val="28"/>
          <w:szCs w:val="28"/>
        </w:rPr>
      </w:pPr>
      <w:r>
        <w:rPr>
          <w:sz w:val="28"/>
          <w:szCs w:val="28"/>
        </w:rPr>
        <w:t>5</w:t>
      </w:r>
      <w:r w:rsidR="00302A29">
        <w:rPr>
          <w:sz w:val="28"/>
          <w:szCs w:val="28"/>
        </w:rPr>
        <w:t xml:space="preserve">.4. За нарушение работником или работодателем требований по охране труда они несут ответственность в соответствии с действующим </w:t>
      </w:r>
      <w:r w:rsidR="00302A29">
        <w:rPr>
          <w:sz w:val="28"/>
          <w:szCs w:val="28"/>
        </w:rPr>
        <w:lastRenderedPageBreak/>
        <w:t>законодательством РФ.</w:t>
      </w:r>
    </w:p>
    <w:p w:rsidR="00081B83" w:rsidRDefault="00B84223" w:rsidP="00081B83">
      <w:pPr>
        <w:ind w:firstLine="567"/>
        <w:rPr>
          <w:sz w:val="28"/>
          <w:szCs w:val="28"/>
        </w:rPr>
      </w:pPr>
      <w:proofErr w:type="gramStart"/>
      <w:r>
        <w:rPr>
          <w:sz w:val="28"/>
          <w:szCs w:val="28"/>
        </w:rPr>
        <w:t>5</w:t>
      </w:r>
      <w:r w:rsidR="001A77AC">
        <w:rPr>
          <w:sz w:val="28"/>
          <w:szCs w:val="28"/>
        </w:rPr>
        <w:t>.5 Работодатель несёт полную ответственность за обеспечение безопасных условий труда для его работников за счёт выполнения комплекса мероприятий по улучшению условий труда</w:t>
      </w:r>
      <w:r w:rsidR="00D6263D">
        <w:rPr>
          <w:sz w:val="28"/>
          <w:szCs w:val="28"/>
        </w:rPr>
        <w:t xml:space="preserve"> и приведению рабочих мест в соответствии с требованиями норм и правил, в соответствии с этим в </w:t>
      </w:r>
      <w:r w:rsidR="007154B2">
        <w:rPr>
          <w:sz w:val="28"/>
          <w:szCs w:val="28"/>
        </w:rPr>
        <w:t>муниципальном (</w:t>
      </w:r>
      <w:r>
        <w:rPr>
          <w:sz w:val="28"/>
          <w:szCs w:val="28"/>
        </w:rPr>
        <w:t>государственном</w:t>
      </w:r>
      <w:r w:rsidR="007154B2">
        <w:rPr>
          <w:sz w:val="28"/>
          <w:szCs w:val="28"/>
        </w:rPr>
        <w:t>)</w:t>
      </w:r>
      <w:r>
        <w:rPr>
          <w:sz w:val="28"/>
          <w:szCs w:val="28"/>
        </w:rPr>
        <w:t xml:space="preserve"> учреждении</w:t>
      </w:r>
      <w:r w:rsidR="00D6263D">
        <w:rPr>
          <w:sz w:val="28"/>
          <w:szCs w:val="28"/>
        </w:rPr>
        <w:t xml:space="preserve"> </w:t>
      </w:r>
      <w:r w:rsidR="00CC6BB4">
        <w:rPr>
          <w:sz w:val="28"/>
          <w:szCs w:val="28"/>
        </w:rPr>
        <w:t>принимается Соглашение по охране труда</w:t>
      </w:r>
      <w:r w:rsidR="00B14875">
        <w:rPr>
          <w:sz w:val="28"/>
          <w:szCs w:val="28"/>
        </w:rPr>
        <w:t>,</w:t>
      </w:r>
      <w:r w:rsidR="007154B2">
        <w:rPr>
          <w:sz w:val="28"/>
          <w:szCs w:val="28"/>
        </w:rPr>
        <w:t xml:space="preserve"> </w:t>
      </w:r>
      <w:r w:rsidR="00B14875">
        <w:rPr>
          <w:sz w:val="28"/>
          <w:szCs w:val="28"/>
        </w:rPr>
        <w:t>оно</w:t>
      </w:r>
      <w:r w:rsidR="007154B2">
        <w:rPr>
          <w:sz w:val="28"/>
          <w:szCs w:val="28"/>
        </w:rPr>
        <w:t xml:space="preserve"> </w:t>
      </w:r>
      <w:r w:rsidR="00B14875">
        <w:rPr>
          <w:sz w:val="28"/>
          <w:szCs w:val="28"/>
        </w:rPr>
        <w:t>составляется на один год</w:t>
      </w:r>
      <w:r w:rsidR="00AF6615">
        <w:rPr>
          <w:sz w:val="28"/>
          <w:szCs w:val="28"/>
        </w:rPr>
        <w:t xml:space="preserve"> и ежегодно обновляется</w:t>
      </w:r>
      <w:r w:rsidR="00CC6BB4">
        <w:rPr>
          <w:sz w:val="28"/>
          <w:szCs w:val="28"/>
        </w:rPr>
        <w:t xml:space="preserve"> (приложение </w:t>
      </w:r>
      <w:r w:rsidR="0058747A">
        <w:rPr>
          <w:sz w:val="28"/>
          <w:szCs w:val="28"/>
        </w:rPr>
        <w:t xml:space="preserve">к коллективному договору </w:t>
      </w:r>
      <w:r w:rsidR="00CC6BB4">
        <w:rPr>
          <w:sz w:val="28"/>
          <w:szCs w:val="28"/>
        </w:rPr>
        <w:t>№</w:t>
      </w:r>
      <w:r w:rsidR="0058747A">
        <w:rPr>
          <w:sz w:val="28"/>
          <w:szCs w:val="28"/>
        </w:rPr>
        <w:t xml:space="preserve"> (ст.ст</w:t>
      </w:r>
      <w:proofErr w:type="gramEnd"/>
      <w:r w:rsidR="0058747A">
        <w:rPr>
          <w:sz w:val="28"/>
          <w:szCs w:val="28"/>
        </w:rPr>
        <w:t>.</w:t>
      </w:r>
      <w:proofErr w:type="gramStart"/>
      <w:r w:rsidR="0058747A">
        <w:rPr>
          <w:sz w:val="28"/>
          <w:szCs w:val="28"/>
        </w:rPr>
        <w:t>218,226 ТК РФ</w:t>
      </w:r>
      <w:r w:rsidR="00081B83">
        <w:rPr>
          <w:sz w:val="28"/>
          <w:szCs w:val="28"/>
        </w:rPr>
        <w:t xml:space="preserve">, </w:t>
      </w:r>
      <w:r w:rsidR="00B80C0B">
        <w:rPr>
          <w:sz w:val="28"/>
          <w:szCs w:val="28"/>
        </w:rPr>
        <w:t xml:space="preserve">примерная форма соглашения </w:t>
      </w:r>
      <w:r w:rsidR="007154B2">
        <w:rPr>
          <w:sz w:val="28"/>
          <w:szCs w:val="28"/>
        </w:rPr>
        <w:t xml:space="preserve">по охране труда </w:t>
      </w:r>
      <w:r w:rsidR="00B80C0B">
        <w:rPr>
          <w:sz w:val="28"/>
          <w:szCs w:val="28"/>
        </w:rPr>
        <w:t xml:space="preserve">определена </w:t>
      </w:r>
      <w:r w:rsidR="00081B83">
        <w:rPr>
          <w:sz w:val="28"/>
          <w:szCs w:val="28"/>
        </w:rPr>
        <w:t>приложение</w:t>
      </w:r>
      <w:r w:rsidR="00B80C0B">
        <w:rPr>
          <w:sz w:val="28"/>
          <w:szCs w:val="28"/>
        </w:rPr>
        <w:t>м</w:t>
      </w:r>
      <w:r w:rsidR="00081B83">
        <w:rPr>
          <w:sz w:val="28"/>
          <w:szCs w:val="28"/>
        </w:rPr>
        <w:t xml:space="preserve"> № 1 </w:t>
      </w:r>
      <w:r w:rsidR="00B80C0B">
        <w:rPr>
          <w:sz w:val="28"/>
          <w:szCs w:val="28"/>
        </w:rPr>
        <w:t xml:space="preserve">к </w:t>
      </w:r>
      <w:r w:rsidR="00081B83">
        <w:rPr>
          <w:sz w:val="28"/>
          <w:szCs w:val="28"/>
        </w:rPr>
        <w:t>Постановлени</w:t>
      </w:r>
      <w:r w:rsidR="00B80C0B">
        <w:rPr>
          <w:sz w:val="28"/>
          <w:szCs w:val="28"/>
        </w:rPr>
        <w:t>ю</w:t>
      </w:r>
      <w:r w:rsidR="00081B83">
        <w:rPr>
          <w:sz w:val="28"/>
          <w:szCs w:val="28"/>
        </w:rPr>
        <w:t xml:space="preserve"> </w:t>
      </w:r>
      <w:r w:rsidR="00081B83" w:rsidRPr="00454E42">
        <w:rPr>
          <w:sz w:val="28"/>
          <w:szCs w:val="28"/>
        </w:rPr>
        <w:t xml:space="preserve"> </w:t>
      </w:r>
      <w:r w:rsidR="00081B83">
        <w:rPr>
          <w:sz w:val="28"/>
          <w:szCs w:val="28"/>
        </w:rPr>
        <w:t xml:space="preserve">Минтруда РФ от 27.02.95г № 11). </w:t>
      </w:r>
      <w:proofErr w:type="gramEnd"/>
    </w:p>
    <w:p w:rsidR="002D2834" w:rsidRDefault="00A560FD" w:rsidP="00565C69">
      <w:pPr>
        <w:ind w:firstLine="567"/>
        <w:rPr>
          <w:sz w:val="28"/>
          <w:szCs w:val="28"/>
        </w:rPr>
      </w:pPr>
      <w:r>
        <w:rPr>
          <w:sz w:val="28"/>
          <w:szCs w:val="28"/>
        </w:rPr>
        <w:t>5</w:t>
      </w:r>
      <w:r w:rsidR="002D2834">
        <w:rPr>
          <w:sz w:val="28"/>
          <w:szCs w:val="28"/>
        </w:rPr>
        <w:t>.6.</w:t>
      </w:r>
      <w:r w:rsidR="00CE5645">
        <w:rPr>
          <w:sz w:val="28"/>
          <w:szCs w:val="28"/>
        </w:rPr>
        <w:t>Работодатель в соответствии с действующим законодательством организует за свой счёт проведение обязательных</w:t>
      </w:r>
      <w:r>
        <w:rPr>
          <w:sz w:val="28"/>
          <w:szCs w:val="28"/>
        </w:rPr>
        <w:t xml:space="preserve"> предварительных и</w:t>
      </w:r>
      <w:r w:rsidR="00CE5645">
        <w:rPr>
          <w:sz w:val="28"/>
          <w:szCs w:val="28"/>
        </w:rPr>
        <w:t xml:space="preserve"> периодических </w:t>
      </w:r>
      <w:r>
        <w:rPr>
          <w:sz w:val="28"/>
          <w:szCs w:val="28"/>
        </w:rPr>
        <w:t>мед</w:t>
      </w:r>
      <w:r w:rsidR="00D771AE">
        <w:rPr>
          <w:sz w:val="28"/>
          <w:szCs w:val="28"/>
        </w:rPr>
        <w:t>осмотров работников</w:t>
      </w:r>
      <w:r w:rsidR="006C3F0C">
        <w:rPr>
          <w:sz w:val="28"/>
          <w:szCs w:val="28"/>
        </w:rPr>
        <w:t>.</w:t>
      </w:r>
    </w:p>
    <w:p w:rsidR="00FB66C5" w:rsidRPr="00FE55A1" w:rsidRDefault="00927C66" w:rsidP="00FB66C5">
      <w:pPr>
        <w:ind w:firstLine="426"/>
        <w:rPr>
          <w:sz w:val="28"/>
          <w:szCs w:val="28"/>
        </w:rPr>
      </w:pPr>
      <w:r>
        <w:rPr>
          <w:sz w:val="28"/>
          <w:szCs w:val="28"/>
        </w:rPr>
        <w:t>5</w:t>
      </w:r>
      <w:r w:rsidR="006C3F0C">
        <w:rPr>
          <w:sz w:val="28"/>
          <w:szCs w:val="28"/>
        </w:rPr>
        <w:t>.7.При групповом несчастном случае (два и более человека), тяжёлом несчастном случае (со смертельным исходом)</w:t>
      </w:r>
      <w:r w:rsidR="00186E5B">
        <w:rPr>
          <w:sz w:val="28"/>
          <w:szCs w:val="28"/>
        </w:rPr>
        <w:t xml:space="preserve"> работодатель обязан  сообщить об этом в </w:t>
      </w:r>
      <w:r w:rsidR="00FB66C5" w:rsidRPr="00FE55A1">
        <w:rPr>
          <w:sz w:val="28"/>
          <w:szCs w:val="28"/>
        </w:rPr>
        <w:t xml:space="preserve">администрацию муниципального района </w:t>
      </w:r>
      <w:r w:rsidR="00FB66C5">
        <w:rPr>
          <w:sz w:val="28"/>
          <w:szCs w:val="28"/>
        </w:rPr>
        <w:t>(города)</w:t>
      </w:r>
      <w:r w:rsidR="00FB66C5" w:rsidRPr="00FE55A1">
        <w:rPr>
          <w:sz w:val="28"/>
          <w:szCs w:val="28"/>
        </w:rPr>
        <w:t>, поскольку вопросы, связанные с несчастным случаем на производстве переданы в ведение администрации муниципальных</w:t>
      </w:r>
      <w:r w:rsidR="00FB66C5">
        <w:rPr>
          <w:sz w:val="28"/>
          <w:szCs w:val="28"/>
        </w:rPr>
        <w:t xml:space="preserve"> (городских)</w:t>
      </w:r>
      <w:r w:rsidR="00FB66C5" w:rsidRPr="00FE55A1">
        <w:rPr>
          <w:sz w:val="28"/>
          <w:szCs w:val="28"/>
        </w:rPr>
        <w:t xml:space="preserve"> районов области</w:t>
      </w:r>
      <w:r w:rsidR="00FB66C5">
        <w:rPr>
          <w:sz w:val="28"/>
          <w:szCs w:val="28"/>
        </w:rPr>
        <w:t xml:space="preserve"> (ст.228</w:t>
      </w:r>
      <w:r w:rsidR="00FB66C5">
        <w:rPr>
          <w:sz w:val="28"/>
          <w:szCs w:val="28"/>
          <w:vertAlign w:val="superscript"/>
        </w:rPr>
        <w:t>1</w:t>
      </w:r>
      <w:r w:rsidR="00FB66C5">
        <w:rPr>
          <w:sz w:val="28"/>
          <w:szCs w:val="28"/>
        </w:rPr>
        <w:t xml:space="preserve"> ТК РФ)</w:t>
      </w:r>
      <w:r w:rsidR="00FB66C5" w:rsidRPr="00FE55A1">
        <w:rPr>
          <w:sz w:val="28"/>
          <w:szCs w:val="28"/>
        </w:rPr>
        <w:t>;</w:t>
      </w:r>
    </w:p>
    <w:p w:rsidR="006C3F0C" w:rsidRDefault="00BD0635" w:rsidP="00565C69">
      <w:pPr>
        <w:ind w:firstLine="567"/>
        <w:rPr>
          <w:sz w:val="28"/>
          <w:szCs w:val="28"/>
        </w:rPr>
      </w:pPr>
      <w:r>
        <w:rPr>
          <w:sz w:val="28"/>
          <w:szCs w:val="28"/>
        </w:rPr>
        <w:t>Расследование указанных несчастных случаев производится с обязательным</w:t>
      </w:r>
      <w:r w:rsidR="004A49AF">
        <w:rPr>
          <w:sz w:val="28"/>
          <w:szCs w:val="28"/>
        </w:rPr>
        <w:t xml:space="preserve"> участием представительного органа работников.</w:t>
      </w:r>
    </w:p>
    <w:p w:rsidR="00936EB8" w:rsidRDefault="001B2555" w:rsidP="00565C69">
      <w:pPr>
        <w:ind w:firstLine="567"/>
        <w:rPr>
          <w:sz w:val="28"/>
          <w:szCs w:val="28"/>
        </w:rPr>
      </w:pPr>
      <w:r>
        <w:rPr>
          <w:sz w:val="28"/>
          <w:szCs w:val="28"/>
        </w:rPr>
        <w:t>5</w:t>
      </w:r>
      <w:r w:rsidR="00936EB8">
        <w:rPr>
          <w:sz w:val="28"/>
          <w:szCs w:val="28"/>
        </w:rPr>
        <w:t xml:space="preserve">.8. Выборный представительный орган работников осуществляет </w:t>
      </w:r>
      <w:proofErr w:type="gramStart"/>
      <w:r w:rsidR="00936EB8">
        <w:rPr>
          <w:sz w:val="28"/>
          <w:szCs w:val="28"/>
        </w:rPr>
        <w:t>контроль за</w:t>
      </w:r>
      <w:proofErr w:type="gramEnd"/>
      <w:r w:rsidR="00936EB8">
        <w:rPr>
          <w:sz w:val="28"/>
          <w:szCs w:val="28"/>
        </w:rPr>
        <w:t xml:space="preserve"> состоянием охраны труда и</w:t>
      </w:r>
      <w:r w:rsidR="00683AA7">
        <w:rPr>
          <w:sz w:val="28"/>
          <w:szCs w:val="28"/>
        </w:rPr>
        <w:t xml:space="preserve"> выполнением работодателем и комиссией по охране труда (созданной на пари</w:t>
      </w:r>
      <w:r w:rsidR="00F40727">
        <w:rPr>
          <w:sz w:val="28"/>
          <w:szCs w:val="28"/>
        </w:rPr>
        <w:t>т</w:t>
      </w:r>
      <w:r w:rsidR="00683AA7">
        <w:rPr>
          <w:sz w:val="28"/>
          <w:szCs w:val="28"/>
        </w:rPr>
        <w:t>етных началах</w:t>
      </w:r>
      <w:r w:rsidR="00F40727">
        <w:rPr>
          <w:sz w:val="28"/>
          <w:szCs w:val="28"/>
        </w:rPr>
        <w:t xml:space="preserve"> по равному количеству членов от работодателя и работников)</w:t>
      </w:r>
      <w:r w:rsidR="007A187D">
        <w:rPr>
          <w:sz w:val="28"/>
          <w:szCs w:val="28"/>
        </w:rPr>
        <w:t xml:space="preserve"> своих обязанностей по охране труда</w:t>
      </w:r>
      <w:r w:rsidR="004A5F30">
        <w:rPr>
          <w:sz w:val="28"/>
          <w:szCs w:val="28"/>
        </w:rPr>
        <w:t>. С этой целью избирается уполномоченный от представителей работников по охране труда.</w:t>
      </w:r>
    </w:p>
    <w:p w:rsidR="001B2555" w:rsidRDefault="001B2555" w:rsidP="006D19D7">
      <w:pPr>
        <w:spacing w:before="0" w:line="360" w:lineRule="auto"/>
        <w:ind w:left="0" w:firstLine="567"/>
        <w:jc w:val="center"/>
        <w:rPr>
          <w:b/>
          <w:bCs/>
          <w:noProof/>
          <w:sz w:val="32"/>
          <w:szCs w:val="32"/>
        </w:rPr>
      </w:pPr>
    </w:p>
    <w:p w:rsidR="002D3C07" w:rsidRDefault="002D3C07" w:rsidP="006D19D7">
      <w:pPr>
        <w:spacing w:before="0" w:line="360" w:lineRule="auto"/>
        <w:ind w:left="0" w:firstLine="567"/>
        <w:jc w:val="center"/>
        <w:rPr>
          <w:b/>
          <w:bCs/>
          <w:noProof/>
          <w:sz w:val="32"/>
          <w:szCs w:val="32"/>
        </w:rPr>
      </w:pPr>
    </w:p>
    <w:p w:rsidR="002D3C07" w:rsidRDefault="002D3C07" w:rsidP="006D19D7">
      <w:pPr>
        <w:spacing w:before="0" w:line="360" w:lineRule="auto"/>
        <w:ind w:left="0" w:firstLine="567"/>
        <w:jc w:val="center"/>
        <w:rPr>
          <w:b/>
          <w:bCs/>
          <w:noProof/>
          <w:sz w:val="32"/>
          <w:szCs w:val="32"/>
        </w:rPr>
      </w:pPr>
    </w:p>
    <w:p w:rsidR="002D3C07" w:rsidRDefault="002D3C07" w:rsidP="006D19D7">
      <w:pPr>
        <w:spacing w:before="0" w:line="360" w:lineRule="auto"/>
        <w:ind w:left="0" w:firstLine="567"/>
        <w:jc w:val="center"/>
        <w:rPr>
          <w:b/>
          <w:bCs/>
          <w:noProof/>
          <w:sz w:val="32"/>
          <w:szCs w:val="32"/>
        </w:rPr>
      </w:pPr>
    </w:p>
    <w:p w:rsidR="00256B5F" w:rsidRPr="00DD3A0B" w:rsidRDefault="00F64CC4" w:rsidP="006D19D7">
      <w:pPr>
        <w:spacing w:before="0" w:line="360" w:lineRule="auto"/>
        <w:ind w:left="0" w:firstLine="567"/>
        <w:jc w:val="center"/>
        <w:rPr>
          <w:sz w:val="32"/>
          <w:szCs w:val="32"/>
        </w:rPr>
      </w:pPr>
      <w:r>
        <w:rPr>
          <w:b/>
          <w:bCs/>
          <w:noProof/>
          <w:sz w:val="32"/>
          <w:szCs w:val="32"/>
        </w:rPr>
        <w:lastRenderedPageBreak/>
        <w:t>6</w:t>
      </w:r>
      <w:r w:rsidR="005844C5">
        <w:rPr>
          <w:b/>
          <w:bCs/>
          <w:noProof/>
          <w:sz w:val="32"/>
          <w:szCs w:val="32"/>
        </w:rPr>
        <w:t>.</w:t>
      </w:r>
      <w:r w:rsidR="00256B5F" w:rsidRPr="00DD3A0B">
        <w:rPr>
          <w:b/>
          <w:bCs/>
          <w:sz w:val="32"/>
          <w:szCs w:val="32"/>
        </w:rPr>
        <w:t xml:space="preserve"> </w:t>
      </w:r>
      <w:r>
        <w:rPr>
          <w:b/>
          <w:bCs/>
          <w:sz w:val="32"/>
          <w:szCs w:val="32"/>
        </w:rPr>
        <w:t>Дополнительные гарантии</w:t>
      </w:r>
    </w:p>
    <w:p w:rsidR="00FB5354" w:rsidRPr="001E2D90" w:rsidRDefault="00FB5354" w:rsidP="002213FF">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1E2D90">
        <w:rPr>
          <w:rFonts w:ascii="Times New Roman" w:hAnsi="Times New Roman" w:cs="Times New Roman"/>
          <w:sz w:val="28"/>
          <w:szCs w:val="28"/>
        </w:rPr>
        <w:t>.1. Работодатель, исходя из своих финансовых возможностей, предусматривает предоставление следующих льгот, гарантий и компенсаций по согласованию с представителями работников:</w:t>
      </w:r>
    </w:p>
    <w:p w:rsidR="00FB5354" w:rsidRPr="001E2D90" w:rsidRDefault="00FB5354" w:rsidP="002213FF">
      <w:pPr>
        <w:pStyle w:val="ConsPlusNormal"/>
        <w:widowControl/>
        <w:spacing w:line="360" w:lineRule="auto"/>
        <w:ind w:firstLine="540"/>
        <w:jc w:val="both"/>
        <w:rPr>
          <w:rFonts w:ascii="Times New Roman" w:hAnsi="Times New Roman" w:cs="Times New Roman"/>
          <w:sz w:val="28"/>
          <w:szCs w:val="28"/>
        </w:rPr>
      </w:pPr>
      <w:r w:rsidRPr="001E2D90">
        <w:rPr>
          <w:rFonts w:ascii="Times New Roman" w:hAnsi="Times New Roman" w:cs="Times New Roman"/>
          <w:sz w:val="28"/>
          <w:szCs w:val="28"/>
        </w:rPr>
        <w:t>А) Частичную, но не менее _____ руб., компенсацию расходов, подтвержденных соответствующими документами:</w:t>
      </w:r>
    </w:p>
    <w:p w:rsidR="00FB5354" w:rsidRPr="001E2D90" w:rsidRDefault="00FB5354" w:rsidP="002213FF">
      <w:pPr>
        <w:pStyle w:val="ConsPlusNormal"/>
        <w:widowControl/>
        <w:spacing w:line="360" w:lineRule="auto"/>
        <w:ind w:firstLine="540"/>
        <w:jc w:val="both"/>
        <w:rPr>
          <w:rFonts w:ascii="Times New Roman" w:hAnsi="Times New Roman" w:cs="Times New Roman"/>
          <w:sz w:val="28"/>
          <w:szCs w:val="28"/>
        </w:rPr>
      </w:pPr>
      <w:r w:rsidRPr="001E2D90">
        <w:rPr>
          <w:rFonts w:ascii="Times New Roman" w:hAnsi="Times New Roman" w:cs="Times New Roman"/>
          <w:sz w:val="28"/>
          <w:szCs w:val="28"/>
        </w:rPr>
        <w:t>- связанных с погребением умерших работников;</w:t>
      </w:r>
    </w:p>
    <w:p w:rsidR="00FB5354" w:rsidRPr="001E2D90" w:rsidRDefault="00FB5354" w:rsidP="002213FF">
      <w:pPr>
        <w:pStyle w:val="ConsPlusNormal"/>
        <w:widowControl/>
        <w:spacing w:line="360" w:lineRule="auto"/>
        <w:ind w:firstLine="540"/>
        <w:jc w:val="both"/>
        <w:rPr>
          <w:rFonts w:ascii="Times New Roman" w:hAnsi="Times New Roman" w:cs="Times New Roman"/>
          <w:sz w:val="28"/>
          <w:szCs w:val="28"/>
        </w:rPr>
      </w:pPr>
      <w:r w:rsidRPr="001E2D90">
        <w:rPr>
          <w:rFonts w:ascii="Times New Roman" w:hAnsi="Times New Roman" w:cs="Times New Roman"/>
          <w:sz w:val="28"/>
          <w:szCs w:val="28"/>
        </w:rPr>
        <w:t>- связанных с погребением близких родственников работников (супруга</w:t>
      </w:r>
      <w:r w:rsidR="009422DE">
        <w:rPr>
          <w:rFonts w:ascii="Times New Roman" w:hAnsi="Times New Roman" w:cs="Times New Roman"/>
          <w:sz w:val="28"/>
          <w:szCs w:val="28"/>
        </w:rPr>
        <w:t xml:space="preserve"> </w:t>
      </w:r>
      <w:r w:rsidRPr="001E2D90">
        <w:rPr>
          <w:rFonts w:ascii="Times New Roman" w:hAnsi="Times New Roman" w:cs="Times New Roman"/>
          <w:sz w:val="28"/>
          <w:szCs w:val="28"/>
        </w:rPr>
        <w:t>(и), детей, родителей);</w:t>
      </w:r>
    </w:p>
    <w:p w:rsidR="00FB5354" w:rsidRPr="001E2D90" w:rsidRDefault="00FB5354" w:rsidP="002213FF">
      <w:pPr>
        <w:pStyle w:val="ConsPlusNormal"/>
        <w:widowControl/>
        <w:spacing w:line="360" w:lineRule="auto"/>
        <w:ind w:firstLine="540"/>
        <w:jc w:val="both"/>
        <w:rPr>
          <w:rFonts w:ascii="Times New Roman" w:hAnsi="Times New Roman" w:cs="Times New Roman"/>
          <w:sz w:val="28"/>
          <w:szCs w:val="28"/>
        </w:rPr>
      </w:pPr>
      <w:r w:rsidRPr="001E2D90">
        <w:rPr>
          <w:rFonts w:ascii="Times New Roman" w:hAnsi="Times New Roman" w:cs="Times New Roman"/>
          <w:sz w:val="28"/>
          <w:szCs w:val="28"/>
        </w:rPr>
        <w:t>Б) Выплату материальной помощи:</w:t>
      </w:r>
    </w:p>
    <w:p w:rsidR="00FB5354" w:rsidRPr="001E2D90" w:rsidRDefault="00FB5354" w:rsidP="002213FF">
      <w:pPr>
        <w:pStyle w:val="ConsPlusNormal"/>
        <w:widowControl/>
        <w:spacing w:line="360" w:lineRule="auto"/>
        <w:ind w:firstLine="540"/>
        <w:jc w:val="both"/>
        <w:rPr>
          <w:rFonts w:ascii="Times New Roman" w:hAnsi="Times New Roman" w:cs="Times New Roman"/>
          <w:sz w:val="28"/>
          <w:szCs w:val="28"/>
        </w:rPr>
      </w:pPr>
      <w:r w:rsidRPr="001E2D90">
        <w:rPr>
          <w:rFonts w:ascii="Times New Roman" w:hAnsi="Times New Roman" w:cs="Times New Roman"/>
          <w:sz w:val="28"/>
          <w:szCs w:val="28"/>
        </w:rPr>
        <w:t>- при рождении ребенка - не менее _____ руб.</w:t>
      </w:r>
      <w:proofErr w:type="gramStart"/>
      <w:r w:rsidRPr="001E2D90">
        <w:rPr>
          <w:rFonts w:ascii="Times New Roman" w:hAnsi="Times New Roman" w:cs="Times New Roman"/>
          <w:sz w:val="28"/>
          <w:szCs w:val="28"/>
        </w:rPr>
        <w:t xml:space="preserve"> ;</w:t>
      </w:r>
      <w:proofErr w:type="gramEnd"/>
    </w:p>
    <w:p w:rsidR="00FB5354" w:rsidRPr="001E2D90" w:rsidRDefault="00FB5354" w:rsidP="002213FF">
      <w:pPr>
        <w:pStyle w:val="ConsPlusNormal"/>
        <w:widowControl/>
        <w:spacing w:line="360" w:lineRule="auto"/>
        <w:ind w:firstLine="540"/>
        <w:jc w:val="both"/>
        <w:rPr>
          <w:rFonts w:ascii="Times New Roman" w:hAnsi="Times New Roman" w:cs="Times New Roman"/>
          <w:sz w:val="28"/>
          <w:szCs w:val="28"/>
        </w:rPr>
      </w:pPr>
      <w:r w:rsidRPr="001E2D90">
        <w:rPr>
          <w:rFonts w:ascii="Times New Roman" w:hAnsi="Times New Roman" w:cs="Times New Roman"/>
          <w:sz w:val="28"/>
          <w:szCs w:val="28"/>
        </w:rPr>
        <w:t>- при регистрации брака (если брак регистрируется впервые) - не менее ___ руб.;</w:t>
      </w:r>
    </w:p>
    <w:p w:rsidR="00FB5354" w:rsidRPr="001E2D90" w:rsidRDefault="00FB5354" w:rsidP="002213FF">
      <w:pPr>
        <w:pStyle w:val="ConsPlusNormal"/>
        <w:widowControl/>
        <w:spacing w:line="360" w:lineRule="auto"/>
        <w:ind w:firstLine="540"/>
        <w:jc w:val="both"/>
        <w:rPr>
          <w:rFonts w:ascii="Times New Roman" w:hAnsi="Times New Roman" w:cs="Times New Roman"/>
          <w:sz w:val="28"/>
          <w:szCs w:val="28"/>
        </w:rPr>
      </w:pPr>
      <w:r w:rsidRPr="001E2D90">
        <w:rPr>
          <w:rFonts w:ascii="Times New Roman" w:hAnsi="Times New Roman" w:cs="Times New Roman"/>
          <w:sz w:val="28"/>
          <w:szCs w:val="28"/>
        </w:rPr>
        <w:t>В) Выплату единовременного вознаграждения работникам, удостоенным отраслевых наград и почетных званий в размере _____ руб.</w:t>
      </w:r>
    </w:p>
    <w:p w:rsidR="00FB5354" w:rsidRPr="002213FF" w:rsidRDefault="00FB5354" w:rsidP="002213FF">
      <w:pPr>
        <w:spacing w:line="360" w:lineRule="auto"/>
        <w:ind w:left="0" w:firstLine="567"/>
        <w:rPr>
          <w:sz w:val="28"/>
          <w:szCs w:val="28"/>
        </w:rPr>
      </w:pPr>
      <w:r w:rsidRPr="002213FF">
        <w:rPr>
          <w:sz w:val="28"/>
          <w:szCs w:val="28"/>
        </w:rPr>
        <w:t>Г) юбилярам (50...60 лет) производить единовременную выплату при стаже работы у работодателя:</w:t>
      </w:r>
    </w:p>
    <w:p w:rsidR="00FB5354" w:rsidRPr="002213FF" w:rsidRDefault="00FB5354" w:rsidP="00FB5354">
      <w:pPr>
        <w:spacing w:line="240" w:lineRule="auto"/>
        <w:ind w:firstLine="540"/>
        <w:rPr>
          <w:sz w:val="28"/>
          <w:szCs w:val="28"/>
        </w:rPr>
      </w:pPr>
      <w:r w:rsidRPr="002213FF">
        <w:rPr>
          <w:sz w:val="28"/>
          <w:szCs w:val="28"/>
        </w:rPr>
        <w:t>- до одного года - половину должностного оклада;</w:t>
      </w:r>
    </w:p>
    <w:p w:rsidR="00FB5354" w:rsidRPr="002213FF" w:rsidRDefault="00FB5354" w:rsidP="00FB5354">
      <w:pPr>
        <w:spacing w:line="240" w:lineRule="auto"/>
        <w:ind w:firstLine="540"/>
        <w:rPr>
          <w:sz w:val="28"/>
          <w:szCs w:val="28"/>
        </w:rPr>
      </w:pPr>
      <w:r w:rsidRPr="002213FF">
        <w:rPr>
          <w:sz w:val="28"/>
          <w:szCs w:val="28"/>
        </w:rPr>
        <w:t>- от одного до пяти лет - один должностной оклад;</w:t>
      </w:r>
    </w:p>
    <w:p w:rsidR="00FB5354" w:rsidRPr="002213FF" w:rsidRDefault="00FB5354" w:rsidP="00FB5354">
      <w:pPr>
        <w:spacing w:line="240" w:lineRule="auto"/>
        <w:ind w:firstLine="540"/>
        <w:rPr>
          <w:sz w:val="28"/>
          <w:szCs w:val="28"/>
        </w:rPr>
      </w:pPr>
      <w:r w:rsidRPr="002213FF">
        <w:rPr>
          <w:sz w:val="28"/>
          <w:szCs w:val="28"/>
        </w:rPr>
        <w:t>- свыше пяти лет - два должностных оклада.</w:t>
      </w:r>
    </w:p>
    <w:p w:rsidR="00FB5354" w:rsidRPr="001E2D90" w:rsidRDefault="00FB5354" w:rsidP="00BF632E">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6</w:t>
      </w:r>
      <w:r w:rsidRPr="001E2D90">
        <w:rPr>
          <w:rFonts w:ascii="Times New Roman" w:hAnsi="Times New Roman" w:cs="Times New Roman"/>
          <w:sz w:val="28"/>
          <w:szCs w:val="28"/>
        </w:rPr>
        <w:t>.2. Работодатель обязуется помимо обязательств, гарантий и компенсаций, предусмотренных действующим законодательством:</w:t>
      </w:r>
    </w:p>
    <w:p w:rsidR="00FB5354" w:rsidRPr="001E2D90" w:rsidRDefault="00FB5354" w:rsidP="00BF632E">
      <w:pPr>
        <w:pStyle w:val="ConsPlusNormal"/>
        <w:widowControl/>
        <w:spacing w:line="360" w:lineRule="auto"/>
        <w:ind w:firstLine="539"/>
        <w:jc w:val="both"/>
        <w:rPr>
          <w:rFonts w:ascii="Times New Roman" w:hAnsi="Times New Roman" w:cs="Times New Roman"/>
          <w:sz w:val="28"/>
          <w:szCs w:val="28"/>
        </w:rPr>
      </w:pPr>
      <w:r w:rsidRPr="001E2D90">
        <w:rPr>
          <w:rFonts w:ascii="Times New Roman" w:hAnsi="Times New Roman" w:cs="Times New Roman"/>
          <w:sz w:val="28"/>
          <w:szCs w:val="28"/>
        </w:rPr>
        <w:t>А)  Обеспечивает социальную защиту труда женщин и материнства, в том числе:</w:t>
      </w:r>
    </w:p>
    <w:p w:rsidR="00FB5354" w:rsidRPr="001E2D90" w:rsidRDefault="00FB5354" w:rsidP="00BF632E">
      <w:pPr>
        <w:pStyle w:val="ConsPlusNormal"/>
        <w:widowControl/>
        <w:spacing w:line="360" w:lineRule="auto"/>
        <w:ind w:firstLine="539"/>
        <w:jc w:val="both"/>
        <w:rPr>
          <w:rFonts w:ascii="Times New Roman" w:hAnsi="Times New Roman" w:cs="Times New Roman"/>
          <w:sz w:val="28"/>
          <w:szCs w:val="28"/>
        </w:rPr>
      </w:pPr>
      <w:r w:rsidRPr="001E2D90">
        <w:rPr>
          <w:rFonts w:ascii="Times New Roman" w:hAnsi="Times New Roman" w:cs="Times New Roman"/>
          <w:sz w:val="28"/>
          <w:szCs w:val="28"/>
        </w:rPr>
        <w:t>- накануне нерабочих праздничных дней (Новый год, 8 марта) женщинам предоставляет дополнительные выходные дни с сохранением заработной платы, исходя из производственных возможностей;</w:t>
      </w:r>
    </w:p>
    <w:p w:rsidR="00FB5354" w:rsidRPr="001E2D90" w:rsidRDefault="00FB5354" w:rsidP="00BF632E">
      <w:pPr>
        <w:pStyle w:val="ConsPlusNormal"/>
        <w:widowControl/>
        <w:spacing w:line="360" w:lineRule="auto"/>
        <w:ind w:firstLine="539"/>
        <w:jc w:val="both"/>
        <w:rPr>
          <w:rFonts w:ascii="Times New Roman" w:hAnsi="Times New Roman" w:cs="Times New Roman"/>
          <w:sz w:val="28"/>
          <w:szCs w:val="28"/>
        </w:rPr>
      </w:pPr>
      <w:r w:rsidRPr="001E2D90">
        <w:rPr>
          <w:rFonts w:ascii="Times New Roman" w:hAnsi="Times New Roman" w:cs="Times New Roman"/>
          <w:sz w:val="28"/>
          <w:szCs w:val="28"/>
        </w:rPr>
        <w:t xml:space="preserve">Б) Предоставляет __ дополнительных оплачиваемых выходных дня в месяц одному из работающих родителей (опекуну, попечителю) для ухода </w:t>
      </w:r>
      <w:r w:rsidRPr="001E2D90">
        <w:rPr>
          <w:rFonts w:ascii="Times New Roman" w:hAnsi="Times New Roman" w:cs="Times New Roman"/>
          <w:sz w:val="28"/>
          <w:szCs w:val="28"/>
        </w:rPr>
        <w:lastRenderedPageBreak/>
        <w:t>за детьми-инвалидами и инвалидами с детства до достижения ими возраста 18 лет.</w:t>
      </w:r>
    </w:p>
    <w:p w:rsidR="00FB5354" w:rsidRDefault="00FB5354" w:rsidP="00BF632E">
      <w:pPr>
        <w:pStyle w:val="ConsPlusNormal"/>
        <w:widowControl/>
        <w:spacing w:line="360" w:lineRule="auto"/>
        <w:ind w:firstLine="539"/>
        <w:jc w:val="both"/>
        <w:rPr>
          <w:rFonts w:ascii="Times New Roman" w:hAnsi="Times New Roman" w:cs="Times New Roman"/>
          <w:sz w:val="28"/>
          <w:szCs w:val="28"/>
        </w:rPr>
      </w:pPr>
      <w:r w:rsidRPr="001E2D90">
        <w:rPr>
          <w:rFonts w:ascii="Times New Roman" w:hAnsi="Times New Roman" w:cs="Times New Roman"/>
          <w:sz w:val="28"/>
          <w:szCs w:val="28"/>
        </w:rPr>
        <w:t>В) По просьбе одного из родителей (опекуна, попечителя), имеющего ребенка в возрасте до 14 лет (ребенка-инвалида до 18 лет), в том числе находящегося на его попечении, или лица, осуществляющего уход за больным членом семьи в соответствии с медицинским заключением, устанавливать ему неполный рабочий день или неполную рабочую неделю.</w:t>
      </w:r>
    </w:p>
    <w:p w:rsidR="00160391" w:rsidRPr="00160391" w:rsidRDefault="00160391" w:rsidP="00BF632E">
      <w:pPr>
        <w:pStyle w:val="ConsPlusNormal"/>
        <w:widowControl/>
        <w:spacing w:line="360" w:lineRule="auto"/>
        <w:ind w:firstLine="539"/>
        <w:jc w:val="both"/>
        <w:rPr>
          <w:rFonts w:ascii="Times New Roman" w:hAnsi="Times New Roman" w:cs="Times New Roman"/>
          <w:sz w:val="28"/>
          <w:szCs w:val="28"/>
        </w:rPr>
      </w:pPr>
      <w:r w:rsidRPr="00160391">
        <w:rPr>
          <w:rFonts w:ascii="Times New Roman" w:hAnsi="Times New Roman" w:cs="Times New Roman"/>
          <w:sz w:val="28"/>
          <w:szCs w:val="28"/>
        </w:rPr>
        <w:t>Г) Женщинам, имеющим детей, учащихся школ</w:t>
      </w:r>
      <w:r w:rsidRPr="00160391">
        <w:rPr>
          <w:rFonts w:ascii="Times New Roman" w:hAnsi="Times New Roman" w:cs="Times New Roman"/>
          <w:noProof/>
          <w:sz w:val="28"/>
          <w:szCs w:val="28"/>
        </w:rPr>
        <w:t xml:space="preserve"> (1-11</w:t>
      </w:r>
      <w:r w:rsidRPr="00160391">
        <w:rPr>
          <w:rFonts w:ascii="Times New Roman" w:hAnsi="Times New Roman" w:cs="Times New Roman"/>
          <w:sz w:val="28"/>
          <w:szCs w:val="28"/>
        </w:rPr>
        <w:t xml:space="preserve"> класс), предоставляется один выходной день с сохранением заработной платы в первый день каждого учебного года.</w:t>
      </w:r>
    </w:p>
    <w:p w:rsidR="00574F66" w:rsidRDefault="00574F66" w:rsidP="00595AA4">
      <w:pPr>
        <w:spacing w:before="0" w:line="360" w:lineRule="auto"/>
        <w:ind w:left="0" w:firstLine="567"/>
        <w:jc w:val="center"/>
        <w:rPr>
          <w:b/>
          <w:bCs/>
          <w:sz w:val="28"/>
          <w:szCs w:val="28"/>
        </w:rPr>
      </w:pPr>
    </w:p>
    <w:p w:rsidR="00256B5F" w:rsidRPr="00952A93" w:rsidRDefault="002741D5" w:rsidP="00595AA4">
      <w:pPr>
        <w:spacing w:before="0" w:line="360" w:lineRule="auto"/>
        <w:ind w:left="0" w:firstLine="567"/>
        <w:jc w:val="center"/>
        <w:rPr>
          <w:sz w:val="28"/>
          <w:szCs w:val="28"/>
        </w:rPr>
      </w:pPr>
      <w:r>
        <w:rPr>
          <w:b/>
          <w:bCs/>
          <w:sz w:val="28"/>
          <w:szCs w:val="28"/>
        </w:rPr>
        <w:t>7</w:t>
      </w:r>
      <w:r w:rsidR="00256B5F" w:rsidRPr="00952A93">
        <w:rPr>
          <w:b/>
          <w:bCs/>
          <w:sz w:val="28"/>
          <w:szCs w:val="28"/>
        </w:rPr>
        <w:t xml:space="preserve"> Заключительные положения</w:t>
      </w:r>
    </w:p>
    <w:p w:rsidR="00256B5F" w:rsidRPr="00952A93" w:rsidRDefault="002741D5" w:rsidP="006D19D7">
      <w:pPr>
        <w:spacing w:line="360" w:lineRule="auto"/>
        <w:ind w:left="0" w:firstLine="567"/>
        <w:rPr>
          <w:sz w:val="28"/>
          <w:szCs w:val="28"/>
        </w:rPr>
      </w:pPr>
      <w:r>
        <w:rPr>
          <w:noProof/>
          <w:sz w:val="28"/>
          <w:szCs w:val="28"/>
        </w:rPr>
        <w:t>7</w:t>
      </w:r>
      <w:r w:rsidR="00256B5F" w:rsidRPr="00952A93">
        <w:rPr>
          <w:noProof/>
          <w:sz w:val="28"/>
          <w:szCs w:val="28"/>
        </w:rPr>
        <w:t>.1</w:t>
      </w:r>
      <w:r w:rsidR="00256B5F" w:rsidRPr="00952A93">
        <w:rPr>
          <w:sz w:val="28"/>
          <w:szCs w:val="28"/>
        </w:rPr>
        <w:t xml:space="preserve"> Настоящий Коллективный Договор заключен сроком </w:t>
      </w:r>
      <w:proofErr w:type="gramStart"/>
      <w:r w:rsidR="00256B5F" w:rsidRPr="00952A93">
        <w:rPr>
          <w:sz w:val="28"/>
          <w:szCs w:val="28"/>
        </w:rPr>
        <w:t>на</w:t>
      </w:r>
      <w:proofErr w:type="gramEnd"/>
      <w:r w:rsidR="00256B5F" w:rsidRPr="00952A93">
        <w:rPr>
          <w:noProof/>
          <w:sz w:val="28"/>
          <w:szCs w:val="28"/>
        </w:rPr>
        <w:t xml:space="preserve"> </w:t>
      </w:r>
      <w:r w:rsidR="00DD3A0B">
        <w:rPr>
          <w:noProof/>
          <w:sz w:val="28"/>
          <w:szCs w:val="28"/>
        </w:rPr>
        <w:t>__</w:t>
      </w:r>
      <w:r w:rsidR="00256B5F" w:rsidRPr="00952A93">
        <w:rPr>
          <w:sz w:val="28"/>
          <w:szCs w:val="28"/>
        </w:rPr>
        <w:t xml:space="preserve"> года</w:t>
      </w:r>
      <w:r w:rsidR="009A1AAC">
        <w:rPr>
          <w:sz w:val="28"/>
          <w:szCs w:val="28"/>
        </w:rPr>
        <w:t>.</w:t>
      </w:r>
      <w:r w:rsidR="00256B5F" w:rsidRPr="00952A93">
        <w:rPr>
          <w:sz w:val="28"/>
          <w:szCs w:val="28"/>
        </w:rPr>
        <w:t xml:space="preserve"> Он вступает в силу со дня подписания и действует в течени</w:t>
      </w:r>
      <w:r w:rsidR="000B6FE9">
        <w:rPr>
          <w:sz w:val="28"/>
          <w:szCs w:val="28"/>
        </w:rPr>
        <w:t>е</w:t>
      </w:r>
      <w:r w:rsidR="00256B5F" w:rsidRPr="00952A93">
        <w:rPr>
          <w:sz w:val="28"/>
          <w:szCs w:val="28"/>
        </w:rPr>
        <w:t xml:space="preserve"> всего срока. </w:t>
      </w:r>
      <w:r w:rsidR="00847D77">
        <w:rPr>
          <w:sz w:val="28"/>
          <w:szCs w:val="28"/>
        </w:rPr>
        <w:t>Стороны имеют право продлевать действие настоящего коллективного договора на срок не более 3-х лет.</w:t>
      </w:r>
    </w:p>
    <w:p w:rsidR="00256B5F" w:rsidRPr="00952A93" w:rsidRDefault="007F5C50" w:rsidP="006D19D7">
      <w:pPr>
        <w:spacing w:line="360" w:lineRule="auto"/>
        <w:ind w:left="0" w:firstLine="567"/>
        <w:rPr>
          <w:sz w:val="28"/>
          <w:szCs w:val="28"/>
        </w:rPr>
      </w:pPr>
      <w:r>
        <w:rPr>
          <w:noProof/>
          <w:sz w:val="28"/>
          <w:szCs w:val="28"/>
        </w:rPr>
        <w:t>7</w:t>
      </w:r>
      <w:r w:rsidR="00256B5F" w:rsidRPr="00952A93">
        <w:rPr>
          <w:noProof/>
          <w:sz w:val="28"/>
          <w:szCs w:val="28"/>
        </w:rPr>
        <w:t>.</w:t>
      </w:r>
      <w:r>
        <w:rPr>
          <w:noProof/>
          <w:sz w:val="28"/>
          <w:szCs w:val="28"/>
        </w:rPr>
        <w:t>2</w:t>
      </w:r>
      <w:r w:rsidR="00256B5F" w:rsidRPr="00952A93">
        <w:rPr>
          <w:sz w:val="28"/>
          <w:szCs w:val="28"/>
        </w:rPr>
        <w:t xml:space="preserve"> Изменени</w:t>
      </w:r>
      <w:r>
        <w:rPr>
          <w:sz w:val="28"/>
          <w:szCs w:val="28"/>
        </w:rPr>
        <w:t xml:space="preserve">я </w:t>
      </w:r>
      <w:r w:rsidR="00256B5F" w:rsidRPr="00952A93">
        <w:rPr>
          <w:sz w:val="28"/>
          <w:szCs w:val="28"/>
        </w:rPr>
        <w:t>и дополнени</w:t>
      </w:r>
      <w:r>
        <w:rPr>
          <w:sz w:val="28"/>
          <w:szCs w:val="28"/>
        </w:rPr>
        <w:t>я</w:t>
      </w:r>
      <w:r w:rsidR="00256B5F" w:rsidRPr="00952A93">
        <w:rPr>
          <w:sz w:val="28"/>
          <w:szCs w:val="28"/>
        </w:rPr>
        <w:t xml:space="preserve">  коллективного договора в течени</w:t>
      </w:r>
      <w:r w:rsidR="00DD3A0B">
        <w:rPr>
          <w:sz w:val="28"/>
          <w:szCs w:val="28"/>
        </w:rPr>
        <w:t>е</w:t>
      </w:r>
      <w:r w:rsidR="00256B5F" w:rsidRPr="00952A93">
        <w:rPr>
          <w:sz w:val="28"/>
          <w:szCs w:val="28"/>
        </w:rPr>
        <w:t xml:space="preserve"> срока его</w:t>
      </w:r>
      <w:r w:rsidR="00676903">
        <w:rPr>
          <w:sz w:val="28"/>
          <w:szCs w:val="28"/>
        </w:rPr>
        <w:t xml:space="preserve"> действия про</w:t>
      </w:r>
      <w:r w:rsidR="00483360">
        <w:rPr>
          <w:sz w:val="28"/>
          <w:szCs w:val="28"/>
        </w:rPr>
        <w:t>из</w:t>
      </w:r>
      <w:r w:rsidR="00676903">
        <w:rPr>
          <w:sz w:val="28"/>
          <w:szCs w:val="28"/>
        </w:rPr>
        <w:t>вод</w:t>
      </w:r>
      <w:r w:rsidR="00483360">
        <w:rPr>
          <w:sz w:val="28"/>
          <w:szCs w:val="28"/>
        </w:rPr>
        <w:t>я</w:t>
      </w:r>
      <w:r w:rsidR="00676903">
        <w:rPr>
          <w:sz w:val="28"/>
          <w:szCs w:val="28"/>
        </w:rPr>
        <w:t xml:space="preserve">тся </w:t>
      </w:r>
      <w:r w:rsidR="00256B5F" w:rsidRPr="00952A93">
        <w:rPr>
          <w:sz w:val="28"/>
          <w:szCs w:val="28"/>
        </w:rPr>
        <w:t xml:space="preserve">только по взаимному согласию </w:t>
      </w:r>
      <w:r w:rsidR="00483360">
        <w:rPr>
          <w:sz w:val="28"/>
          <w:szCs w:val="28"/>
        </w:rPr>
        <w:t>сторон</w:t>
      </w:r>
      <w:r w:rsidR="003F3A2A">
        <w:rPr>
          <w:sz w:val="28"/>
          <w:szCs w:val="28"/>
        </w:rPr>
        <w:t xml:space="preserve"> </w:t>
      </w:r>
      <w:r w:rsidR="00256B5F" w:rsidRPr="00952A93">
        <w:rPr>
          <w:sz w:val="28"/>
          <w:szCs w:val="28"/>
        </w:rPr>
        <w:t>в порядке</w:t>
      </w:r>
      <w:r w:rsidR="00256B5F" w:rsidRPr="00952A93">
        <w:rPr>
          <w:noProof/>
          <w:sz w:val="28"/>
          <w:szCs w:val="28"/>
        </w:rPr>
        <w:t>,</w:t>
      </w:r>
      <w:r w:rsidR="00256B5F" w:rsidRPr="00952A93">
        <w:rPr>
          <w:sz w:val="28"/>
          <w:szCs w:val="28"/>
        </w:rPr>
        <w:t xml:space="preserve"> установленном </w:t>
      </w:r>
      <w:r w:rsidR="003F3A2A">
        <w:rPr>
          <w:sz w:val="28"/>
          <w:szCs w:val="28"/>
        </w:rPr>
        <w:t>з</w:t>
      </w:r>
      <w:r w:rsidR="00256B5F" w:rsidRPr="00952A93">
        <w:rPr>
          <w:sz w:val="28"/>
          <w:szCs w:val="28"/>
        </w:rPr>
        <w:t>аконо</w:t>
      </w:r>
      <w:r w:rsidR="003F3A2A">
        <w:rPr>
          <w:sz w:val="28"/>
          <w:szCs w:val="28"/>
        </w:rPr>
        <w:t xml:space="preserve">дательством РФ </w:t>
      </w:r>
      <w:r w:rsidR="00256B5F" w:rsidRPr="00952A93">
        <w:rPr>
          <w:sz w:val="28"/>
          <w:szCs w:val="28"/>
        </w:rPr>
        <w:t xml:space="preserve"> для его заключения.</w:t>
      </w:r>
    </w:p>
    <w:p w:rsidR="00256B5F" w:rsidRPr="00952A93" w:rsidRDefault="003F3A2A" w:rsidP="006D19D7">
      <w:pPr>
        <w:spacing w:before="220" w:line="360" w:lineRule="auto"/>
        <w:ind w:left="0" w:firstLine="567"/>
        <w:rPr>
          <w:sz w:val="28"/>
          <w:szCs w:val="28"/>
        </w:rPr>
      </w:pPr>
      <w:r>
        <w:rPr>
          <w:noProof/>
          <w:sz w:val="28"/>
          <w:szCs w:val="28"/>
        </w:rPr>
        <w:t>7</w:t>
      </w:r>
      <w:r w:rsidR="00256B5F" w:rsidRPr="00952A93">
        <w:rPr>
          <w:noProof/>
          <w:sz w:val="28"/>
          <w:szCs w:val="28"/>
        </w:rPr>
        <w:t>.</w:t>
      </w:r>
      <w:r>
        <w:rPr>
          <w:noProof/>
          <w:sz w:val="28"/>
          <w:szCs w:val="28"/>
        </w:rPr>
        <w:t>3</w:t>
      </w:r>
      <w:r w:rsidR="00256B5F" w:rsidRPr="00952A93">
        <w:rPr>
          <w:sz w:val="28"/>
          <w:szCs w:val="28"/>
        </w:rPr>
        <w:t xml:space="preserve"> Текст коллективного договора должен быть доведен работодателем до сведения работников в течени</w:t>
      </w:r>
      <w:r w:rsidR="00DD3A0B">
        <w:rPr>
          <w:sz w:val="28"/>
          <w:szCs w:val="28"/>
        </w:rPr>
        <w:t>е</w:t>
      </w:r>
      <w:r w:rsidR="00256B5F" w:rsidRPr="00952A93">
        <w:rPr>
          <w:noProof/>
          <w:sz w:val="28"/>
          <w:szCs w:val="28"/>
        </w:rPr>
        <w:t xml:space="preserve"> </w:t>
      </w:r>
      <w:r w:rsidR="00B9251F">
        <w:rPr>
          <w:noProof/>
          <w:sz w:val="28"/>
          <w:szCs w:val="28"/>
        </w:rPr>
        <w:t>5</w:t>
      </w:r>
      <w:r w:rsidR="00500080">
        <w:rPr>
          <w:noProof/>
          <w:sz w:val="28"/>
          <w:szCs w:val="28"/>
        </w:rPr>
        <w:t xml:space="preserve"> (</w:t>
      </w:r>
      <w:r w:rsidR="00256B5F" w:rsidRPr="00952A93">
        <w:rPr>
          <w:noProof/>
          <w:sz w:val="28"/>
          <w:szCs w:val="28"/>
        </w:rPr>
        <w:t>10</w:t>
      </w:r>
      <w:r w:rsidR="00500080">
        <w:rPr>
          <w:noProof/>
          <w:sz w:val="28"/>
          <w:szCs w:val="28"/>
        </w:rPr>
        <w:t>)</w:t>
      </w:r>
      <w:r w:rsidR="00256B5F" w:rsidRPr="00952A93">
        <w:rPr>
          <w:sz w:val="28"/>
          <w:szCs w:val="28"/>
        </w:rPr>
        <w:t xml:space="preserve"> дней после его подписания.</w:t>
      </w:r>
    </w:p>
    <w:p w:rsidR="00A21BC7" w:rsidRPr="00A21BC7" w:rsidRDefault="00A21BC7" w:rsidP="003E7721">
      <w:pPr>
        <w:spacing w:line="360" w:lineRule="auto"/>
        <w:ind w:left="357" w:firstLine="539"/>
        <w:rPr>
          <w:sz w:val="28"/>
          <w:szCs w:val="28"/>
        </w:rPr>
      </w:pPr>
      <w:r w:rsidRPr="00A21BC7">
        <w:rPr>
          <w:sz w:val="28"/>
          <w:szCs w:val="28"/>
        </w:rPr>
        <w:t xml:space="preserve">7.4. </w:t>
      </w:r>
      <w:proofErr w:type="gramStart"/>
      <w:r w:rsidRPr="00A21BC7">
        <w:rPr>
          <w:sz w:val="28"/>
          <w:szCs w:val="28"/>
        </w:rPr>
        <w:t>Контроль за</w:t>
      </w:r>
      <w:proofErr w:type="gramEnd"/>
      <w:r w:rsidRPr="00A21BC7">
        <w:rPr>
          <w:sz w:val="28"/>
          <w:szCs w:val="28"/>
        </w:rPr>
        <w:t xml:space="preserve"> выполнением коллективного договора осуществляют обе Стороны, подписавшие его</w:t>
      </w:r>
      <w:r w:rsidR="00B9251F">
        <w:rPr>
          <w:sz w:val="28"/>
          <w:szCs w:val="28"/>
        </w:rPr>
        <w:t>, соответствующие органы по труду</w:t>
      </w:r>
      <w:r w:rsidRPr="00A21BC7">
        <w:rPr>
          <w:sz w:val="28"/>
          <w:szCs w:val="28"/>
        </w:rPr>
        <w:t>.</w:t>
      </w:r>
    </w:p>
    <w:p w:rsidR="00A21BC7" w:rsidRPr="00A21BC7" w:rsidRDefault="00A21BC7" w:rsidP="003E7721">
      <w:pPr>
        <w:spacing w:line="360" w:lineRule="auto"/>
        <w:ind w:left="357" w:firstLine="539"/>
        <w:rPr>
          <w:sz w:val="28"/>
          <w:szCs w:val="28"/>
        </w:rPr>
      </w:pPr>
      <w:r w:rsidRPr="00A21BC7">
        <w:rPr>
          <w:sz w:val="28"/>
          <w:szCs w:val="28"/>
        </w:rPr>
        <w:t xml:space="preserve">Стороны ежегодно (раз в полугодие) </w:t>
      </w:r>
      <w:proofErr w:type="gramStart"/>
      <w:r w:rsidRPr="00A21BC7">
        <w:rPr>
          <w:sz w:val="28"/>
          <w:szCs w:val="28"/>
        </w:rPr>
        <w:t>отчитываются о выполнении</w:t>
      </w:r>
      <w:proofErr w:type="gramEnd"/>
      <w:r w:rsidRPr="00A21BC7">
        <w:rPr>
          <w:sz w:val="28"/>
          <w:szCs w:val="28"/>
        </w:rPr>
        <w:t xml:space="preserve"> коллективного договора на собрании (конференции) трудового коллектива. С отчетом выступают первые лица обеих Сторон, подписавшие коллективный договор.</w:t>
      </w:r>
    </w:p>
    <w:p w:rsidR="00A21BC7" w:rsidRPr="00A21BC7" w:rsidRDefault="00A21BC7" w:rsidP="003E7721">
      <w:pPr>
        <w:spacing w:line="360" w:lineRule="auto"/>
        <w:ind w:left="357" w:firstLine="539"/>
        <w:rPr>
          <w:sz w:val="28"/>
          <w:szCs w:val="28"/>
        </w:rPr>
      </w:pPr>
      <w:r w:rsidRPr="00A21BC7">
        <w:rPr>
          <w:sz w:val="28"/>
          <w:szCs w:val="28"/>
        </w:rPr>
        <w:lastRenderedPageBreak/>
        <w:t>7.5. За неисполнение настоящего коллективного договора и нарушение его условий Стороны коллективного договора несут ответственность в соответствии с законодательством РФ.</w:t>
      </w:r>
    </w:p>
    <w:p w:rsidR="00A21BC7" w:rsidRPr="00A21BC7" w:rsidRDefault="00A21BC7" w:rsidP="003E7721">
      <w:pPr>
        <w:spacing w:line="360" w:lineRule="auto"/>
        <w:ind w:left="357" w:firstLine="539"/>
        <w:rPr>
          <w:sz w:val="28"/>
          <w:szCs w:val="28"/>
        </w:rPr>
      </w:pPr>
      <w:r w:rsidRPr="00A21BC7">
        <w:rPr>
          <w:sz w:val="28"/>
          <w:szCs w:val="28"/>
        </w:rPr>
        <w:t>7.6. Действие Договора распространяется на всех работников, в том числе и не участвовавших в коллективных переговорах.</w:t>
      </w:r>
    </w:p>
    <w:p w:rsidR="00A21BC7" w:rsidRPr="00A21BC7" w:rsidRDefault="00A21BC7" w:rsidP="003E7721">
      <w:pPr>
        <w:spacing w:line="360" w:lineRule="auto"/>
        <w:ind w:left="357" w:firstLine="539"/>
        <w:rPr>
          <w:sz w:val="28"/>
          <w:szCs w:val="28"/>
        </w:rPr>
      </w:pPr>
      <w:r w:rsidRPr="00A21BC7">
        <w:rPr>
          <w:sz w:val="28"/>
          <w:szCs w:val="28"/>
        </w:rPr>
        <w:t>7.7. При приеме на работу</w:t>
      </w:r>
      <w:r w:rsidR="00B60A7E">
        <w:rPr>
          <w:sz w:val="28"/>
          <w:szCs w:val="28"/>
        </w:rPr>
        <w:t xml:space="preserve"> (до подписания трудового договора)</w:t>
      </w:r>
      <w:r w:rsidRPr="00A21BC7">
        <w:rPr>
          <w:sz w:val="28"/>
          <w:szCs w:val="28"/>
        </w:rPr>
        <w:t xml:space="preserve"> Работодатель обязан ознакомить работника</w:t>
      </w:r>
      <w:r w:rsidR="00FE47E9">
        <w:rPr>
          <w:sz w:val="28"/>
          <w:szCs w:val="28"/>
        </w:rPr>
        <w:t xml:space="preserve"> под роспись с ПВТР (правилами внутреннего трудового распорядка),</w:t>
      </w:r>
      <w:r w:rsidRPr="00A21BC7">
        <w:rPr>
          <w:sz w:val="28"/>
          <w:szCs w:val="28"/>
        </w:rPr>
        <w:t xml:space="preserve"> </w:t>
      </w:r>
      <w:r w:rsidR="00793052">
        <w:rPr>
          <w:sz w:val="28"/>
          <w:szCs w:val="28"/>
        </w:rPr>
        <w:t>иными локальными нормативными актами, непосредственно связанными с трудовой деятельностью работника</w:t>
      </w:r>
      <w:r w:rsidR="001A5981">
        <w:rPr>
          <w:sz w:val="28"/>
          <w:szCs w:val="28"/>
        </w:rPr>
        <w:t>,</w:t>
      </w:r>
      <w:r w:rsidR="001A5981" w:rsidRPr="001A5981">
        <w:rPr>
          <w:sz w:val="28"/>
          <w:szCs w:val="28"/>
        </w:rPr>
        <w:t xml:space="preserve"> </w:t>
      </w:r>
      <w:r w:rsidR="001A5981">
        <w:rPr>
          <w:sz w:val="28"/>
          <w:szCs w:val="28"/>
        </w:rPr>
        <w:t>коллективным д</w:t>
      </w:r>
      <w:r w:rsidR="001A5981" w:rsidRPr="00A21BC7">
        <w:rPr>
          <w:sz w:val="28"/>
          <w:szCs w:val="28"/>
        </w:rPr>
        <w:t>оговором</w:t>
      </w:r>
      <w:r w:rsidR="001A5981">
        <w:rPr>
          <w:sz w:val="28"/>
          <w:szCs w:val="28"/>
        </w:rPr>
        <w:t xml:space="preserve"> (ч.3 ст.68 ТК РФ)</w:t>
      </w:r>
      <w:r w:rsidRPr="00A21BC7">
        <w:rPr>
          <w:sz w:val="28"/>
          <w:szCs w:val="28"/>
        </w:rPr>
        <w:t>.</w:t>
      </w:r>
    </w:p>
    <w:p w:rsidR="00500080" w:rsidRDefault="00256B5F" w:rsidP="004611AF">
      <w:pPr>
        <w:spacing w:before="400" w:line="240" w:lineRule="auto"/>
        <w:ind w:left="0" w:firstLine="567"/>
        <w:rPr>
          <w:sz w:val="28"/>
          <w:szCs w:val="28"/>
        </w:rPr>
      </w:pPr>
      <w:r w:rsidRPr="00952A93">
        <w:rPr>
          <w:sz w:val="28"/>
          <w:szCs w:val="28"/>
        </w:rPr>
        <w:t>По поручению собрания трудового коллектива Коллективный Договор подписали</w:t>
      </w:r>
      <w:r w:rsidR="00DD3A0B">
        <w:rPr>
          <w:sz w:val="28"/>
          <w:szCs w:val="28"/>
        </w:rPr>
        <w:t>:</w:t>
      </w:r>
      <w:r w:rsidR="004611AF">
        <w:rPr>
          <w:sz w:val="28"/>
          <w:szCs w:val="28"/>
        </w:rPr>
        <w:t xml:space="preserve"> </w:t>
      </w:r>
    </w:p>
    <w:p w:rsidR="00DD3A0B" w:rsidRDefault="00DD3A0B" w:rsidP="004611AF">
      <w:pPr>
        <w:spacing w:before="400" w:line="240" w:lineRule="auto"/>
        <w:ind w:left="0" w:firstLine="567"/>
        <w:rPr>
          <w:sz w:val="28"/>
          <w:szCs w:val="28"/>
        </w:rPr>
      </w:pPr>
      <w:r>
        <w:rPr>
          <w:sz w:val="28"/>
          <w:szCs w:val="28"/>
        </w:rPr>
        <w:t xml:space="preserve">Представитель работодателя                           Представитель работников </w:t>
      </w:r>
    </w:p>
    <w:p w:rsidR="003737C8" w:rsidRDefault="003737C8" w:rsidP="004611AF">
      <w:pPr>
        <w:spacing w:before="400" w:line="240" w:lineRule="auto"/>
        <w:ind w:left="0" w:right="45" w:firstLine="0"/>
        <w:jc w:val="left"/>
        <w:rPr>
          <w:sz w:val="28"/>
          <w:szCs w:val="28"/>
        </w:rPr>
      </w:pPr>
      <w:r>
        <w:rPr>
          <w:sz w:val="28"/>
          <w:szCs w:val="28"/>
        </w:rPr>
        <w:t>(Ф.И.О</w:t>
      </w:r>
      <w:r w:rsidR="008E63E0">
        <w:rPr>
          <w:sz w:val="28"/>
          <w:szCs w:val="28"/>
        </w:rPr>
        <w:t>.</w:t>
      </w:r>
      <w:r>
        <w:rPr>
          <w:sz w:val="28"/>
          <w:szCs w:val="28"/>
        </w:rPr>
        <w:t xml:space="preserve"> полностью) и роспись</w:t>
      </w:r>
      <w:r w:rsidR="008E63E0">
        <w:rPr>
          <w:sz w:val="28"/>
          <w:szCs w:val="28"/>
        </w:rPr>
        <w:t xml:space="preserve">                         (Ф.И.О. полностью) и роспись</w:t>
      </w:r>
    </w:p>
    <w:p w:rsidR="005161BD" w:rsidRDefault="00797BE5" w:rsidP="004611AF">
      <w:pPr>
        <w:spacing w:before="400" w:line="240" w:lineRule="auto"/>
        <w:ind w:left="0" w:right="48" w:firstLine="0"/>
        <w:jc w:val="left"/>
        <w:rPr>
          <w:sz w:val="28"/>
          <w:szCs w:val="28"/>
        </w:rPr>
      </w:pPr>
      <w:r>
        <w:rPr>
          <w:sz w:val="28"/>
          <w:szCs w:val="28"/>
        </w:rPr>
        <w:t>"---"-------------------20</w:t>
      </w:r>
      <w:r w:rsidR="005F0C9D">
        <w:rPr>
          <w:sz w:val="28"/>
          <w:szCs w:val="28"/>
        </w:rPr>
        <w:t xml:space="preserve">   </w:t>
      </w:r>
      <w:r w:rsidR="00DD3A0B">
        <w:rPr>
          <w:sz w:val="28"/>
          <w:szCs w:val="28"/>
        </w:rPr>
        <w:t xml:space="preserve">г.                       </w:t>
      </w:r>
      <w:r>
        <w:rPr>
          <w:sz w:val="28"/>
          <w:szCs w:val="28"/>
        </w:rPr>
        <w:t xml:space="preserve">         "----"--------------20</w:t>
      </w:r>
      <w:r w:rsidR="005F0C9D">
        <w:rPr>
          <w:sz w:val="28"/>
          <w:szCs w:val="28"/>
        </w:rPr>
        <w:t xml:space="preserve">    </w:t>
      </w:r>
      <w:r w:rsidR="00DD3A0B">
        <w:rPr>
          <w:sz w:val="28"/>
          <w:szCs w:val="28"/>
        </w:rPr>
        <w:t xml:space="preserve">г.    </w:t>
      </w:r>
    </w:p>
    <w:p w:rsidR="005161BD" w:rsidRDefault="005161BD" w:rsidP="005161BD">
      <w:pPr>
        <w:pStyle w:val="ConsPlusNormal"/>
        <w:widowControl/>
        <w:ind w:firstLine="540"/>
        <w:jc w:val="both"/>
        <w:rPr>
          <w:sz w:val="28"/>
          <w:szCs w:val="28"/>
        </w:rPr>
      </w:pPr>
    </w:p>
    <w:p w:rsidR="00EF3A66" w:rsidRDefault="00EF3A66" w:rsidP="005161BD">
      <w:pPr>
        <w:pStyle w:val="ConsPlusNormal"/>
        <w:widowControl/>
        <w:ind w:firstLine="540"/>
        <w:jc w:val="both"/>
        <w:rPr>
          <w:sz w:val="28"/>
          <w:szCs w:val="28"/>
        </w:rPr>
      </w:pPr>
    </w:p>
    <w:p w:rsidR="00256B5F" w:rsidRPr="00952A93" w:rsidRDefault="00DD3A0B" w:rsidP="004611AF">
      <w:pPr>
        <w:spacing w:before="400" w:line="240" w:lineRule="auto"/>
        <w:ind w:left="0" w:right="48" w:firstLine="0"/>
        <w:jc w:val="left"/>
        <w:rPr>
          <w:sz w:val="28"/>
          <w:szCs w:val="28"/>
        </w:rPr>
        <w:sectPr w:rsidR="00256B5F" w:rsidRPr="00952A93" w:rsidSect="003E7721">
          <w:headerReference w:type="even" r:id="rId7"/>
          <w:headerReference w:type="default" r:id="rId8"/>
          <w:pgSz w:w="11900" w:h="16820"/>
          <w:pgMar w:top="1440" w:right="1400" w:bottom="720" w:left="1380" w:header="720" w:footer="720" w:gutter="0"/>
          <w:cols w:space="60"/>
          <w:noEndnote/>
          <w:titlePg/>
        </w:sectPr>
      </w:pPr>
      <w:r>
        <w:rPr>
          <w:sz w:val="28"/>
          <w:szCs w:val="28"/>
        </w:rPr>
        <w:t xml:space="preserve">     </w:t>
      </w:r>
    </w:p>
    <w:p w:rsidR="00DD3A0B" w:rsidRPr="00952A93" w:rsidRDefault="00DD3A0B" w:rsidP="00DD3A0B">
      <w:pPr>
        <w:pStyle w:val="FR1"/>
        <w:spacing w:line="360" w:lineRule="auto"/>
        <w:ind w:firstLine="0"/>
        <w:jc w:val="both"/>
      </w:pPr>
    </w:p>
    <w:sectPr w:rsidR="00DD3A0B" w:rsidRPr="00952A93">
      <w:type w:val="continuous"/>
      <w:pgSz w:w="11900" w:h="16820"/>
      <w:pgMar w:top="1440" w:right="1400" w:bottom="720" w:left="658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AD5" w:rsidRDefault="00161AD5">
      <w:r>
        <w:separator/>
      </w:r>
    </w:p>
  </w:endnote>
  <w:endnote w:type="continuationSeparator" w:id="0">
    <w:p w:rsidR="00161AD5" w:rsidRDefault="0016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AD5" w:rsidRDefault="00161AD5">
      <w:r>
        <w:separator/>
      </w:r>
    </w:p>
  </w:footnote>
  <w:footnote w:type="continuationSeparator" w:id="0">
    <w:p w:rsidR="00161AD5" w:rsidRDefault="00161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7AC" w:rsidRDefault="001A77AC" w:rsidP="003E772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A77AC" w:rsidRDefault="001A77AC" w:rsidP="00DD3A0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7AC" w:rsidRDefault="001A77AC" w:rsidP="003E772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E638D">
      <w:rPr>
        <w:rStyle w:val="a4"/>
        <w:noProof/>
      </w:rPr>
      <w:t>18</w:t>
    </w:r>
    <w:r>
      <w:rPr>
        <w:rStyle w:val="a4"/>
      </w:rPr>
      <w:fldChar w:fldCharType="end"/>
    </w:r>
  </w:p>
  <w:p w:rsidR="001A77AC" w:rsidRDefault="001A77AC" w:rsidP="00DD3A0B">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72"/>
    <w:rsid w:val="000027A2"/>
    <w:rsid w:val="00005172"/>
    <w:rsid w:val="00015776"/>
    <w:rsid w:val="00020F29"/>
    <w:rsid w:val="00027CC4"/>
    <w:rsid w:val="00032F27"/>
    <w:rsid w:val="000359DE"/>
    <w:rsid w:val="00035DCE"/>
    <w:rsid w:val="00036AC1"/>
    <w:rsid w:val="0004003A"/>
    <w:rsid w:val="0004650D"/>
    <w:rsid w:val="00050D3B"/>
    <w:rsid w:val="0005556B"/>
    <w:rsid w:val="0005673F"/>
    <w:rsid w:val="000568CD"/>
    <w:rsid w:val="0007250A"/>
    <w:rsid w:val="0007602F"/>
    <w:rsid w:val="00076F8B"/>
    <w:rsid w:val="00080F14"/>
    <w:rsid w:val="00081B83"/>
    <w:rsid w:val="000A78B3"/>
    <w:rsid w:val="000B467D"/>
    <w:rsid w:val="000B6FE9"/>
    <w:rsid w:val="000B717D"/>
    <w:rsid w:val="000C0766"/>
    <w:rsid w:val="000C37A5"/>
    <w:rsid w:val="000C416F"/>
    <w:rsid w:val="000C6851"/>
    <w:rsid w:val="000D5491"/>
    <w:rsid w:val="000D5DE5"/>
    <w:rsid w:val="000D6B23"/>
    <w:rsid w:val="000E172E"/>
    <w:rsid w:val="000E1E38"/>
    <w:rsid w:val="000E21B0"/>
    <w:rsid w:val="000F499B"/>
    <w:rsid w:val="000F49A1"/>
    <w:rsid w:val="000F55C2"/>
    <w:rsid w:val="0010189E"/>
    <w:rsid w:val="00103AD4"/>
    <w:rsid w:val="00106738"/>
    <w:rsid w:val="00107FA8"/>
    <w:rsid w:val="00113808"/>
    <w:rsid w:val="00120D91"/>
    <w:rsid w:val="00122217"/>
    <w:rsid w:val="00123DA4"/>
    <w:rsid w:val="001379C5"/>
    <w:rsid w:val="00144071"/>
    <w:rsid w:val="001502A0"/>
    <w:rsid w:val="00160391"/>
    <w:rsid w:val="00161AD5"/>
    <w:rsid w:val="00163099"/>
    <w:rsid w:val="001841EB"/>
    <w:rsid w:val="00186E5B"/>
    <w:rsid w:val="001918B5"/>
    <w:rsid w:val="001972A3"/>
    <w:rsid w:val="001A37F4"/>
    <w:rsid w:val="001A5981"/>
    <w:rsid w:val="001A6006"/>
    <w:rsid w:val="001A77AC"/>
    <w:rsid w:val="001B0B79"/>
    <w:rsid w:val="001B218E"/>
    <w:rsid w:val="001B2555"/>
    <w:rsid w:val="001D0FEA"/>
    <w:rsid w:val="001D2145"/>
    <w:rsid w:val="001E5CFC"/>
    <w:rsid w:val="001E638D"/>
    <w:rsid w:val="001E7632"/>
    <w:rsid w:val="001F4C11"/>
    <w:rsid w:val="001F5BBF"/>
    <w:rsid w:val="00200141"/>
    <w:rsid w:val="00204539"/>
    <w:rsid w:val="002153DC"/>
    <w:rsid w:val="00216591"/>
    <w:rsid w:val="002213FF"/>
    <w:rsid w:val="00221CA3"/>
    <w:rsid w:val="002357DB"/>
    <w:rsid w:val="002358C6"/>
    <w:rsid w:val="00250305"/>
    <w:rsid w:val="002514B6"/>
    <w:rsid w:val="00251C0B"/>
    <w:rsid w:val="00253F16"/>
    <w:rsid w:val="00254602"/>
    <w:rsid w:val="00256B5F"/>
    <w:rsid w:val="002624AC"/>
    <w:rsid w:val="00264A4F"/>
    <w:rsid w:val="0026562A"/>
    <w:rsid w:val="00271C0B"/>
    <w:rsid w:val="002741D5"/>
    <w:rsid w:val="00292EA3"/>
    <w:rsid w:val="00293B03"/>
    <w:rsid w:val="002A0836"/>
    <w:rsid w:val="002A256D"/>
    <w:rsid w:val="002A299E"/>
    <w:rsid w:val="002A41D7"/>
    <w:rsid w:val="002A52EA"/>
    <w:rsid w:val="002B1844"/>
    <w:rsid w:val="002B3C1E"/>
    <w:rsid w:val="002B7912"/>
    <w:rsid w:val="002C411C"/>
    <w:rsid w:val="002C5AFE"/>
    <w:rsid w:val="002D0711"/>
    <w:rsid w:val="002D2217"/>
    <w:rsid w:val="002D2834"/>
    <w:rsid w:val="002D3614"/>
    <w:rsid w:val="002D3C07"/>
    <w:rsid w:val="002D6504"/>
    <w:rsid w:val="002F1505"/>
    <w:rsid w:val="002F1652"/>
    <w:rsid w:val="002F304D"/>
    <w:rsid w:val="00301098"/>
    <w:rsid w:val="00302A29"/>
    <w:rsid w:val="003074FF"/>
    <w:rsid w:val="00310ED0"/>
    <w:rsid w:val="00311E06"/>
    <w:rsid w:val="00316E48"/>
    <w:rsid w:val="00317375"/>
    <w:rsid w:val="00321157"/>
    <w:rsid w:val="0032130E"/>
    <w:rsid w:val="003274D0"/>
    <w:rsid w:val="00336940"/>
    <w:rsid w:val="0034060A"/>
    <w:rsid w:val="00340AB2"/>
    <w:rsid w:val="00341E69"/>
    <w:rsid w:val="0034257A"/>
    <w:rsid w:val="00346879"/>
    <w:rsid w:val="00354C6B"/>
    <w:rsid w:val="00356FB7"/>
    <w:rsid w:val="00360E88"/>
    <w:rsid w:val="00365A9C"/>
    <w:rsid w:val="00370CF5"/>
    <w:rsid w:val="003737C8"/>
    <w:rsid w:val="00377114"/>
    <w:rsid w:val="00381ED5"/>
    <w:rsid w:val="00393E8E"/>
    <w:rsid w:val="003A04D1"/>
    <w:rsid w:val="003A0EAA"/>
    <w:rsid w:val="003B1EA5"/>
    <w:rsid w:val="003B486F"/>
    <w:rsid w:val="003B72D8"/>
    <w:rsid w:val="003C11F1"/>
    <w:rsid w:val="003C70C4"/>
    <w:rsid w:val="003C7E45"/>
    <w:rsid w:val="003D084B"/>
    <w:rsid w:val="003D24FA"/>
    <w:rsid w:val="003E41F9"/>
    <w:rsid w:val="003E4BBC"/>
    <w:rsid w:val="003E7721"/>
    <w:rsid w:val="003F0189"/>
    <w:rsid w:val="003F3974"/>
    <w:rsid w:val="003F3A2A"/>
    <w:rsid w:val="003F4722"/>
    <w:rsid w:val="003F774A"/>
    <w:rsid w:val="004053CE"/>
    <w:rsid w:val="0040557F"/>
    <w:rsid w:val="0040776E"/>
    <w:rsid w:val="00411E93"/>
    <w:rsid w:val="004269E9"/>
    <w:rsid w:val="00427142"/>
    <w:rsid w:val="00434CAC"/>
    <w:rsid w:val="00441F5A"/>
    <w:rsid w:val="00450394"/>
    <w:rsid w:val="004611AF"/>
    <w:rsid w:val="004647D8"/>
    <w:rsid w:val="00472E07"/>
    <w:rsid w:val="00475D3D"/>
    <w:rsid w:val="00481323"/>
    <w:rsid w:val="00483360"/>
    <w:rsid w:val="00484E1E"/>
    <w:rsid w:val="00486C66"/>
    <w:rsid w:val="004926A3"/>
    <w:rsid w:val="004946E8"/>
    <w:rsid w:val="004947AB"/>
    <w:rsid w:val="00495E2F"/>
    <w:rsid w:val="004A02A6"/>
    <w:rsid w:val="004A1A10"/>
    <w:rsid w:val="004A3E9B"/>
    <w:rsid w:val="004A49AF"/>
    <w:rsid w:val="004A5F30"/>
    <w:rsid w:val="004B7A88"/>
    <w:rsid w:val="004C689B"/>
    <w:rsid w:val="004C7694"/>
    <w:rsid w:val="004F0183"/>
    <w:rsid w:val="004F56CB"/>
    <w:rsid w:val="00500080"/>
    <w:rsid w:val="005012D5"/>
    <w:rsid w:val="005014D3"/>
    <w:rsid w:val="005161BD"/>
    <w:rsid w:val="00523242"/>
    <w:rsid w:val="00524A29"/>
    <w:rsid w:val="00526F79"/>
    <w:rsid w:val="00540021"/>
    <w:rsid w:val="00540CD8"/>
    <w:rsid w:val="00544FD0"/>
    <w:rsid w:val="00545EE2"/>
    <w:rsid w:val="00547D6E"/>
    <w:rsid w:val="00552802"/>
    <w:rsid w:val="005542A0"/>
    <w:rsid w:val="00555CDB"/>
    <w:rsid w:val="005578BE"/>
    <w:rsid w:val="00560D38"/>
    <w:rsid w:val="00562DF8"/>
    <w:rsid w:val="00565C3C"/>
    <w:rsid w:val="00565C69"/>
    <w:rsid w:val="00567F32"/>
    <w:rsid w:val="00574EE8"/>
    <w:rsid w:val="00574F66"/>
    <w:rsid w:val="00576C0A"/>
    <w:rsid w:val="0058087B"/>
    <w:rsid w:val="005844C5"/>
    <w:rsid w:val="00586869"/>
    <w:rsid w:val="0058747A"/>
    <w:rsid w:val="00591878"/>
    <w:rsid w:val="0059499E"/>
    <w:rsid w:val="00595AA4"/>
    <w:rsid w:val="005979E7"/>
    <w:rsid w:val="005A44D4"/>
    <w:rsid w:val="005B16F2"/>
    <w:rsid w:val="005B39B9"/>
    <w:rsid w:val="005C5B7D"/>
    <w:rsid w:val="005E0826"/>
    <w:rsid w:val="005E1930"/>
    <w:rsid w:val="005F0C9D"/>
    <w:rsid w:val="005F18D2"/>
    <w:rsid w:val="005F30EF"/>
    <w:rsid w:val="0060622E"/>
    <w:rsid w:val="00614F24"/>
    <w:rsid w:val="00634594"/>
    <w:rsid w:val="0063558D"/>
    <w:rsid w:val="00640328"/>
    <w:rsid w:val="00640A6F"/>
    <w:rsid w:val="00645784"/>
    <w:rsid w:val="00647DF2"/>
    <w:rsid w:val="00657CEF"/>
    <w:rsid w:val="006708AD"/>
    <w:rsid w:val="00672CB2"/>
    <w:rsid w:val="006733C3"/>
    <w:rsid w:val="00676903"/>
    <w:rsid w:val="00680900"/>
    <w:rsid w:val="00683AA7"/>
    <w:rsid w:val="006843D2"/>
    <w:rsid w:val="00685E61"/>
    <w:rsid w:val="00693470"/>
    <w:rsid w:val="006950EE"/>
    <w:rsid w:val="006954C5"/>
    <w:rsid w:val="00696482"/>
    <w:rsid w:val="006970A2"/>
    <w:rsid w:val="006976D6"/>
    <w:rsid w:val="006979BE"/>
    <w:rsid w:val="006A02EF"/>
    <w:rsid w:val="006A0F1A"/>
    <w:rsid w:val="006B1106"/>
    <w:rsid w:val="006B4E51"/>
    <w:rsid w:val="006B5566"/>
    <w:rsid w:val="006B78BD"/>
    <w:rsid w:val="006C037C"/>
    <w:rsid w:val="006C3CFF"/>
    <w:rsid w:val="006C3F0C"/>
    <w:rsid w:val="006D19D7"/>
    <w:rsid w:val="006D3783"/>
    <w:rsid w:val="006E06B4"/>
    <w:rsid w:val="006E4551"/>
    <w:rsid w:val="006F07D5"/>
    <w:rsid w:val="006F21EF"/>
    <w:rsid w:val="00702B01"/>
    <w:rsid w:val="00702BD3"/>
    <w:rsid w:val="007040C0"/>
    <w:rsid w:val="0070427F"/>
    <w:rsid w:val="007154B2"/>
    <w:rsid w:val="007226F7"/>
    <w:rsid w:val="007235D1"/>
    <w:rsid w:val="00734D88"/>
    <w:rsid w:val="007445C4"/>
    <w:rsid w:val="0075310C"/>
    <w:rsid w:val="00764732"/>
    <w:rsid w:val="0076799A"/>
    <w:rsid w:val="00771AF5"/>
    <w:rsid w:val="00772294"/>
    <w:rsid w:val="00793052"/>
    <w:rsid w:val="0079354E"/>
    <w:rsid w:val="00796758"/>
    <w:rsid w:val="00797BE5"/>
    <w:rsid w:val="007A187D"/>
    <w:rsid w:val="007A29DB"/>
    <w:rsid w:val="007A2C8F"/>
    <w:rsid w:val="007A40C8"/>
    <w:rsid w:val="007A77FE"/>
    <w:rsid w:val="007B5669"/>
    <w:rsid w:val="007B5F09"/>
    <w:rsid w:val="007B6F30"/>
    <w:rsid w:val="007B7091"/>
    <w:rsid w:val="007C2ACD"/>
    <w:rsid w:val="007C4466"/>
    <w:rsid w:val="007C7915"/>
    <w:rsid w:val="007D1766"/>
    <w:rsid w:val="007D2F74"/>
    <w:rsid w:val="007D4623"/>
    <w:rsid w:val="007D5429"/>
    <w:rsid w:val="007D7236"/>
    <w:rsid w:val="007D7785"/>
    <w:rsid w:val="007E3E52"/>
    <w:rsid w:val="007E450A"/>
    <w:rsid w:val="007F094D"/>
    <w:rsid w:val="007F230F"/>
    <w:rsid w:val="007F5C50"/>
    <w:rsid w:val="0080215B"/>
    <w:rsid w:val="00804192"/>
    <w:rsid w:val="00805543"/>
    <w:rsid w:val="00805D41"/>
    <w:rsid w:val="00811A50"/>
    <w:rsid w:val="008125BD"/>
    <w:rsid w:val="00812E75"/>
    <w:rsid w:val="00816642"/>
    <w:rsid w:val="00817C35"/>
    <w:rsid w:val="008204DD"/>
    <w:rsid w:val="0082061D"/>
    <w:rsid w:val="00824EC4"/>
    <w:rsid w:val="00825A3E"/>
    <w:rsid w:val="00825BE7"/>
    <w:rsid w:val="00826F55"/>
    <w:rsid w:val="00834DFD"/>
    <w:rsid w:val="00835260"/>
    <w:rsid w:val="00847D77"/>
    <w:rsid w:val="00851BC6"/>
    <w:rsid w:val="008545CF"/>
    <w:rsid w:val="0086371B"/>
    <w:rsid w:val="00871085"/>
    <w:rsid w:val="00873CEC"/>
    <w:rsid w:val="0087510D"/>
    <w:rsid w:val="00881406"/>
    <w:rsid w:val="00886335"/>
    <w:rsid w:val="008969C5"/>
    <w:rsid w:val="00896CCE"/>
    <w:rsid w:val="008973F5"/>
    <w:rsid w:val="00897893"/>
    <w:rsid w:val="008A1270"/>
    <w:rsid w:val="008B3F05"/>
    <w:rsid w:val="008C26BA"/>
    <w:rsid w:val="008C715F"/>
    <w:rsid w:val="008D4CFB"/>
    <w:rsid w:val="008D5715"/>
    <w:rsid w:val="008D622D"/>
    <w:rsid w:val="008D688B"/>
    <w:rsid w:val="008E0D6E"/>
    <w:rsid w:val="008E63E0"/>
    <w:rsid w:val="008F178F"/>
    <w:rsid w:val="008F2537"/>
    <w:rsid w:val="008F3541"/>
    <w:rsid w:val="008F37AC"/>
    <w:rsid w:val="008F3C1D"/>
    <w:rsid w:val="00900B1D"/>
    <w:rsid w:val="00905A53"/>
    <w:rsid w:val="00906A7B"/>
    <w:rsid w:val="009114C6"/>
    <w:rsid w:val="0091717D"/>
    <w:rsid w:val="00927C66"/>
    <w:rsid w:val="00936EB8"/>
    <w:rsid w:val="009373F3"/>
    <w:rsid w:val="009422DE"/>
    <w:rsid w:val="00952A93"/>
    <w:rsid w:val="00953964"/>
    <w:rsid w:val="00955947"/>
    <w:rsid w:val="009701AA"/>
    <w:rsid w:val="00973241"/>
    <w:rsid w:val="0098004B"/>
    <w:rsid w:val="009838F4"/>
    <w:rsid w:val="009842FE"/>
    <w:rsid w:val="009879C3"/>
    <w:rsid w:val="009924D2"/>
    <w:rsid w:val="009939E4"/>
    <w:rsid w:val="00995876"/>
    <w:rsid w:val="009A0447"/>
    <w:rsid w:val="009A0ED0"/>
    <w:rsid w:val="009A1AAC"/>
    <w:rsid w:val="009A1BF1"/>
    <w:rsid w:val="009B5EDA"/>
    <w:rsid w:val="009C51FE"/>
    <w:rsid w:val="009C7D8F"/>
    <w:rsid w:val="009D12DB"/>
    <w:rsid w:val="009F098F"/>
    <w:rsid w:val="009F0B39"/>
    <w:rsid w:val="009F6DF0"/>
    <w:rsid w:val="009F7558"/>
    <w:rsid w:val="009F7A3B"/>
    <w:rsid w:val="00A017A3"/>
    <w:rsid w:val="00A025F9"/>
    <w:rsid w:val="00A0626F"/>
    <w:rsid w:val="00A1042A"/>
    <w:rsid w:val="00A10C18"/>
    <w:rsid w:val="00A128D6"/>
    <w:rsid w:val="00A14F02"/>
    <w:rsid w:val="00A165A3"/>
    <w:rsid w:val="00A21BC7"/>
    <w:rsid w:val="00A22BB2"/>
    <w:rsid w:val="00A237DD"/>
    <w:rsid w:val="00A2516A"/>
    <w:rsid w:val="00A36EA6"/>
    <w:rsid w:val="00A419E3"/>
    <w:rsid w:val="00A41C2F"/>
    <w:rsid w:val="00A44544"/>
    <w:rsid w:val="00A55C98"/>
    <w:rsid w:val="00A560FD"/>
    <w:rsid w:val="00A61853"/>
    <w:rsid w:val="00A63CA4"/>
    <w:rsid w:val="00A73D51"/>
    <w:rsid w:val="00A8262C"/>
    <w:rsid w:val="00A90762"/>
    <w:rsid w:val="00A907A3"/>
    <w:rsid w:val="00A94288"/>
    <w:rsid w:val="00A96634"/>
    <w:rsid w:val="00AA6020"/>
    <w:rsid w:val="00AB0CAC"/>
    <w:rsid w:val="00AD263A"/>
    <w:rsid w:val="00AE032C"/>
    <w:rsid w:val="00AE40EE"/>
    <w:rsid w:val="00AE5192"/>
    <w:rsid w:val="00AE5479"/>
    <w:rsid w:val="00AE5A9E"/>
    <w:rsid w:val="00AF6615"/>
    <w:rsid w:val="00B00A81"/>
    <w:rsid w:val="00B014C6"/>
    <w:rsid w:val="00B04C12"/>
    <w:rsid w:val="00B058E1"/>
    <w:rsid w:val="00B10FA1"/>
    <w:rsid w:val="00B14875"/>
    <w:rsid w:val="00B14D55"/>
    <w:rsid w:val="00B15674"/>
    <w:rsid w:val="00B16845"/>
    <w:rsid w:val="00B21626"/>
    <w:rsid w:val="00B235CA"/>
    <w:rsid w:val="00B30EAF"/>
    <w:rsid w:val="00B32085"/>
    <w:rsid w:val="00B3796C"/>
    <w:rsid w:val="00B41190"/>
    <w:rsid w:val="00B41741"/>
    <w:rsid w:val="00B51DD4"/>
    <w:rsid w:val="00B54CE1"/>
    <w:rsid w:val="00B60A7E"/>
    <w:rsid w:val="00B60C99"/>
    <w:rsid w:val="00B64A96"/>
    <w:rsid w:val="00B67E7C"/>
    <w:rsid w:val="00B73CBA"/>
    <w:rsid w:val="00B746D7"/>
    <w:rsid w:val="00B74FB4"/>
    <w:rsid w:val="00B80C0B"/>
    <w:rsid w:val="00B84223"/>
    <w:rsid w:val="00B9251F"/>
    <w:rsid w:val="00B92D42"/>
    <w:rsid w:val="00B92F7C"/>
    <w:rsid w:val="00B96879"/>
    <w:rsid w:val="00BB4BEB"/>
    <w:rsid w:val="00BB6C0E"/>
    <w:rsid w:val="00BC13AE"/>
    <w:rsid w:val="00BD0635"/>
    <w:rsid w:val="00BD07F1"/>
    <w:rsid w:val="00BD0802"/>
    <w:rsid w:val="00BD1E7F"/>
    <w:rsid w:val="00BD2D92"/>
    <w:rsid w:val="00BD4CC8"/>
    <w:rsid w:val="00BD7D35"/>
    <w:rsid w:val="00BF6078"/>
    <w:rsid w:val="00BF632E"/>
    <w:rsid w:val="00C059C2"/>
    <w:rsid w:val="00C05DFA"/>
    <w:rsid w:val="00C15DB3"/>
    <w:rsid w:val="00C20217"/>
    <w:rsid w:val="00C204AB"/>
    <w:rsid w:val="00C24C9C"/>
    <w:rsid w:val="00C30C9C"/>
    <w:rsid w:val="00C32D94"/>
    <w:rsid w:val="00C34AEB"/>
    <w:rsid w:val="00C3563A"/>
    <w:rsid w:val="00C40DDA"/>
    <w:rsid w:val="00C40EF5"/>
    <w:rsid w:val="00C41E41"/>
    <w:rsid w:val="00C46337"/>
    <w:rsid w:val="00C51DA1"/>
    <w:rsid w:val="00C52788"/>
    <w:rsid w:val="00C52DF2"/>
    <w:rsid w:val="00C71EAB"/>
    <w:rsid w:val="00C72381"/>
    <w:rsid w:val="00C7497A"/>
    <w:rsid w:val="00C856B7"/>
    <w:rsid w:val="00C939AE"/>
    <w:rsid w:val="00C9600C"/>
    <w:rsid w:val="00C977BA"/>
    <w:rsid w:val="00CA1B86"/>
    <w:rsid w:val="00CA23F6"/>
    <w:rsid w:val="00CA26B2"/>
    <w:rsid w:val="00CA2FAC"/>
    <w:rsid w:val="00CB0FAF"/>
    <w:rsid w:val="00CB3292"/>
    <w:rsid w:val="00CB7502"/>
    <w:rsid w:val="00CB76C1"/>
    <w:rsid w:val="00CC3E4D"/>
    <w:rsid w:val="00CC6BB4"/>
    <w:rsid w:val="00CD2738"/>
    <w:rsid w:val="00CD7C24"/>
    <w:rsid w:val="00CE215F"/>
    <w:rsid w:val="00CE3A0F"/>
    <w:rsid w:val="00CE4B17"/>
    <w:rsid w:val="00CE5576"/>
    <w:rsid w:val="00CE5645"/>
    <w:rsid w:val="00CF2AAB"/>
    <w:rsid w:val="00CF300D"/>
    <w:rsid w:val="00CF3E3E"/>
    <w:rsid w:val="00D03876"/>
    <w:rsid w:val="00D20896"/>
    <w:rsid w:val="00D220CE"/>
    <w:rsid w:val="00D229B0"/>
    <w:rsid w:val="00D25642"/>
    <w:rsid w:val="00D26755"/>
    <w:rsid w:val="00D33BE1"/>
    <w:rsid w:val="00D372D8"/>
    <w:rsid w:val="00D44CAF"/>
    <w:rsid w:val="00D52961"/>
    <w:rsid w:val="00D56709"/>
    <w:rsid w:val="00D609CD"/>
    <w:rsid w:val="00D6263D"/>
    <w:rsid w:val="00D65553"/>
    <w:rsid w:val="00D67507"/>
    <w:rsid w:val="00D71E06"/>
    <w:rsid w:val="00D771AE"/>
    <w:rsid w:val="00D9499F"/>
    <w:rsid w:val="00DA6E12"/>
    <w:rsid w:val="00DB1028"/>
    <w:rsid w:val="00DB3A92"/>
    <w:rsid w:val="00DC62B2"/>
    <w:rsid w:val="00DD3A0B"/>
    <w:rsid w:val="00DD5077"/>
    <w:rsid w:val="00DE5F4E"/>
    <w:rsid w:val="00DF18ED"/>
    <w:rsid w:val="00DF2191"/>
    <w:rsid w:val="00DF2CA0"/>
    <w:rsid w:val="00DF789B"/>
    <w:rsid w:val="00E00E7C"/>
    <w:rsid w:val="00E03B09"/>
    <w:rsid w:val="00E112D4"/>
    <w:rsid w:val="00E14723"/>
    <w:rsid w:val="00E21022"/>
    <w:rsid w:val="00E229A2"/>
    <w:rsid w:val="00E27737"/>
    <w:rsid w:val="00E316A7"/>
    <w:rsid w:val="00E42973"/>
    <w:rsid w:val="00E442F9"/>
    <w:rsid w:val="00E448D2"/>
    <w:rsid w:val="00E4703A"/>
    <w:rsid w:val="00E478A6"/>
    <w:rsid w:val="00E6328A"/>
    <w:rsid w:val="00E71811"/>
    <w:rsid w:val="00E71BE2"/>
    <w:rsid w:val="00E727A7"/>
    <w:rsid w:val="00E7455C"/>
    <w:rsid w:val="00E80312"/>
    <w:rsid w:val="00EA22C1"/>
    <w:rsid w:val="00EA3107"/>
    <w:rsid w:val="00EA6AC0"/>
    <w:rsid w:val="00EA6E79"/>
    <w:rsid w:val="00EB1434"/>
    <w:rsid w:val="00EB6AE3"/>
    <w:rsid w:val="00EB72A0"/>
    <w:rsid w:val="00EB7AD2"/>
    <w:rsid w:val="00EC2CDE"/>
    <w:rsid w:val="00ED38CB"/>
    <w:rsid w:val="00EE3201"/>
    <w:rsid w:val="00EF047B"/>
    <w:rsid w:val="00EF098C"/>
    <w:rsid w:val="00EF0BF6"/>
    <w:rsid w:val="00EF3A66"/>
    <w:rsid w:val="00F0057C"/>
    <w:rsid w:val="00F053CC"/>
    <w:rsid w:val="00F06F5C"/>
    <w:rsid w:val="00F23DC3"/>
    <w:rsid w:val="00F2526D"/>
    <w:rsid w:val="00F264F8"/>
    <w:rsid w:val="00F26776"/>
    <w:rsid w:val="00F308E5"/>
    <w:rsid w:val="00F317E3"/>
    <w:rsid w:val="00F36F9B"/>
    <w:rsid w:val="00F37F6E"/>
    <w:rsid w:val="00F40727"/>
    <w:rsid w:val="00F53FC0"/>
    <w:rsid w:val="00F601A5"/>
    <w:rsid w:val="00F630D7"/>
    <w:rsid w:val="00F64CC4"/>
    <w:rsid w:val="00F664B3"/>
    <w:rsid w:val="00F66B5A"/>
    <w:rsid w:val="00F66FE1"/>
    <w:rsid w:val="00F80972"/>
    <w:rsid w:val="00F8551C"/>
    <w:rsid w:val="00F90313"/>
    <w:rsid w:val="00F91601"/>
    <w:rsid w:val="00F93A26"/>
    <w:rsid w:val="00F9419F"/>
    <w:rsid w:val="00F957C3"/>
    <w:rsid w:val="00FA09FA"/>
    <w:rsid w:val="00FB5354"/>
    <w:rsid w:val="00FB66C5"/>
    <w:rsid w:val="00FC3132"/>
    <w:rsid w:val="00FD099E"/>
    <w:rsid w:val="00FD0DF7"/>
    <w:rsid w:val="00FD3746"/>
    <w:rsid w:val="00FE47E9"/>
    <w:rsid w:val="00FF5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before="200" w:line="300" w:lineRule="auto"/>
      <w:ind w:left="360" w:hanging="340"/>
      <w:jc w:val="both"/>
    </w:pPr>
    <w:rPr>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pPr>
      <w:widowControl w:val="0"/>
      <w:autoSpaceDE w:val="0"/>
      <w:autoSpaceDN w:val="0"/>
      <w:adjustRightInd w:val="0"/>
      <w:spacing w:line="340" w:lineRule="auto"/>
      <w:ind w:firstLine="160"/>
    </w:pPr>
    <w:rPr>
      <w:rFonts w:ascii="Arial" w:hAnsi="Arial" w:cs="Arial"/>
      <w:i/>
      <w:iCs/>
    </w:rPr>
  </w:style>
  <w:style w:type="paragraph" w:styleId="a3">
    <w:name w:val="header"/>
    <w:basedOn w:val="a"/>
    <w:rsid w:val="00DD3A0B"/>
    <w:pPr>
      <w:tabs>
        <w:tab w:val="center" w:pos="4677"/>
        <w:tab w:val="right" w:pos="9355"/>
      </w:tabs>
    </w:pPr>
  </w:style>
  <w:style w:type="character" w:styleId="a4">
    <w:name w:val="page number"/>
    <w:basedOn w:val="a0"/>
    <w:rsid w:val="00DD3A0B"/>
  </w:style>
  <w:style w:type="paragraph" w:customStyle="1" w:styleId="ConsPlusNormal">
    <w:name w:val="ConsPlusNormal"/>
    <w:rsid w:val="00FB5354"/>
    <w:pPr>
      <w:widowControl w:val="0"/>
      <w:autoSpaceDE w:val="0"/>
      <w:autoSpaceDN w:val="0"/>
      <w:adjustRightInd w:val="0"/>
      <w:ind w:firstLine="720"/>
    </w:pPr>
    <w:rPr>
      <w:rFonts w:ascii="Arial" w:hAnsi="Arial" w:cs="Arial"/>
    </w:rPr>
  </w:style>
  <w:style w:type="character" w:styleId="a5">
    <w:name w:val="Hyperlink"/>
    <w:basedOn w:val="a0"/>
    <w:rsid w:val="005161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before="200" w:line="300" w:lineRule="auto"/>
      <w:ind w:left="360" w:hanging="340"/>
      <w:jc w:val="both"/>
    </w:pPr>
    <w:rPr>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pPr>
      <w:widowControl w:val="0"/>
      <w:autoSpaceDE w:val="0"/>
      <w:autoSpaceDN w:val="0"/>
      <w:adjustRightInd w:val="0"/>
      <w:spacing w:line="340" w:lineRule="auto"/>
      <w:ind w:firstLine="160"/>
    </w:pPr>
    <w:rPr>
      <w:rFonts w:ascii="Arial" w:hAnsi="Arial" w:cs="Arial"/>
      <w:i/>
      <w:iCs/>
    </w:rPr>
  </w:style>
  <w:style w:type="paragraph" w:styleId="a3">
    <w:name w:val="header"/>
    <w:basedOn w:val="a"/>
    <w:rsid w:val="00DD3A0B"/>
    <w:pPr>
      <w:tabs>
        <w:tab w:val="center" w:pos="4677"/>
        <w:tab w:val="right" w:pos="9355"/>
      </w:tabs>
    </w:pPr>
  </w:style>
  <w:style w:type="character" w:styleId="a4">
    <w:name w:val="page number"/>
    <w:basedOn w:val="a0"/>
    <w:rsid w:val="00DD3A0B"/>
  </w:style>
  <w:style w:type="paragraph" w:customStyle="1" w:styleId="ConsPlusNormal">
    <w:name w:val="ConsPlusNormal"/>
    <w:rsid w:val="00FB5354"/>
    <w:pPr>
      <w:widowControl w:val="0"/>
      <w:autoSpaceDE w:val="0"/>
      <w:autoSpaceDN w:val="0"/>
      <w:adjustRightInd w:val="0"/>
      <w:ind w:firstLine="720"/>
    </w:pPr>
    <w:rPr>
      <w:rFonts w:ascii="Arial" w:hAnsi="Arial" w:cs="Arial"/>
    </w:rPr>
  </w:style>
  <w:style w:type="character" w:styleId="a5">
    <w:name w:val="Hyperlink"/>
    <w:basedOn w:val="a0"/>
    <w:rsid w:val="005161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3285</Words>
  <Characters>23179</Characters>
  <Application>Microsoft Office Word</Application>
  <DocSecurity>0</DocSecurity>
  <Lines>193</Lines>
  <Paragraphs>52</Paragraphs>
  <ScaleCrop>false</ScaleCrop>
  <HeadingPairs>
    <vt:vector size="2" baseType="variant">
      <vt:variant>
        <vt:lpstr>Название</vt:lpstr>
      </vt:variant>
      <vt:variant>
        <vt:i4>1</vt:i4>
      </vt:variant>
    </vt:vector>
  </HeadingPairs>
  <TitlesOfParts>
    <vt:vector size="1" baseType="lpstr">
      <vt:lpstr>Макет коллективного договора </vt:lpstr>
    </vt:vector>
  </TitlesOfParts>
  <Company>Главное управление труда</Company>
  <LinksUpToDate>false</LinksUpToDate>
  <CharactersWithSpaces>26412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коллективного договора </dc:title>
  <dc:subject/>
  <dc:creator>Ильичева</dc:creator>
  <cp:keywords/>
  <dc:description/>
  <cp:lastModifiedBy>greshnik</cp:lastModifiedBy>
  <cp:revision>2</cp:revision>
  <cp:lastPrinted>2009-06-15T12:17:00Z</cp:lastPrinted>
  <dcterms:created xsi:type="dcterms:W3CDTF">2013-05-22T06:15:00Z</dcterms:created>
  <dcterms:modified xsi:type="dcterms:W3CDTF">2013-05-22T06:15:00Z</dcterms:modified>
</cp:coreProperties>
</file>