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183"/>
        <w:gridCol w:w="5361"/>
      </w:tblGrid>
      <w:tr w:rsidR="0028637A" w:rsidRPr="00FA0BA5" w:rsidTr="0006582D">
        <w:tc>
          <w:tcPr>
            <w:tcW w:w="4183" w:type="dxa"/>
            <w:shd w:val="clear" w:color="auto" w:fill="auto"/>
          </w:tcPr>
          <w:p w:rsidR="0028637A" w:rsidRPr="00FA0BA5" w:rsidRDefault="0028637A" w:rsidP="00CB69C8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АДМИНИСТРАЦИЯ</w:t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муниципального района Хворостянский</w:t>
            </w:r>
          </w:p>
          <w:p w:rsidR="0028637A" w:rsidRPr="00670010" w:rsidRDefault="0028637A" w:rsidP="00CB69C8">
            <w:pPr>
              <w:jc w:val="center"/>
              <w:rPr>
                <w:sz w:val="28"/>
                <w:szCs w:val="28"/>
              </w:rPr>
            </w:pPr>
            <w:r w:rsidRPr="00670010">
              <w:rPr>
                <w:sz w:val="28"/>
                <w:szCs w:val="28"/>
              </w:rPr>
              <w:t>Самарской области</w:t>
            </w:r>
          </w:p>
          <w:p w:rsidR="0006582D" w:rsidRDefault="0028637A" w:rsidP="0006582D">
            <w:pPr>
              <w:rPr>
                <w:b/>
              </w:rPr>
            </w:pPr>
            <w:r w:rsidRPr="00FA0BA5">
              <w:rPr>
                <w:b/>
              </w:rPr>
              <w:t xml:space="preserve">                    </w:t>
            </w:r>
          </w:p>
          <w:p w:rsidR="0028637A" w:rsidRPr="0006582D" w:rsidRDefault="0006582D" w:rsidP="0006582D">
            <w:pPr>
              <w:jc w:val="center"/>
              <w:rPr>
                <w:b/>
              </w:rPr>
            </w:pPr>
            <w:r w:rsidRPr="0006582D">
              <w:rPr>
                <w:b/>
                <w:sz w:val="28"/>
                <w:szCs w:val="28"/>
              </w:rPr>
              <w:t>Отдел охраны труда и техники безопасности</w:t>
            </w:r>
          </w:p>
        </w:tc>
        <w:tc>
          <w:tcPr>
            <w:tcW w:w="5361" w:type="dxa"/>
            <w:shd w:val="clear" w:color="auto" w:fill="auto"/>
          </w:tcPr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8637A" w:rsidRPr="00725463" w:rsidRDefault="0028637A" w:rsidP="00CB69C8">
            <w:pPr>
              <w:rPr>
                <w:sz w:val="28"/>
                <w:szCs w:val="28"/>
              </w:rPr>
            </w:pPr>
          </w:p>
          <w:p w:rsidR="0028637A" w:rsidRDefault="0028637A" w:rsidP="00CB69C8">
            <w:pPr>
              <w:rPr>
                <w:sz w:val="28"/>
                <w:szCs w:val="28"/>
              </w:rPr>
            </w:pPr>
          </w:p>
          <w:p w:rsidR="00210853" w:rsidRDefault="00210853" w:rsidP="00CB69C8">
            <w:pPr>
              <w:rPr>
                <w:sz w:val="28"/>
                <w:szCs w:val="28"/>
              </w:rPr>
            </w:pPr>
          </w:p>
          <w:p w:rsidR="0028637A" w:rsidRPr="00725463" w:rsidRDefault="0028637A" w:rsidP="0006582D">
            <w:pPr>
              <w:pStyle w:val="a6"/>
              <w:spacing w:line="321" w:lineRule="exact"/>
              <w:jc w:val="center"/>
              <w:rPr>
                <w:sz w:val="28"/>
                <w:szCs w:val="28"/>
              </w:rPr>
            </w:pPr>
          </w:p>
        </w:tc>
      </w:tr>
    </w:tbl>
    <w:p w:rsidR="00214EE3" w:rsidRDefault="00214EE3" w:rsidP="00670010">
      <w:pPr>
        <w:rPr>
          <w:sz w:val="26"/>
          <w:szCs w:val="26"/>
        </w:rPr>
      </w:pPr>
    </w:p>
    <w:p w:rsidR="00670010" w:rsidRPr="00FE0556" w:rsidRDefault="001B1477" w:rsidP="00670010">
      <w:pPr>
        <w:rPr>
          <w:sz w:val="26"/>
          <w:szCs w:val="26"/>
        </w:rPr>
      </w:pPr>
      <w:r>
        <w:rPr>
          <w:sz w:val="26"/>
          <w:szCs w:val="26"/>
        </w:rPr>
        <w:t>Информация о несчастных случаях</w:t>
      </w:r>
      <w:r w:rsidR="00670010" w:rsidRPr="00FE0556">
        <w:rPr>
          <w:sz w:val="26"/>
          <w:szCs w:val="26"/>
        </w:rPr>
        <w:t>,</w:t>
      </w:r>
    </w:p>
    <w:p w:rsidR="00670010" w:rsidRPr="00FE0556" w:rsidRDefault="001B1477" w:rsidP="00670010">
      <w:pPr>
        <w:rPr>
          <w:sz w:val="26"/>
          <w:szCs w:val="26"/>
        </w:rPr>
      </w:pPr>
      <w:r>
        <w:rPr>
          <w:sz w:val="26"/>
          <w:szCs w:val="26"/>
        </w:rPr>
        <w:t>завершённых</w:t>
      </w:r>
      <w:r w:rsidR="00670010" w:rsidRPr="00FE0556">
        <w:rPr>
          <w:sz w:val="26"/>
          <w:szCs w:val="26"/>
        </w:rPr>
        <w:t xml:space="preserve"> расследованием</w:t>
      </w:r>
    </w:p>
    <w:p w:rsidR="00670010" w:rsidRPr="00670010" w:rsidRDefault="00670010" w:rsidP="00670010">
      <w:pPr>
        <w:rPr>
          <w:sz w:val="28"/>
          <w:szCs w:val="28"/>
        </w:rPr>
      </w:pPr>
      <w:r w:rsidRPr="00FE0556">
        <w:rPr>
          <w:sz w:val="26"/>
          <w:szCs w:val="26"/>
        </w:rPr>
        <w:t xml:space="preserve">в </w:t>
      </w:r>
      <w:r w:rsidR="001B1477">
        <w:rPr>
          <w:sz w:val="26"/>
          <w:szCs w:val="26"/>
        </w:rPr>
        <w:t xml:space="preserve">сентябре </w:t>
      </w:r>
      <w:r w:rsidR="008207E1" w:rsidRPr="00FE0556">
        <w:rPr>
          <w:sz w:val="26"/>
          <w:szCs w:val="26"/>
        </w:rPr>
        <w:t>2024</w:t>
      </w:r>
      <w:r w:rsidRPr="00FE0556">
        <w:rPr>
          <w:sz w:val="26"/>
          <w:szCs w:val="26"/>
        </w:rPr>
        <w:t xml:space="preserve"> года</w:t>
      </w:r>
    </w:p>
    <w:p w:rsidR="00670010" w:rsidRPr="00670010" w:rsidRDefault="00670010" w:rsidP="00670010">
      <w:pPr>
        <w:ind w:left="-426"/>
        <w:jc w:val="both"/>
        <w:rPr>
          <w:sz w:val="28"/>
          <w:szCs w:val="28"/>
        </w:rPr>
      </w:pPr>
      <w:r w:rsidRPr="00670010">
        <w:rPr>
          <w:sz w:val="28"/>
          <w:szCs w:val="28"/>
        </w:rPr>
        <w:t xml:space="preserve">   </w:t>
      </w:r>
    </w:p>
    <w:p w:rsidR="00BC68C2" w:rsidRPr="00FE0556" w:rsidRDefault="0028637A" w:rsidP="00FE0556">
      <w:pPr>
        <w:ind w:firstLine="567"/>
        <w:jc w:val="both"/>
        <w:rPr>
          <w:sz w:val="26"/>
          <w:szCs w:val="26"/>
        </w:rPr>
      </w:pPr>
      <w:r>
        <w:t xml:space="preserve">                                  </w:t>
      </w:r>
      <w:r w:rsidR="00FE0556">
        <w:rPr>
          <w:b/>
        </w:rPr>
        <w:t xml:space="preserve">  </w:t>
      </w:r>
      <w:r w:rsidR="00FE0556">
        <w:rPr>
          <w:b/>
        </w:rPr>
        <w:tab/>
      </w:r>
      <w:r w:rsidR="00FE0556" w:rsidRPr="00FE0556">
        <w:rPr>
          <w:b/>
          <w:sz w:val="26"/>
          <w:szCs w:val="26"/>
        </w:rPr>
        <w:t xml:space="preserve">         </w:t>
      </w:r>
      <w:r w:rsidR="00162633" w:rsidRPr="00FE0556">
        <w:rPr>
          <w:sz w:val="26"/>
          <w:szCs w:val="26"/>
        </w:rPr>
        <w:t xml:space="preserve">Уважаемые </w:t>
      </w:r>
      <w:r w:rsidR="00FE0556" w:rsidRPr="00FE0556">
        <w:rPr>
          <w:sz w:val="26"/>
          <w:szCs w:val="26"/>
        </w:rPr>
        <w:t>коллеги</w:t>
      </w:r>
      <w:r w:rsidR="00162633" w:rsidRPr="00FE0556">
        <w:rPr>
          <w:sz w:val="26"/>
          <w:szCs w:val="26"/>
        </w:rPr>
        <w:t>!</w:t>
      </w:r>
    </w:p>
    <w:p w:rsidR="00527770" w:rsidRPr="00FE0556" w:rsidRDefault="00527770" w:rsidP="00FE0556">
      <w:pPr>
        <w:ind w:firstLine="567"/>
        <w:jc w:val="center"/>
        <w:rPr>
          <w:sz w:val="26"/>
          <w:szCs w:val="26"/>
        </w:rPr>
      </w:pP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>Министерство труда, занятости и миграционной политики Самарской области (далее – министерство труда) информирует Вас о том, что 04.09.2024 завершено расследование несчастного случая, происшедшего 03.07.2024.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 xml:space="preserve">На территории </w:t>
      </w:r>
      <w:proofErr w:type="spellStart"/>
      <w:r w:rsidRPr="00BB35D5">
        <w:rPr>
          <w:sz w:val="26"/>
          <w:szCs w:val="26"/>
        </w:rPr>
        <w:t>г.о</w:t>
      </w:r>
      <w:proofErr w:type="spellEnd"/>
      <w:r w:rsidRPr="00BB35D5">
        <w:rPr>
          <w:sz w:val="26"/>
          <w:szCs w:val="26"/>
        </w:rPr>
        <w:t xml:space="preserve">. Самара </w:t>
      </w:r>
      <w:proofErr w:type="spellStart"/>
      <w:r w:rsidRPr="00BB35D5">
        <w:rPr>
          <w:sz w:val="26"/>
          <w:szCs w:val="26"/>
        </w:rPr>
        <w:t>электрогазосварщик</w:t>
      </w:r>
      <w:proofErr w:type="spellEnd"/>
      <w:r w:rsidRPr="00BB35D5">
        <w:rPr>
          <w:sz w:val="26"/>
          <w:szCs w:val="26"/>
        </w:rPr>
        <w:t xml:space="preserve"> (52 года)</w:t>
      </w:r>
      <w:r w:rsidR="00877806">
        <w:rPr>
          <w:sz w:val="26"/>
          <w:szCs w:val="26"/>
        </w:rPr>
        <w:t xml:space="preserve"> </w:t>
      </w:r>
      <w:r w:rsidRPr="00BB35D5">
        <w:rPr>
          <w:sz w:val="26"/>
          <w:szCs w:val="26"/>
        </w:rPr>
        <w:t>ООО УК «ПЖРТ № 11» (место регистрации юридического лица г. Самара, ОКВЭД 70.32.1 – управление эксплуатацией жилого фонда) получил тяжелые травмы в результате падения со стремянки, от чего впоследств</w:t>
      </w:r>
      <w:bookmarkStart w:id="0" w:name="_GoBack"/>
      <w:bookmarkEnd w:id="0"/>
      <w:r w:rsidRPr="00BB35D5">
        <w:rPr>
          <w:sz w:val="26"/>
          <w:szCs w:val="26"/>
        </w:rPr>
        <w:t>ии 10.07.2024 работник скончался в медицинском учреждении.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>В ходе расследования несчастного случая комиссией установлено, что его причиной явилась неудовлетворительная организация производства работ, в том числе недостатки в создании и обеспечении функционирования системы управления охраной труда.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>Вид происшествия – падение пострадавшего с высоты, в том числе 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>17.09.2024 завершено расследование несчастного случая, происшедшего 19.07.2024.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 xml:space="preserve">На территории </w:t>
      </w:r>
      <w:proofErr w:type="spellStart"/>
      <w:r w:rsidRPr="00BB35D5">
        <w:rPr>
          <w:sz w:val="26"/>
          <w:szCs w:val="26"/>
        </w:rPr>
        <w:t>г.о</w:t>
      </w:r>
      <w:proofErr w:type="spellEnd"/>
      <w:r w:rsidRPr="00BB35D5">
        <w:rPr>
          <w:sz w:val="26"/>
          <w:szCs w:val="26"/>
        </w:rPr>
        <w:t xml:space="preserve">. </w:t>
      </w:r>
      <w:proofErr w:type="spellStart"/>
      <w:r w:rsidRPr="00BB35D5">
        <w:rPr>
          <w:sz w:val="26"/>
          <w:szCs w:val="26"/>
        </w:rPr>
        <w:t>Кине</w:t>
      </w:r>
      <w:r w:rsidR="00877806">
        <w:rPr>
          <w:sz w:val="26"/>
          <w:szCs w:val="26"/>
        </w:rPr>
        <w:t>ль</w:t>
      </w:r>
      <w:proofErr w:type="spellEnd"/>
      <w:r w:rsidR="00877806">
        <w:rPr>
          <w:sz w:val="26"/>
          <w:szCs w:val="26"/>
        </w:rPr>
        <w:t xml:space="preserve"> машинист насосных установок (</w:t>
      </w:r>
      <w:r w:rsidRPr="00BB35D5">
        <w:rPr>
          <w:sz w:val="26"/>
          <w:szCs w:val="26"/>
        </w:rPr>
        <w:t>73 года)</w:t>
      </w:r>
      <w:r w:rsidR="00877806">
        <w:rPr>
          <w:sz w:val="26"/>
          <w:szCs w:val="26"/>
        </w:rPr>
        <w:t xml:space="preserve"> О</w:t>
      </w:r>
      <w:r w:rsidRPr="00BB35D5">
        <w:rPr>
          <w:sz w:val="26"/>
          <w:szCs w:val="26"/>
        </w:rPr>
        <w:t>ОО «</w:t>
      </w:r>
      <w:proofErr w:type="spellStart"/>
      <w:r w:rsidRPr="00BB35D5">
        <w:rPr>
          <w:sz w:val="26"/>
          <w:szCs w:val="26"/>
        </w:rPr>
        <w:t>Кинельская</w:t>
      </w:r>
      <w:proofErr w:type="spellEnd"/>
      <w:r w:rsidRPr="00BB35D5">
        <w:rPr>
          <w:sz w:val="26"/>
          <w:szCs w:val="26"/>
        </w:rPr>
        <w:t xml:space="preserve"> ТЭК» (место регистрации юридического лица </w:t>
      </w:r>
      <w:proofErr w:type="spellStart"/>
      <w:r w:rsidRPr="00BB35D5">
        <w:rPr>
          <w:sz w:val="26"/>
          <w:szCs w:val="26"/>
        </w:rPr>
        <w:t>г.о</w:t>
      </w:r>
      <w:proofErr w:type="spellEnd"/>
      <w:r w:rsidRPr="00BB35D5">
        <w:rPr>
          <w:sz w:val="26"/>
          <w:szCs w:val="26"/>
        </w:rPr>
        <w:t xml:space="preserve">. </w:t>
      </w:r>
      <w:proofErr w:type="spellStart"/>
      <w:r w:rsidRPr="00BB35D5">
        <w:rPr>
          <w:sz w:val="26"/>
          <w:szCs w:val="26"/>
        </w:rPr>
        <w:t>Кинель</w:t>
      </w:r>
      <w:proofErr w:type="spellEnd"/>
      <w:r w:rsidRPr="00BB35D5">
        <w:rPr>
          <w:sz w:val="26"/>
          <w:szCs w:val="26"/>
        </w:rPr>
        <w:t>, ОКВЭД 35.30 – производство, передача и распределение пара и горячей воды) погиб на рабочем месте в результате острого отравления метаном.</w:t>
      </w:r>
    </w:p>
    <w:p w:rsidR="00BB35D5" w:rsidRPr="00BB35D5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 xml:space="preserve">В ходе расследования несчастного случая комиссией установлено, что его причиной явились недостатки в организации и проведении подготовки работников по охране труда, в том числе </w:t>
      </w:r>
      <w:r w:rsidR="00877806" w:rsidRPr="00BB35D5">
        <w:rPr>
          <w:sz w:val="26"/>
          <w:szCs w:val="26"/>
        </w:rPr>
        <w:t>не проведение</w:t>
      </w:r>
      <w:r w:rsidRPr="00BB35D5">
        <w:rPr>
          <w:sz w:val="26"/>
          <w:szCs w:val="26"/>
        </w:rPr>
        <w:t xml:space="preserve"> обучения и проверки знаний требований охраны труда.</w:t>
      </w:r>
    </w:p>
    <w:p w:rsidR="00210853" w:rsidRPr="00FE0556" w:rsidRDefault="00BB35D5" w:rsidP="00BB35D5">
      <w:pPr>
        <w:ind w:firstLine="567"/>
        <w:jc w:val="both"/>
        <w:rPr>
          <w:sz w:val="26"/>
          <w:szCs w:val="26"/>
        </w:rPr>
      </w:pPr>
      <w:r w:rsidRPr="00BB35D5">
        <w:rPr>
          <w:sz w:val="26"/>
          <w:szCs w:val="26"/>
        </w:rPr>
        <w:t>Вид происшествия – воздействие вредных веществ путем вдыхания, попадания внутрь или абсорбции в результате неправильного их применения или обращения с ними.</w:t>
      </w:r>
    </w:p>
    <w:p w:rsidR="00527770" w:rsidRPr="00FE0556" w:rsidRDefault="00214EE3" w:rsidP="00214EE3">
      <w:pPr>
        <w:spacing w:after="1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     </w:t>
      </w:r>
      <w:r w:rsidR="00527770" w:rsidRPr="00FE0556">
        <w:rPr>
          <w:color w:val="000000"/>
          <w:sz w:val="26"/>
          <w:szCs w:val="26"/>
          <w:lang w:eastAsia="en-US"/>
        </w:rPr>
        <w:t xml:space="preserve">Рекомендуем организациям </w:t>
      </w:r>
      <w:r w:rsidR="00BB35D5" w:rsidRPr="00BB35D5">
        <w:rPr>
          <w:color w:val="000000"/>
          <w:sz w:val="26"/>
          <w:szCs w:val="26"/>
          <w:lang w:eastAsia="en-US"/>
        </w:rPr>
        <w:t xml:space="preserve">в целях принятия дополнительных мер по профилактике производственного травматизма при проведении вышеуказанных работ </w:t>
      </w:r>
      <w:r w:rsidR="00BB35D5" w:rsidRPr="00BB35D5">
        <w:rPr>
          <w:color w:val="000000"/>
          <w:sz w:val="26"/>
          <w:szCs w:val="26"/>
          <w:lang w:eastAsia="en-US"/>
        </w:rPr>
        <w:lastRenderedPageBreak/>
        <w:t>провести на основании подпункта «е» пункта 16 и пункта 17 Правил обучения по охране труда и проверки знания требований охраны труда, утвержденных постановлением Правительства РФ от 24.12.2021 № 2464, внеплановый инструктаж по охране труда в объеме Правил по охране труда при работе на высоте, утвержденных приказом Минтруда России от 16.11.2020 № 782н,</w:t>
      </w:r>
      <w:r w:rsidR="00877806">
        <w:rPr>
          <w:color w:val="000000"/>
          <w:sz w:val="26"/>
          <w:szCs w:val="26"/>
          <w:lang w:eastAsia="en-US"/>
        </w:rPr>
        <w:t xml:space="preserve"> </w:t>
      </w:r>
      <w:r w:rsidR="00BB35D5" w:rsidRPr="00BB35D5">
        <w:rPr>
          <w:color w:val="000000"/>
          <w:sz w:val="26"/>
          <w:szCs w:val="26"/>
          <w:lang w:eastAsia="en-US"/>
        </w:rPr>
        <w:t>и Правил по охране труда при работе в ограниченных и замкнутых пространствах, утвержденных приказом Минтруда России от 15.12.2020 № 902н</w:t>
      </w:r>
      <w:r w:rsidR="00527770" w:rsidRPr="00FE0556">
        <w:rPr>
          <w:color w:val="000000"/>
          <w:sz w:val="26"/>
          <w:szCs w:val="26"/>
          <w:lang w:eastAsia="en-US"/>
        </w:rPr>
        <w:t xml:space="preserve">. </w:t>
      </w:r>
    </w:p>
    <w:p w:rsidR="007C5E94" w:rsidRPr="00FE0556" w:rsidRDefault="007C5E94" w:rsidP="00642F57">
      <w:pPr>
        <w:jc w:val="both"/>
        <w:rPr>
          <w:b/>
          <w:sz w:val="26"/>
          <w:szCs w:val="26"/>
        </w:rPr>
      </w:pPr>
    </w:p>
    <w:p w:rsidR="00214EE3" w:rsidRDefault="00214EE3" w:rsidP="00214EE3">
      <w:pPr>
        <w:jc w:val="both"/>
        <w:rPr>
          <w:sz w:val="26"/>
          <w:szCs w:val="26"/>
        </w:rPr>
      </w:pPr>
    </w:p>
    <w:p w:rsidR="00BB35D5" w:rsidRDefault="00BB35D5" w:rsidP="00214EE3">
      <w:pPr>
        <w:jc w:val="both"/>
        <w:rPr>
          <w:sz w:val="26"/>
          <w:szCs w:val="26"/>
        </w:rPr>
      </w:pPr>
    </w:p>
    <w:p w:rsidR="007C5E94" w:rsidRDefault="0047565F" w:rsidP="00214E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охраны труда и </w:t>
      </w:r>
    </w:p>
    <w:p w:rsidR="0047565F" w:rsidRDefault="0047565F" w:rsidP="00214EE3">
      <w:pPr>
        <w:jc w:val="both"/>
        <w:rPr>
          <w:sz w:val="26"/>
          <w:szCs w:val="26"/>
        </w:rPr>
      </w:pPr>
      <w:r>
        <w:rPr>
          <w:sz w:val="26"/>
          <w:szCs w:val="26"/>
        </w:rPr>
        <w:t>Техники безопасности администрации</w:t>
      </w:r>
    </w:p>
    <w:p w:rsidR="0047565F" w:rsidRDefault="0047565F" w:rsidP="00214EE3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Хворостянский</w:t>
      </w:r>
    </w:p>
    <w:p w:rsidR="0047565F" w:rsidRPr="00FE0556" w:rsidRDefault="0047565F" w:rsidP="00214EE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Самарской области                                                                                         И.В. Головина</w:t>
      </w:r>
    </w:p>
    <w:p w:rsidR="00527770" w:rsidRDefault="00527770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BB35D5" w:rsidRDefault="00BB35D5" w:rsidP="00642F57">
      <w:pPr>
        <w:jc w:val="both"/>
        <w:rPr>
          <w:b/>
          <w:sz w:val="28"/>
          <w:szCs w:val="28"/>
        </w:rPr>
      </w:pPr>
    </w:p>
    <w:p w:rsidR="000C75C1" w:rsidRDefault="000C75C1" w:rsidP="00214EE3">
      <w:pPr>
        <w:shd w:val="clear" w:color="auto" w:fill="FFFFFF"/>
        <w:rPr>
          <w:b/>
          <w:sz w:val="28"/>
          <w:szCs w:val="28"/>
        </w:rPr>
      </w:pPr>
    </w:p>
    <w:sectPr w:rsidR="000C75C1" w:rsidSect="00137AE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818FD"/>
    <w:multiLevelType w:val="hybridMultilevel"/>
    <w:tmpl w:val="5A5ABC2E"/>
    <w:lvl w:ilvl="0" w:tplc="F0FA2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A"/>
    <w:rsid w:val="00011AFD"/>
    <w:rsid w:val="00011F1E"/>
    <w:rsid w:val="0003336F"/>
    <w:rsid w:val="00056966"/>
    <w:rsid w:val="0006582D"/>
    <w:rsid w:val="00094EF1"/>
    <w:rsid w:val="000A7214"/>
    <w:rsid w:val="000C4C74"/>
    <w:rsid w:val="000C75C1"/>
    <w:rsid w:val="000F552F"/>
    <w:rsid w:val="00107E81"/>
    <w:rsid w:val="00124CC0"/>
    <w:rsid w:val="00137AEE"/>
    <w:rsid w:val="00155A22"/>
    <w:rsid w:val="00162633"/>
    <w:rsid w:val="001835AB"/>
    <w:rsid w:val="00184168"/>
    <w:rsid w:val="001A28F0"/>
    <w:rsid w:val="001B1477"/>
    <w:rsid w:val="001B26C0"/>
    <w:rsid w:val="00210853"/>
    <w:rsid w:val="00214EE3"/>
    <w:rsid w:val="00243C36"/>
    <w:rsid w:val="00245B21"/>
    <w:rsid w:val="00253E78"/>
    <w:rsid w:val="00262128"/>
    <w:rsid w:val="0028637A"/>
    <w:rsid w:val="002B0978"/>
    <w:rsid w:val="002B4AA1"/>
    <w:rsid w:val="002D73FB"/>
    <w:rsid w:val="002D7AF0"/>
    <w:rsid w:val="002E3504"/>
    <w:rsid w:val="002E509A"/>
    <w:rsid w:val="003050DD"/>
    <w:rsid w:val="003251AF"/>
    <w:rsid w:val="003B2ED1"/>
    <w:rsid w:val="00410BBA"/>
    <w:rsid w:val="00413060"/>
    <w:rsid w:val="0041592F"/>
    <w:rsid w:val="0043192B"/>
    <w:rsid w:val="00440813"/>
    <w:rsid w:val="0044765C"/>
    <w:rsid w:val="00455759"/>
    <w:rsid w:val="0047565F"/>
    <w:rsid w:val="00482440"/>
    <w:rsid w:val="004D21C8"/>
    <w:rsid w:val="00527770"/>
    <w:rsid w:val="0054560F"/>
    <w:rsid w:val="00554CD2"/>
    <w:rsid w:val="005665A7"/>
    <w:rsid w:val="00570D69"/>
    <w:rsid w:val="005918A4"/>
    <w:rsid w:val="005C3319"/>
    <w:rsid w:val="005F51B1"/>
    <w:rsid w:val="00602894"/>
    <w:rsid w:val="0061532E"/>
    <w:rsid w:val="00642F57"/>
    <w:rsid w:val="00670010"/>
    <w:rsid w:val="006864F0"/>
    <w:rsid w:val="00691B07"/>
    <w:rsid w:val="00696E85"/>
    <w:rsid w:val="006A2B1B"/>
    <w:rsid w:val="0071677B"/>
    <w:rsid w:val="00766741"/>
    <w:rsid w:val="00785C79"/>
    <w:rsid w:val="00787E00"/>
    <w:rsid w:val="007C5E94"/>
    <w:rsid w:val="007D0B30"/>
    <w:rsid w:val="00815CC2"/>
    <w:rsid w:val="008207E1"/>
    <w:rsid w:val="00823DE3"/>
    <w:rsid w:val="00826D64"/>
    <w:rsid w:val="00845F97"/>
    <w:rsid w:val="00863388"/>
    <w:rsid w:val="008633D9"/>
    <w:rsid w:val="00870E33"/>
    <w:rsid w:val="00870FFB"/>
    <w:rsid w:val="00877806"/>
    <w:rsid w:val="008C3D7F"/>
    <w:rsid w:val="009071CD"/>
    <w:rsid w:val="00932C58"/>
    <w:rsid w:val="009340A1"/>
    <w:rsid w:val="00974B37"/>
    <w:rsid w:val="009875F3"/>
    <w:rsid w:val="00991E46"/>
    <w:rsid w:val="00992C8D"/>
    <w:rsid w:val="009D227E"/>
    <w:rsid w:val="009E426C"/>
    <w:rsid w:val="009F48EA"/>
    <w:rsid w:val="00A24B19"/>
    <w:rsid w:val="00AA5A95"/>
    <w:rsid w:val="00AB6A28"/>
    <w:rsid w:val="00AC67A0"/>
    <w:rsid w:val="00B05B2F"/>
    <w:rsid w:val="00B71D76"/>
    <w:rsid w:val="00B75C89"/>
    <w:rsid w:val="00BA1FB3"/>
    <w:rsid w:val="00BA53C2"/>
    <w:rsid w:val="00BB35D5"/>
    <w:rsid w:val="00BC011F"/>
    <w:rsid w:val="00BC68C2"/>
    <w:rsid w:val="00BD5634"/>
    <w:rsid w:val="00C108E9"/>
    <w:rsid w:val="00C54609"/>
    <w:rsid w:val="00C60DC0"/>
    <w:rsid w:val="00C63E36"/>
    <w:rsid w:val="00CB69C8"/>
    <w:rsid w:val="00CC2558"/>
    <w:rsid w:val="00CD6FFE"/>
    <w:rsid w:val="00D24F4C"/>
    <w:rsid w:val="00D53857"/>
    <w:rsid w:val="00DA21B2"/>
    <w:rsid w:val="00DD1ECD"/>
    <w:rsid w:val="00E1010C"/>
    <w:rsid w:val="00E21B11"/>
    <w:rsid w:val="00E40391"/>
    <w:rsid w:val="00E47B52"/>
    <w:rsid w:val="00E74C14"/>
    <w:rsid w:val="00E8190F"/>
    <w:rsid w:val="00E95818"/>
    <w:rsid w:val="00EF09F2"/>
    <w:rsid w:val="00F06B95"/>
    <w:rsid w:val="00F1574B"/>
    <w:rsid w:val="00F57441"/>
    <w:rsid w:val="00F63601"/>
    <w:rsid w:val="00F82096"/>
    <w:rsid w:val="00F86CF0"/>
    <w:rsid w:val="00FB5309"/>
    <w:rsid w:val="00FE0556"/>
    <w:rsid w:val="00FF1DEE"/>
    <w:rsid w:val="00F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7DAA"/>
  <w15:docId w15:val="{F88A1908-D3D8-4843-8843-5C6BCB3C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28637A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8637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28637A"/>
    <w:pPr>
      <w:ind w:left="720"/>
      <w:contextualSpacing/>
    </w:pPr>
  </w:style>
  <w:style w:type="character" w:customStyle="1" w:styleId="4CenturySchoolbook12pt">
    <w:name w:val="Основной текст (4) + Century Schoolbook;12 pt"/>
    <w:rsid w:val="0028637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286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3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Стиль"/>
    <w:rsid w:val="000C4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62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Корнилов</cp:lastModifiedBy>
  <cp:revision>25</cp:revision>
  <cp:lastPrinted>2024-10-15T05:31:00Z</cp:lastPrinted>
  <dcterms:created xsi:type="dcterms:W3CDTF">2024-02-05T10:51:00Z</dcterms:created>
  <dcterms:modified xsi:type="dcterms:W3CDTF">2024-10-16T05:29:00Z</dcterms:modified>
</cp:coreProperties>
</file>