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B76" w:rsidRPr="00195B76" w:rsidRDefault="00195B76" w:rsidP="00195B76">
      <w:pPr>
        <w:pStyle w:val="ConsPlusNormal"/>
        <w:ind w:firstLine="540"/>
        <w:jc w:val="center"/>
        <w:rPr>
          <w:b/>
          <w:sz w:val="28"/>
          <w:szCs w:val="28"/>
        </w:rPr>
      </w:pPr>
      <w:r w:rsidRPr="00195B76">
        <w:rPr>
          <w:b/>
          <w:sz w:val="28"/>
          <w:szCs w:val="28"/>
        </w:rPr>
        <w:t>Информация для работодателей о возможности инициирования проведения Государственной инспекции труда в Самарской области профилактического визита в целях консультирования и информирования работодателей о государственных нормативных требованиях охраны труда</w:t>
      </w:r>
    </w:p>
    <w:p w:rsidR="00195B76" w:rsidRPr="00195B76" w:rsidRDefault="00195B76" w:rsidP="007D1994">
      <w:pPr>
        <w:pStyle w:val="ConsPlusNormal"/>
        <w:ind w:firstLine="540"/>
        <w:jc w:val="both"/>
        <w:rPr>
          <w:sz w:val="28"/>
          <w:szCs w:val="28"/>
        </w:rPr>
      </w:pPr>
    </w:p>
    <w:p w:rsidR="007D1994" w:rsidRPr="00195B76" w:rsidRDefault="007D1994" w:rsidP="007D1994">
      <w:pPr>
        <w:pStyle w:val="ConsPlusNormal"/>
        <w:ind w:firstLine="540"/>
        <w:jc w:val="both"/>
        <w:rPr>
          <w:sz w:val="28"/>
          <w:szCs w:val="28"/>
        </w:rPr>
      </w:pPr>
      <w:r w:rsidRPr="00195B76">
        <w:rPr>
          <w:sz w:val="28"/>
          <w:szCs w:val="28"/>
        </w:rPr>
        <w:t>Профилактический визит по инициативе контролируемого лица может быть проведен по его заявлению, если такое лицо относится к субъектам малого предпринимательства, является социально ориентированной некоммерческой организацией либо государственным или муниципальным учреждением.</w:t>
      </w:r>
      <w:bookmarkStart w:id="0" w:name="_GoBack"/>
      <w:bookmarkEnd w:id="0"/>
    </w:p>
    <w:p w:rsidR="007D1994" w:rsidRPr="00195B76" w:rsidRDefault="007D1994" w:rsidP="007D199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5B76">
        <w:rPr>
          <w:sz w:val="28"/>
          <w:szCs w:val="28"/>
        </w:rPr>
        <w:t xml:space="preserve">Контролируемое лицо подает заявление о проведении профилактического визита (далее </w:t>
      </w:r>
      <w:proofErr w:type="gramStart"/>
      <w:r w:rsidRPr="00195B76">
        <w:rPr>
          <w:sz w:val="28"/>
          <w:szCs w:val="28"/>
        </w:rPr>
        <w:t>-з</w:t>
      </w:r>
      <w:proofErr w:type="gramEnd"/>
      <w:r w:rsidRPr="00195B76">
        <w:rPr>
          <w:sz w:val="28"/>
          <w:szCs w:val="28"/>
        </w:rPr>
        <w:t xml:space="preserve">аявление) посредством единого портала государственных и муниципальных услуг или регионального портала государственных и муниципальных услуг. Контролируемое лицо вправе отозвать заявление либо направить отказ от проведения профилактического визита, уведомив об этом контрольный (надзорный) орган не </w:t>
      </w:r>
      <w:proofErr w:type="gramStart"/>
      <w:r w:rsidRPr="00195B76">
        <w:rPr>
          <w:sz w:val="28"/>
          <w:szCs w:val="28"/>
        </w:rPr>
        <w:t>позднее</w:t>
      </w:r>
      <w:proofErr w:type="gramEnd"/>
      <w:r w:rsidRPr="00195B76">
        <w:rPr>
          <w:sz w:val="28"/>
          <w:szCs w:val="28"/>
        </w:rPr>
        <w:t xml:space="preserve"> чем за пять рабочих дней до даты его проведения.</w:t>
      </w:r>
    </w:p>
    <w:p w:rsidR="007D1994" w:rsidRPr="00195B76" w:rsidRDefault="007D1994" w:rsidP="007D1994">
      <w:pPr>
        <w:pStyle w:val="ConsPlusNormal"/>
        <w:ind w:firstLine="540"/>
        <w:jc w:val="both"/>
        <w:rPr>
          <w:sz w:val="28"/>
          <w:szCs w:val="28"/>
        </w:rPr>
      </w:pPr>
    </w:p>
    <w:p w:rsidR="007D1994" w:rsidRPr="00195B76" w:rsidRDefault="007D1994" w:rsidP="007D1994">
      <w:pPr>
        <w:pStyle w:val="ConsPlusNormal"/>
        <w:ind w:firstLine="540"/>
        <w:jc w:val="both"/>
        <w:rPr>
          <w:sz w:val="28"/>
          <w:szCs w:val="28"/>
        </w:rPr>
      </w:pPr>
      <w:r w:rsidRPr="00195B76">
        <w:rPr>
          <w:sz w:val="28"/>
          <w:szCs w:val="28"/>
        </w:rPr>
        <w:t xml:space="preserve">Профилактический визит проводится в форме профилактической беседы инспектором по месту осуществления деятельности контролируемого лица либо путем использования видео-конференц-связи или мобильного приложения "Инспектор". </w:t>
      </w:r>
      <w:proofErr w:type="gramStart"/>
      <w:r w:rsidRPr="00195B76">
        <w:rPr>
          <w:sz w:val="28"/>
          <w:szCs w:val="28"/>
        </w:rPr>
        <w:t>В ходе профилактического визита контролируемое лицо информируется об обязательных требованиях, предъявляемых к его деятельности либо к принадлежащим ему объектам контроля, их соответствии критериям риска, о рекомендуемых способах снижения категории риска, видах, содержании и об интенсивности мероприятий, проводимых в отношении объекта контроля исходя из его отнесения к соответствующей категории риска, а инспектор осуществляет ознакомление с объектом контроля, сбор сведений, необходимых для</w:t>
      </w:r>
      <w:proofErr w:type="gramEnd"/>
      <w:r w:rsidRPr="00195B76">
        <w:rPr>
          <w:sz w:val="28"/>
          <w:szCs w:val="28"/>
        </w:rPr>
        <w:t xml:space="preserve"> отнесения объектов контроля к категориям риска, и проводит оценку уровня соблюдения контролируемым лицом обязательных требований.</w:t>
      </w:r>
    </w:p>
    <w:p w:rsidR="007D1994" w:rsidRPr="00195B76" w:rsidRDefault="007D1994" w:rsidP="007D199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5B76">
        <w:rPr>
          <w:sz w:val="28"/>
          <w:szCs w:val="28"/>
        </w:rPr>
        <w:t>Разъяснения и рекомендации, полученные контролируемым лицом в ходе профилактического визита, носят рекомендательный характер.</w:t>
      </w:r>
    </w:p>
    <w:p w:rsidR="007D1994" w:rsidRPr="00195B76" w:rsidRDefault="007D1994" w:rsidP="007D1994">
      <w:pPr>
        <w:pStyle w:val="ConsPlusNormal"/>
        <w:spacing w:before="240"/>
        <w:ind w:firstLine="540"/>
        <w:jc w:val="both"/>
        <w:rPr>
          <w:sz w:val="28"/>
          <w:szCs w:val="28"/>
        </w:rPr>
      </w:pPr>
      <w:r w:rsidRPr="00195B76">
        <w:rPr>
          <w:sz w:val="28"/>
          <w:szCs w:val="28"/>
        </w:rPr>
        <w:t xml:space="preserve"> Предписания об устранении выявленных в ходе профилактического визита нарушений обязательных требований контролируемым лицам не могут выдаваться.</w:t>
      </w:r>
    </w:p>
    <w:p w:rsidR="00C85EEE" w:rsidRPr="007D1994" w:rsidRDefault="00C85EEE" w:rsidP="007D1994"/>
    <w:sectPr w:rsidR="00C85EEE" w:rsidRPr="007D1994" w:rsidSect="00A63F08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B15F94"/>
    <w:rsid w:val="00184DEF"/>
    <w:rsid w:val="00195B76"/>
    <w:rsid w:val="007341D1"/>
    <w:rsid w:val="007D1994"/>
    <w:rsid w:val="00B15F94"/>
    <w:rsid w:val="00C85E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4DEF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D199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312</Words>
  <Characters>1781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PavlovaLV</dc:creator>
  <cp:lastModifiedBy>Люкевич Леонид Константинович</cp:lastModifiedBy>
  <cp:revision>3</cp:revision>
  <dcterms:created xsi:type="dcterms:W3CDTF">2025-01-14T11:27:00Z</dcterms:created>
  <dcterms:modified xsi:type="dcterms:W3CDTF">2025-01-14T11:49:00Z</dcterms:modified>
</cp:coreProperties>
</file>